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38AC8" w14:textId="3D8769BC" w:rsidR="00DA51F2" w:rsidRPr="001A145B" w:rsidRDefault="00E15140" w:rsidP="001A145B">
      <w:pPr>
        <w:pStyle w:val="TitleHeader"/>
        <w:tabs>
          <w:tab w:val="left" w:pos="3850"/>
        </w:tabs>
        <w:rPr>
          <w:sz w:val="32"/>
        </w:rPr>
      </w:pPr>
      <w:r w:rsidRPr="001A145B">
        <w:tab/>
      </w:r>
      <w:r w:rsidRPr="001A145B">
        <w:br/>
      </w:r>
      <w:r w:rsidRPr="001A145B">
        <w:br/>
      </w:r>
      <w:r w:rsidR="001A145B">
        <w:br/>
      </w:r>
      <w:r w:rsidR="00DA51F2" w:rsidRPr="001A145B">
        <w:t xml:space="preserve">Film Hub Wales </w:t>
      </w:r>
      <w:r w:rsidR="00DA51F2" w:rsidRPr="001A145B">
        <w:br/>
        <w:t>Membership Guidelines</w:t>
      </w:r>
      <w:r w:rsidR="00DA51F2" w:rsidRPr="001A145B">
        <w:br/>
      </w:r>
    </w:p>
    <w:p w14:paraId="7F92F185" w14:textId="1158B87C" w:rsidR="007208A0" w:rsidRPr="001A145B" w:rsidRDefault="007208A0" w:rsidP="001A145B">
      <w:pPr>
        <w:pStyle w:val="TitleHeader"/>
        <w:rPr>
          <w:sz w:val="32"/>
        </w:rPr>
      </w:pPr>
      <w:r w:rsidRPr="001A145B">
        <w:rPr>
          <w:sz w:val="32"/>
        </w:rPr>
        <w:t>Introduction</w:t>
      </w:r>
    </w:p>
    <w:p w14:paraId="4B3A87B2" w14:textId="2B94FBA2" w:rsidR="0025345A" w:rsidRDefault="001A145B" w:rsidP="001A145B">
      <w:pPr>
        <w:pStyle w:val="TitleHead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/>
      </w:r>
      <w:r w:rsidR="00536353" w:rsidRPr="001A145B">
        <w:rPr>
          <w:b w:val="0"/>
          <w:sz w:val="28"/>
          <w:szCs w:val="28"/>
        </w:rPr>
        <w:t xml:space="preserve">Film Hub Wales (FHW) celebrates cinema. We fund, train and advise organisations </w:t>
      </w:r>
      <w:bookmarkStart w:id="0" w:name="_GoBack"/>
      <w:bookmarkEnd w:id="0"/>
      <w:r w:rsidR="00536353" w:rsidRPr="001A145B">
        <w:rPr>
          <w:b w:val="0"/>
          <w:sz w:val="28"/>
          <w:szCs w:val="28"/>
        </w:rPr>
        <w:t xml:space="preserve">that screen film, from film festivals, to societies and mixed arts centres. Working with over </w:t>
      </w:r>
      <w:hyperlink r:id="rId11" w:history="1">
        <w:r w:rsidR="000B6DDF" w:rsidRPr="00F85F1D">
          <w:rPr>
            <w:rStyle w:val="Hyperlink"/>
            <w:b w:val="0"/>
            <w:sz w:val="28"/>
            <w:szCs w:val="28"/>
          </w:rPr>
          <w:t>2</w:t>
        </w:r>
        <w:r w:rsidR="00E616AE" w:rsidRPr="00F85F1D">
          <w:rPr>
            <w:rStyle w:val="Hyperlink"/>
            <w:b w:val="0"/>
            <w:sz w:val="28"/>
            <w:szCs w:val="28"/>
          </w:rPr>
          <w:t>6</w:t>
        </w:r>
        <w:r w:rsidR="00D3683D" w:rsidRPr="00F85F1D">
          <w:rPr>
            <w:rStyle w:val="Hyperlink"/>
            <w:b w:val="0"/>
            <w:sz w:val="28"/>
            <w:szCs w:val="28"/>
          </w:rPr>
          <w:t>0</w:t>
        </w:r>
        <w:r w:rsidR="00536353" w:rsidRPr="00F85F1D">
          <w:rPr>
            <w:rStyle w:val="Hyperlink"/>
            <w:b w:val="0"/>
            <w:sz w:val="28"/>
            <w:szCs w:val="28"/>
          </w:rPr>
          <w:t xml:space="preserve"> Welsh exhibitors</w:t>
        </w:r>
      </w:hyperlink>
      <w:r w:rsidR="00536353" w:rsidRPr="001A145B">
        <w:rPr>
          <w:b w:val="0"/>
          <w:sz w:val="28"/>
          <w:szCs w:val="28"/>
        </w:rPr>
        <w:t xml:space="preserve">, we </w:t>
      </w:r>
      <w:r w:rsidR="007539A1">
        <w:rPr>
          <w:b w:val="0"/>
          <w:sz w:val="28"/>
          <w:szCs w:val="28"/>
        </w:rPr>
        <w:t>aim to bring the best UK</w:t>
      </w:r>
      <w:r w:rsidR="00536353" w:rsidRPr="001A145B">
        <w:rPr>
          <w:b w:val="0"/>
          <w:sz w:val="28"/>
          <w:szCs w:val="28"/>
        </w:rPr>
        <w:t xml:space="preserve"> </w:t>
      </w:r>
      <w:r w:rsidR="007539A1">
        <w:rPr>
          <w:b w:val="0"/>
          <w:sz w:val="28"/>
          <w:szCs w:val="28"/>
        </w:rPr>
        <w:t xml:space="preserve">independent </w:t>
      </w:r>
      <w:r w:rsidR="00231822">
        <w:rPr>
          <w:b w:val="0"/>
          <w:sz w:val="28"/>
          <w:szCs w:val="28"/>
        </w:rPr>
        <w:t>and i</w:t>
      </w:r>
      <w:r w:rsidR="00536353" w:rsidRPr="001A145B">
        <w:rPr>
          <w:b w:val="0"/>
          <w:sz w:val="28"/>
          <w:szCs w:val="28"/>
        </w:rPr>
        <w:t>nternational film to all a</w:t>
      </w:r>
      <w:r w:rsidR="007539A1">
        <w:rPr>
          <w:b w:val="0"/>
          <w:sz w:val="28"/>
          <w:szCs w:val="28"/>
        </w:rPr>
        <w:t>udiences across Wales</w:t>
      </w:r>
      <w:r w:rsidR="00536353" w:rsidRPr="001A145B">
        <w:rPr>
          <w:b w:val="0"/>
          <w:sz w:val="28"/>
          <w:szCs w:val="28"/>
        </w:rPr>
        <w:t xml:space="preserve">. </w:t>
      </w:r>
    </w:p>
    <w:p w14:paraId="1BB1E714" w14:textId="77777777" w:rsidR="0025345A" w:rsidRPr="001A145B" w:rsidRDefault="0025345A" w:rsidP="0025345A">
      <w:pPr>
        <w:pStyle w:val="TitleHeader"/>
        <w:rPr>
          <w:b w:val="0"/>
          <w:sz w:val="28"/>
          <w:szCs w:val="28"/>
        </w:rPr>
      </w:pPr>
    </w:p>
    <w:p w14:paraId="12FAB9C5" w14:textId="37B1F62D" w:rsidR="0025345A" w:rsidRPr="001A145B" w:rsidRDefault="005D2DE7" w:rsidP="0025345A">
      <w:pPr>
        <w:pStyle w:val="TitleHead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We’re part of a UK wide network</w:t>
      </w:r>
      <w:r w:rsidR="0025345A" w:rsidRPr="00220965">
        <w:rPr>
          <w:b w:val="0"/>
          <w:color w:val="FF0000"/>
          <w:sz w:val="28"/>
          <w:szCs w:val="28"/>
        </w:rPr>
        <w:t xml:space="preserve"> </w:t>
      </w:r>
      <w:r w:rsidR="0025345A" w:rsidRPr="001A145B">
        <w:rPr>
          <w:b w:val="0"/>
          <w:sz w:val="28"/>
          <w:szCs w:val="28"/>
        </w:rPr>
        <w:t xml:space="preserve">funded by the British Film Institute (BFI) which form the </w:t>
      </w:r>
      <w:hyperlink r:id="rId12" w:history="1">
        <w:r w:rsidR="0025345A" w:rsidRPr="001A145B">
          <w:rPr>
            <w:rStyle w:val="Hyperlink"/>
            <w:b w:val="0"/>
            <w:sz w:val="28"/>
            <w:szCs w:val="28"/>
          </w:rPr>
          <w:t>Film Audience Network (FAN)</w:t>
        </w:r>
      </w:hyperlink>
      <w:r w:rsidR="0025345A" w:rsidRPr="001A145B">
        <w:rPr>
          <w:b w:val="0"/>
          <w:sz w:val="28"/>
          <w:szCs w:val="28"/>
        </w:rPr>
        <w:t xml:space="preserve">, with </w:t>
      </w:r>
      <w:hyperlink r:id="rId13" w:history="1">
        <w:r w:rsidR="0025345A" w:rsidRPr="00F85F1D">
          <w:rPr>
            <w:rStyle w:val="Hyperlink"/>
            <w:b w:val="0"/>
            <w:sz w:val="28"/>
            <w:szCs w:val="28"/>
          </w:rPr>
          <w:t>Chapter</w:t>
        </w:r>
      </w:hyperlink>
      <w:r w:rsidR="0025345A" w:rsidRPr="00220965">
        <w:rPr>
          <w:b w:val="0"/>
          <w:color w:val="FF0000"/>
          <w:sz w:val="28"/>
          <w:szCs w:val="28"/>
        </w:rPr>
        <w:t xml:space="preserve"> </w:t>
      </w:r>
      <w:r w:rsidR="0025345A" w:rsidRPr="001A145B">
        <w:rPr>
          <w:b w:val="0"/>
          <w:sz w:val="28"/>
          <w:szCs w:val="28"/>
        </w:rPr>
        <w:t>appointed as the ‘Film Hub Lead Organisation’ (FHLO) in Wales.</w:t>
      </w:r>
    </w:p>
    <w:p w14:paraId="4386014E" w14:textId="77777777" w:rsidR="0025345A" w:rsidRPr="0025345A" w:rsidRDefault="0025345A" w:rsidP="0025345A">
      <w:pPr>
        <w:pStyle w:val="TitleHeader"/>
        <w:rPr>
          <w:b w:val="0"/>
          <w:color w:val="FF0000"/>
          <w:sz w:val="28"/>
          <w:szCs w:val="28"/>
        </w:rPr>
      </w:pPr>
      <w:r w:rsidRPr="0025345A">
        <w:rPr>
          <w:b w:val="0"/>
          <w:color w:val="FF0000"/>
          <w:sz w:val="28"/>
          <w:szCs w:val="28"/>
        </w:rPr>
        <w:t xml:space="preserve"> </w:t>
      </w:r>
    </w:p>
    <w:p w14:paraId="76E61819" w14:textId="1D4354D9" w:rsidR="00536353" w:rsidRPr="00F85F1D" w:rsidRDefault="0025345A" w:rsidP="0025345A">
      <w:pPr>
        <w:pStyle w:val="TitleHeader"/>
        <w:rPr>
          <w:b w:val="0"/>
          <w:sz w:val="28"/>
          <w:szCs w:val="28"/>
        </w:rPr>
      </w:pPr>
      <w:r w:rsidRPr="00F85F1D">
        <w:rPr>
          <w:b w:val="0"/>
          <w:sz w:val="28"/>
          <w:szCs w:val="28"/>
        </w:rPr>
        <w:t xml:space="preserve">We </w:t>
      </w:r>
      <w:r w:rsidR="60329C65" w:rsidRPr="00F85F1D">
        <w:rPr>
          <w:b w:val="0"/>
          <w:sz w:val="28"/>
          <w:szCs w:val="28"/>
        </w:rPr>
        <w:t xml:space="preserve">also </w:t>
      </w:r>
      <w:r w:rsidRPr="00F85F1D">
        <w:rPr>
          <w:b w:val="0"/>
          <w:sz w:val="28"/>
          <w:szCs w:val="28"/>
        </w:rPr>
        <w:t>oversee Socio-Economic Inclusion on behalf of BFI FAN (led by Champion</w:t>
      </w:r>
      <w:r w:rsidR="1E7A7903" w:rsidRPr="00F85F1D">
        <w:rPr>
          <w:b w:val="0"/>
          <w:sz w:val="28"/>
          <w:szCs w:val="28"/>
        </w:rPr>
        <w:t>,</w:t>
      </w:r>
      <w:r w:rsidRPr="00F85F1D">
        <w:rPr>
          <w:b w:val="0"/>
          <w:sz w:val="28"/>
          <w:szCs w:val="28"/>
        </w:rPr>
        <w:t xml:space="preserve"> Linnea Pettersson) and </w:t>
      </w:r>
      <w:r w:rsidR="00536353" w:rsidRPr="00F85F1D">
        <w:rPr>
          <w:b w:val="0"/>
          <w:sz w:val="28"/>
          <w:szCs w:val="28"/>
        </w:rPr>
        <w:t xml:space="preserve">were proud to lead the </w:t>
      </w:r>
      <w:hyperlink r:id="rId14">
        <w:r w:rsidR="00536353" w:rsidRPr="00F85F1D">
          <w:rPr>
            <w:rStyle w:val="Hyperlink"/>
            <w:b w:val="0"/>
            <w:color w:val="auto"/>
            <w:sz w:val="28"/>
            <w:szCs w:val="28"/>
          </w:rPr>
          <w:t>UK Inclusive Cinema strategy</w:t>
        </w:r>
      </w:hyperlink>
      <w:r w:rsidR="00536353" w:rsidRPr="00F85F1D">
        <w:rPr>
          <w:b w:val="0"/>
          <w:sz w:val="28"/>
          <w:szCs w:val="28"/>
        </w:rPr>
        <w:t xml:space="preserve"> on behalf of BFI FAN 2017-23.</w:t>
      </w:r>
    </w:p>
    <w:p w14:paraId="43C85A47" w14:textId="77777777" w:rsidR="00536353" w:rsidRPr="001A145B" w:rsidRDefault="00536353" w:rsidP="001A145B">
      <w:pPr>
        <w:pStyle w:val="TitleHeader"/>
        <w:rPr>
          <w:b w:val="0"/>
          <w:sz w:val="28"/>
          <w:szCs w:val="28"/>
        </w:rPr>
      </w:pPr>
    </w:p>
    <w:p w14:paraId="68F067F7" w14:textId="2D5D20F0" w:rsidR="00536353" w:rsidRPr="001A145B" w:rsidRDefault="00536353" w:rsidP="001A145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 xml:space="preserve">If you screen films to a public audience, you can </w:t>
      </w:r>
      <w:hyperlink r:id="rId15" w:history="1">
        <w:r w:rsidRPr="001A145B">
          <w:rPr>
            <w:rStyle w:val="Hyperlink"/>
            <w:rFonts w:ascii="Arial" w:hAnsi="Arial" w:cs="Arial"/>
            <w:sz w:val="28"/>
            <w:szCs w:val="28"/>
          </w:rPr>
          <w:t>become a member</w:t>
        </w:r>
      </w:hyperlink>
      <w:r w:rsidRPr="001A145B">
        <w:rPr>
          <w:rFonts w:ascii="Arial" w:hAnsi="Arial" w:cs="Arial"/>
          <w:sz w:val="28"/>
          <w:szCs w:val="28"/>
        </w:rPr>
        <w:t xml:space="preserve"> and benefit from our research, training courses, bursaries, funds, advice and more.</w:t>
      </w:r>
    </w:p>
    <w:p w14:paraId="15065480" w14:textId="7642F798" w:rsidR="00536353" w:rsidRPr="001A145B" w:rsidRDefault="00536353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2189FE" w14:textId="11B05FA2" w:rsidR="00536353" w:rsidRPr="001A145B" w:rsidRDefault="00536353" w:rsidP="001A145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Thanks to National Lottery funding, since FHW was set up in 2013, we’ve supported over </w:t>
      </w:r>
      <w:hyperlink r:id="rId16" w:history="1">
        <w:r w:rsidR="0003234D" w:rsidRPr="00F85F1D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400</w:t>
        </w:r>
        <w:r w:rsidRPr="00F85F1D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 xml:space="preserve"> cinema projects</w:t>
        </w:r>
      </w:hyperlink>
      <w:r w:rsidR="00220965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, reaching over </w:t>
      </w:r>
      <w:r w:rsidR="00220965" w:rsidRPr="00F85F1D">
        <w:rPr>
          <w:rFonts w:ascii="Arial" w:hAnsi="Arial" w:cs="Arial"/>
          <w:sz w:val="28"/>
          <w:szCs w:val="28"/>
          <w:shd w:val="clear" w:color="auto" w:fill="FFFFFF"/>
        </w:rPr>
        <w:t>750</w:t>
      </w:r>
      <w:r w:rsidRPr="00F85F1D">
        <w:rPr>
          <w:rFonts w:ascii="Arial" w:hAnsi="Arial" w:cs="Arial"/>
          <w:sz w:val="28"/>
          <w:szCs w:val="28"/>
          <w:shd w:val="clear" w:color="auto" w:fill="FFFFFF"/>
        </w:rPr>
        <w:t xml:space="preserve">,000 </w:t>
      </w:r>
      <w:r w:rsidRPr="001A145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audience members. Take </w:t>
      </w:r>
      <w:r w:rsidR="000B12A4" w:rsidRPr="001A145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a </w:t>
      </w:r>
      <w:hyperlink r:id="rId17" w:history="1">
        <w:r w:rsidR="000B12A4" w:rsidRPr="001A145B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look at some of our work</w:t>
        </w:r>
      </w:hyperlink>
      <w:r w:rsidRPr="001A145B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Pr="001A145B">
        <w:rPr>
          <w:rFonts w:ascii="Arial" w:hAnsi="Arial" w:cs="Arial"/>
          <w:sz w:val="28"/>
          <w:szCs w:val="28"/>
          <w:shd w:val="clear" w:color="auto" w:fill="FFFFFF"/>
        </w:rPr>
        <w:t>to date to discover what we’ve funded in the past and projects we’ve created.</w:t>
      </w:r>
    </w:p>
    <w:p w14:paraId="36DB3804" w14:textId="4FF7098C" w:rsidR="006A22C7" w:rsidRPr="001A145B" w:rsidRDefault="006A22C7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B8F68F" w14:textId="560C51F4" w:rsidR="00D70E55" w:rsidRPr="00E344ED" w:rsidRDefault="00D70E55" w:rsidP="001A145B">
      <w:pPr>
        <w:pStyle w:val="TitleHeader"/>
        <w:rPr>
          <w:sz w:val="32"/>
        </w:rPr>
      </w:pPr>
      <w:r w:rsidRPr="00E344ED">
        <w:rPr>
          <w:sz w:val="32"/>
        </w:rPr>
        <w:t xml:space="preserve">About the </w:t>
      </w:r>
      <w:r w:rsidR="00CC2F0D" w:rsidRPr="00E344ED">
        <w:rPr>
          <w:sz w:val="32"/>
        </w:rPr>
        <w:t xml:space="preserve">BFI </w:t>
      </w:r>
      <w:r w:rsidRPr="00E344ED">
        <w:rPr>
          <w:sz w:val="32"/>
        </w:rPr>
        <w:t>Film Audience Network</w:t>
      </w:r>
    </w:p>
    <w:p w14:paraId="5BD70B53" w14:textId="60364F36" w:rsidR="0003234D" w:rsidRPr="00E344ED" w:rsidRDefault="001A145B" w:rsidP="000323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br/>
      </w:r>
      <w:r w:rsidR="20FBF2E0" w:rsidRPr="00E344ED">
        <w:rPr>
          <w:rFonts w:ascii="Arial" w:hAnsi="Arial" w:cs="Arial"/>
          <w:sz w:val="28"/>
          <w:szCs w:val="28"/>
        </w:rPr>
        <w:t>FAN was s</w:t>
      </w:r>
      <w:r w:rsidR="00F77443" w:rsidRPr="00E344ED">
        <w:rPr>
          <w:rFonts w:ascii="Arial" w:hAnsi="Arial" w:cs="Arial"/>
          <w:sz w:val="28"/>
          <w:szCs w:val="28"/>
        </w:rPr>
        <w:t xml:space="preserve">et up in 2012 </w:t>
      </w:r>
      <w:r w:rsidR="0003234D" w:rsidRPr="00E344ED">
        <w:rPr>
          <w:rFonts w:ascii="Arial" w:hAnsi="Arial" w:cs="Arial"/>
          <w:sz w:val="28"/>
          <w:szCs w:val="28"/>
        </w:rPr>
        <w:t>using funds from the National Lottery to support a stronger and more connected approach to growing audiences for British and international film on the big screen.</w:t>
      </w:r>
    </w:p>
    <w:p w14:paraId="63DA628A" w14:textId="77777777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033DD8" w14:textId="067A18D9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FAN is made up of eight Film Hub Lead Organisations (FHLO</w:t>
      </w:r>
      <w:r w:rsidR="6BE8F337" w:rsidRPr="00E344ED">
        <w:rPr>
          <w:rFonts w:ascii="Arial" w:hAnsi="Arial" w:cs="Arial"/>
          <w:sz w:val="28"/>
          <w:szCs w:val="28"/>
        </w:rPr>
        <w:t>s</w:t>
      </w:r>
      <w:r w:rsidRPr="00E344ED">
        <w:rPr>
          <w:rFonts w:ascii="Arial" w:hAnsi="Arial" w:cs="Arial"/>
          <w:sz w:val="28"/>
          <w:szCs w:val="28"/>
        </w:rPr>
        <w:t>) across the UK.</w:t>
      </w:r>
      <w:r w:rsidR="00F77443" w:rsidRPr="00E344ED">
        <w:rPr>
          <w:rFonts w:ascii="Arial" w:hAnsi="Arial" w:cs="Arial"/>
          <w:sz w:val="28"/>
          <w:szCs w:val="28"/>
        </w:rPr>
        <w:t xml:space="preserve"> </w:t>
      </w:r>
      <w:r w:rsidRPr="00E344ED">
        <w:rPr>
          <w:rFonts w:ascii="Arial" w:hAnsi="Arial" w:cs="Arial"/>
          <w:sz w:val="28"/>
          <w:szCs w:val="28"/>
        </w:rPr>
        <w:t xml:space="preserve">These film specialist organisations </w:t>
      </w:r>
      <w:r w:rsidR="00220965" w:rsidRPr="00E344ED">
        <w:rPr>
          <w:rFonts w:ascii="Arial" w:hAnsi="Arial" w:cs="Arial"/>
          <w:sz w:val="28"/>
          <w:szCs w:val="28"/>
        </w:rPr>
        <w:t>(</w:t>
      </w:r>
      <w:hyperlink r:id="rId18" w:history="1">
        <w:r w:rsidR="00220965" w:rsidRPr="00E344ED">
          <w:rPr>
            <w:rStyle w:val="Hyperlink"/>
            <w:rFonts w:ascii="Arial" w:hAnsi="Arial" w:cs="Arial"/>
            <w:sz w:val="28"/>
            <w:szCs w:val="28"/>
          </w:rPr>
          <w:t>Film Hubs</w:t>
        </w:r>
      </w:hyperlink>
      <w:r w:rsidR="00220965" w:rsidRPr="00E344ED">
        <w:rPr>
          <w:rFonts w:ascii="Arial" w:hAnsi="Arial" w:cs="Arial"/>
          <w:sz w:val="28"/>
          <w:szCs w:val="28"/>
        </w:rPr>
        <w:t>) provide</w:t>
      </w:r>
      <w:r w:rsidRPr="00E344ED">
        <w:rPr>
          <w:rFonts w:ascii="Arial" w:hAnsi="Arial" w:cs="Arial"/>
          <w:sz w:val="28"/>
          <w:szCs w:val="28"/>
        </w:rPr>
        <w:t xml:space="preserve"> comprehensive geographic reach and share the BFI’s aims of increasing the range of screen culture available to audiences and supporting the development of the UK exhibition sector. </w:t>
      </w:r>
    </w:p>
    <w:p w14:paraId="33686F05" w14:textId="77777777" w:rsidR="0003234D" w:rsidRPr="0003234D" w:rsidRDefault="0003234D" w:rsidP="0003234D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4877EDB4" w14:textId="02C6167B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 xml:space="preserve">FAN is working to deliver the aims of </w:t>
      </w:r>
      <w:r w:rsidR="0025345A" w:rsidRPr="00E344ED">
        <w:rPr>
          <w:rFonts w:ascii="Arial" w:hAnsi="Arial" w:cs="Arial"/>
          <w:sz w:val="28"/>
          <w:szCs w:val="28"/>
        </w:rPr>
        <w:t xml:space="preserve">the </w:t>
      </w:r>
      <w:hyperlink r:id="rId19" w:history="1">
        <w:r w:rsidRPr="00E344ED">
          <w:rPr>
            <w:rStyle w:val="Hyperlink"/>
            <w:rFonts w:ascii="Arial" w:hAnsi="Arial" w:cs="Arial"/>
            <w:sz w:val="28"/>
            <w:szCs w:val="28"/>
          </w:rPr>
          <w:t>BFI Screen Culture 2033</w:t>
        </w:r>
        <w:r w:rsidR="0025345A" w:rsidRPr="00E344ED">
          <w:rPr>
            <w:rStyle w:val="Hyperlink"/>
            <w:rFonts w:ascii="Arial" w:hAnsi="Arial" w:cs="Arial"/>
            <w:sz w:val="28"/>
            <w:szCs w:val="28"/>
          </w:rPr>
          <w:t xml:space="preserve"> strategy</w:t>
        </w:r>
      </w:hyperlink>
      <w:r w:rsidR="00F77443" w:rsidRPr="00E344ED">
        <w:rPr>
          <w:rFonts w:ascii="Arial" w:hAnsi="Arial" w:cs="Arial"/>
          <w:sz w:val="28"/>
          <w:szCs w:val="28"/>
        </w:rPr>
        <w:t>.</w:t>
      </w:r>
    </w:p>
    <w:p w14:paraId="3BE6F8E5" w14:textId="77777777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E72F40" w14:textId="77777777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lastRenderedPageBreak/>
        <w:t>Specific BFI outcomes for FAN are:</w:t>
      </w:r>
    </w:p>
    <w:p w14:paraId="0E0C7DB9" w14:textId="77777777" w:rsidR="0003234D" w:rsidRPr="0003234D" w:rsidRDefault="0003234D" w:rsidP="0003234D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103FE306" w14:textId="3DEEE924" w:rsidR="0003234D" w:rsidRPr="00E344ED" w:rsidRDefault="0003234D" w:rsidP="0022096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Children and young people are empowered to develop their relationships with a wider range of screen culture</w:t>
      </w:r>
    </w:p>
    <w:p w14:paraId="7DF51539" w14:textId="76147CAD" w:rsidR="0003234D" w:rsidRPr="00E344ED" w:rsidRDefault="0003234D" w:rsidP="0022096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People across the UK can access a wider choice of film and the moving image including stories that reflect their lives.</w:t>
      </w:r>
    </w:p>
    <w:p w14:paraId="3E3C26D1" w14:textId="517FFDC1" w:rsidR="0003234D" w:rsidRPr="00E344ED" w:rsidRDefault="0003234D" w:rsidP="0022096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Funding helps to tackle social, economic and geographic barriers for screen audiences in new and effective ways.</w:t>
      </w:r>
    </w:p>
    <w:p w14:paraId="24A9E430" w14:textId="570D13E2" w:rsidR="0003234D" w:rsidRPr="00E344ED" w:rsidRDefault="0003234D" w:rsidP="0022096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Vital skills for the sector that cannot be delivered by the commercial market are developed.</w:t>
      </w:r>
    </w:p>
    <w:p w14:paraId="24A3CB1F" w14:textId="6EF13E14" w:rsidR="0003234D" w:rsidRPr="00E344ED" w:rsidRDefault="0003234D" w:rsidP="0022096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More people can engage with heritage collections that better reflect the diversity of the UK.</w:t>
      </w:r>
      <w:r w:rsidR="00220965" w:rsidRPr="00E344ED">
        <w:rPr>
          <w:rFonts w:ascii="Arial" w:hAnsi="Arial" w:cs="Arial"/>
          <w:sz w:val="28"/>
          <w:szCs w:val="28"/>
        </w:rPr>
        <w:br/>
      </w:r>
    </w:p>
    <w:p w14:paraId="3AB43B41" w14:textId="1B59FC16" w:rsidR="0003234D" w:rsidRPr="00E344ED" w:rsidRDefault="0003234D" w:rsidP="000323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In addition, FAN strives to deliver against the three cross cutting principles for BFI National Lottery funding:</w:t>
      </w:r>
      <w:r w:rsidR="00220965" w:rsidRPr="00E344ED">
        <w:rPr>
          <w:rFonts w:ascii="Arial" w:hAnsi="Arial" w:cs="Arial"/>
          <w:sz w:val="28"/>
          <w:szCs w:val="28"/>
        </w:rPr>
        <w:br/>
      </w:r>
    </w:p>
    <w:p w14:paraId="2F520208" w14:textId="1203C868" w:rsidR="0003234D" w:rsidRPr="00E344ED" w:rsidRDefault="0003234D" w:rsidP="0022096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Equity, Diversity and Inclusion</w:t>
      </w:r>
    </w:p>
    <w:p w14:paraId="7824C971" w14:textId="5E90B497" w:rsidR="0003234D" w:rsidRPr="00E344ED" w:rsidRDefault="0003234D" w:rsidP="0022096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UK-Wide</w:t>
      </w:r>
    </w:p>
    <w:p w14:paraId="2DFF1285" w14:textId="2FA7262A" w:rsidR="0003234D" w:rsidRPr="00E344ED" w:rsidRDefault="0003234D" w:rsidP="0022096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Environmental Sustainability</w:t>
      </w:r>
    </w:p>
    <w:p w14:paraId="203BD84B" w14:textId="7DC1775B" w:rsidR="007208A0" w:rsidRPr="001A145B" w:rsidRDefault="00D70E55" w:rsidP="001A145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br/>
      </w:r>
      <w:r w:rsidRPr="00E344ED">
        <w:rPr>
          <w:rFonts w:ascii="Arial" w:hAnsi="Arial" w:cs="Arial"/>
          <w:sz w:val="28"/>
          <w:szCs w:val="28"/>
        </w:rPr>
        <w:t>In order to</w:t>
      </w:r>
      <w:r w:rsidR="00DE6EEB" w:rsidRPr="00E344ED">
        <w:rPr>
          <w:rFonts w:ascii="Arial" w:hAnsi="Arial" w:cs="Arial"/>
          <w:sz w:val="28"/>
          <w:szCs w:val="28"/>
        </w:rPr>
        <w:t xml:space="preserve"> join, members must share the </w:t>
      </w:r>
      <w:r w:rsidRPr="00E344ED">
        <w:rPr>
          <w:rFonts w:ascii="Arial" w:hAnsi="Arial" w:cs="Arial"/>
          <w:sz w:val="28"/>
          <w:szCs w:val="28"/>
        </w:rPr>
        <w:t xml:space="preserve">vision and strategic priorities as set out in </w:t>
      </w:r>
      <w:r w:rsidR="00C7036A" w:rsidRPr="00E344ED">
        <w:rPr>
          <w:rFonts w:ascii="Arial" w:hAnsi="Arial" w:cs="Arial"/>
          <w:sz w:val="28"/>
          <w:szCs w:val="28"/>
        </w:rPr>
        <w:t xml:space="preserve">the </w:t>
      </w:r>
      <w:hyperlink r:id="rId20">
        <w:r w:rsidR="00C7036A" w:rsidRPr="16C67E43">
          <w:rPr>
            <w:rStyle w:val="Hyperlink"/>
            <w:rFonts w:ascii="Arial" w:hAnsi="Arial" w:cs="Arial"/>
            <w:sz w:val="28"/>
            <w:szCs w:val="28"/>
          </w:rPr>
          <w:t>BFI Screen Culture 2033 strategy</w:t>
        </w:r>
      </w:hyperlink>
      <w:r w:rsidR="00C7036A" w:rsidRPr="16C67E43">
        <w:rPr>
          <w:rFonts w:ascii="Arial" w:hAnsi="Arial" w:cs="Arial"/>
          <w:sz w:val="28"/>
          <w:szCs w:val="28"/>
        </w:rPr>
        <w:t xml:space="preserve">. </w:t>
      </w:r>
    </w:p>
    <w:p w14:paraId="28003B16" w14:textId="2BE77703" w:rsidR="007208A0" w:rsidRPr="001A145B" w:rsidRDefault="007208A0" w:rsidP="001A145B">
      <w:pPr>
        <w:spacing w:after="0" w:line="240" w:lineRule="auto"/>
        <w:rPr>
          <w:rFonts w:ascii="Arial" w:hAnsi="Arial" w:cs="Arial"/>
          <w:sz w:val="24"/>
          <w:szCs w:val="28"/>
        </w:rPr>
      </w:pPr>
    </w:p>
    <w:p w14:paraId="2DCA191F" w14:textId="2251A8B3" w:rsidR="00CA5187" w:rsidRPr="001A145B" w:rsidRDefault="00CA5187" w:rsidP="001A145B">
      <w:pPr>
        <w:pStyle w:val="TitleHeader"/>
        <w:rPr>
          <w:sz w:val="32"/>
        </w:rPr>
      </w:pPr>
      <w:r w:rsidRPr="001A145B">
        <w:rPr>
          <w:sz w:val="32"/>
        </w:rPr>
        <w:t>Membership</w:t>
      </w:r>
      <w:r w:rsidR="001A145B">
        <w:rPr>
          <w:sz w:val="32"/>
        </w:rPr>
        <w:br/>
      </w:r>
    </w:p>
    <w:p w14:paraId="536F1468" w14:textId="3D665BF8" w:rsidR="00CA5187" w:rsidRPr="001A145B" w:rsidRDefault="00CA5187" w:rsidP="001A145B">
      <w:pPr>
        <w:pStyle w:val="SubTitle"/>
        <w:rPr>
          <w:sz w:val="28"/>
          <w:szCs w:val="28"/>
        </w:rPr>
      </w:pPr>
      <w:r w:rsidRPr="001A145B">
        <w:rPr>
          <w:sz w:val="28"/>
          <w:szCs w:val="28"/>
        </w:rPr>
        <w:t>Film Hub Wales membership is FREE to qualifying organisations and offers a range of benefits, including:</w:t>
      </w:r>
      <w:r w:rsidRPr="001A145B">
        <w:rPr>
          <w:sz w:val="28"/>
          <w:szCs w:val="28"/>
        </w:rPr>
        <w:br/>
      </w:r>
    </w:p>
    <w:p w14:paraId="203DA649" w14:textId="3359C8C3" w:rsidR="00CA5187" w:rsidRPr="00E344ED" w:rsidRDefault="00CA5187" w:rsidP="0025345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 xml:space="preserve">Funding opportunities </w:t>
      </w:r>
      <w:r w:rsidR="0025345A">
        <w:rPr>
          <w:rFonts w:ascii="Arial" w:hAnsi="Arial" w:cs="Arial"/>
          <w:sz w:val="28"/>
          <w:szCs w:val="28"/>
        </w:rPr>
        <w:t xml:space="preserve">- </w:t>
      </w:r>
      <w:r w:rsidRPr="001A145B">
        <w:rPr>
          <w:rFonts w:ascii="Arial" w:hAnsi="Arial" w:cs="Arial"/>
          <w:sz w:val="28"/>
          <w:szCs w:val="28"/>
        </w:rPr>
        <w:t xml:space="preserve">for audience development and bursaries for </w:t>
      </w:r>
      <w:r w:rsidRPr="00E344ED">
        <w:rPr>
          <w:rFonts w:ascii="Arial" w:hAnsi="Arial" w:cs="Arial"/>
          <w:sz w:val="28"/>
          <w:szCs w:val="28"/>
        </w:rPr>
        <w:t>traini</w:t>
      </w:r>
      <w:r w:rsidR="0025345A" w:rsidRPr="00E344ED">
        <w:rPr>
          <w:rFonts w:ascii="Arial" w:hAnsi="Arial" w:cs="Arial"/>
          <w:sz w:val="28"/>
          <w:szCs w:val="28"/>
        </w:rPr>
        <w:t>ng (subject to availability and assessment),</w:t>
      </w:r>
    </w:p>
    <w:p w14:paraId="24A86186" w14:textId="1D49ABCA" w:rsidR="00CA5187" w:rsidRPr="00E344ED" w:rsidRDefault="0025345A" w:rsidP="0025345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Development opportunities</w:t>
      </w:r>
      <w:r w:rsidR="4D7E26A7" w:rsidRPr="00E344ED">
        <w:rPr>
          <w:rFonts w:ascii="Arial" w:hAnsi="Arial" w:cs="Arial"/>
          <w:sz w:val="28"/>
          <w:szCs w:val="28"/>
        </w:rPr>
        <w:t xml:space="preserve"> </w:t>
      </w:r>
      <w:r w:rsidR="00CA5187" w:rsidRPr="00E344ED">
        <w:rPr>
          <w:rFonts w:ascii="Arial" w:hAnsi="Arial" w:cs="Arial"/>
          <w:sz w:val="28"/>
          <w:szCs w:val="28"/>
        </w:rPr>
        <w:t xml:space="preserve">- </w:t>
      </w:r>
      <w:r w:rsidRPr="00E344ED">
        <w:rPr>
          <w:rFonts w:ascii="Arial" w:hAnsi="Arial" w:cs="Arial"/>
          <w:sz w:val="28"/>
          <w:szCs w:val="28"/>
        </w:rPr>
        <w:t>access to training &amp; professional development courses</w:t>
      </w:r>
      <w:r w:rsidR="005D2DE7" w:rsidRPr="00E344ED">
        <w:rPr>
          <w:rFonts w:ascii="Arial" w:hAnsi="Arial" w:cs="Arial"/>
          <w:sz w:val="28"/>
          <w:szCs w:val="28"/>
        </w:rPr>
        <w:t xml:space="preserve">, </w:t>
      </w:r>
      <w:r w:rsidRPr="00E344ED">
        <w:rPr>
          <w:rFonts w:ascii="Arial" w:hAnsi="Arial" w:cs="Arial"/>
          <w:sz w:val="28"/>
          <w:szCs w:val="28"/>
        </w:rPr>
        <w:t>events</w:t>
      </w:r>
      <w:r w:rsidR="005D2DE7" w:rsidRPr="00E344ED">
        <w:rPr>
          <w:rFonts w:ascii="Arial" w:hAnsi="Arial" w:cs="Arial"/>
          <w:sz w:val="28"/>
          <w:szCs w:val="28"/>
        </w:rPr>
        <w:t xml:space="preserve">, </w:t>
      </w:r>
      <w:r w:rsidRPr="00E344ED">
        <w:rPr>
          <w:rFonts w:ascii="Arial" w:hAnsi="Arial" w:cs="Arial"/>
          <w:sz w:val="28"/>
          <w:szCs w:val="28"/>
        </w:rPr>
        <w:t>peer-to-peer mentoring and support,</w:t>
      </w:r>
    </w:p>
    <w:p w14:paraId="1585FABF" w14:textId="69CA8A61" w:rsidR="0025345A" w:rsidRPr="00E344ED" w:rsidRDefault="00CA5187" w:rsidP="0025345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Networking</w:t>
      </w:r>
      <w:r w:rsidR="0025345A" w:rsidRPr="00E344ED">
        <w:rPr>
          <w:rFonts w:ascii="Arial" w:hAnsi="Arial" w:cs="Arial"/>
          <w:sz w:val="28"/>
          <w:szCs w:val="28"/>
        </w:rPr>
        <w:t xml:space="preserve"> - events, conferences and meetings hosted by the Hub and its partners</w:t>
      </w:r>
      <w:r w:rsidR="005D2DE7" w:rsidRPr="00E344ED">
        <w:rPr>
          <w:rFonts w:ascii="Arial" w:hAnsi="Arial" w:cs="Arial"/>
          <w:sz w:val="28"/>
          <w:szCs w:val="28"/>
        </w:rPr>
        <w:t>,</w:t>
      </w:r>
      <w:r w:rsidR="0025345A" w:rsidRPr="00E344ED">
        <w:rPr>
          <w:rFonts w:ascii="Arial" w:hAnsi="Arial" w:cs="Arial"/>
          <w:sz w:val="28"/>
          <w:szCs w:val="28"/>
        </w:rPr>
        <w:t xml:space="preserve"> across FAN, </w:t>
      </w:r>
    </w:p>
    <w:p w14:paraId="484F8EF8" w14:textId="265B3ED3" w:rsidR="00CA5187" w:rsidRPr="00E344ED" w:rsidRDefault="00CA5187" w:rsidP="0025345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 xml:space="preserve">Collaboration - participation in joint programming and audience development projects, </w:t>
      </w:r>
      <w:r w:rsidR="186C067F" w:rsidRPr="00E344ED">
        <w:rPr>
          <w:rFonts w:ascii="Arial" w:hAnsi="Arial" w:cs="Arial"/>
          <w:sz w:val="28"/>
          <w:szCs w:val="28"/>
        </w:rPr>
        <w:t xml:space="preserve">at </w:t>
      </w:r>
      <w:r w:rsidRPr="00E344ED">
        <w:rPr>
          <w:rFonts w:ascii="Arial" w:hAnsi="Arial" w:cs="Arial"/>
          <w:sz w:val="28"/>
          <w:szCs w:val="28"/>
        </w:rPr>
        <w:t xml:space="preserve">regional and national </w:t>
      </w:r>
      <w:r w:rsidR="4320ABFC" w:rsidRPr="00E344ED">
        <w:rPr>
          <w:rFonts w:ascii="Arial" w:hAnsi="Arial" w:cs="Arial"/>
          <w:sz w:val="28"/>
          <w:szCs w:val="28"/>
        </w:rPr>
        <w:t xml:space="preserve">levels, </w:t>
      </w:r>
    </w:p>
    <w:p w14:paraId="5A9662DA" w14:textId="7E2B0C00" w:rsidR="00CA5187" w:rsidRPr="00E344ED" w:rsidRDefault="00CA5187" w:rsidP="001A14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 xml:space="preserve">Advice - </w:t>
      </w:r>
      <w:r w:rsidR="33A5F84E" w:rsidRPr="00E344ED">
        <w:rPr>
          <w:rFonts w:ascii="Arial" w:hAnsi="Arial" w:cs="Arial"/>
          <w:sz w:val="28"/>
          <w:szCs w:val="28"/>
        </w:rPr>
        <w:t xml:space="preserve">across </w:t>
      </w:r>
      <w:r w:rsidRPr="00E344ED">
        <w:rPr>
          <w:rFonts w:ascii="Arial" w:hAnsi="Arial" w:cs="Arial"/>
          <w:sz w:val="28"/>
          <w:szCs w:val="28"/>
        </w:rPr>
        <w:t xml:space="preserve">a range of </w:t>
      </w:r>
      <w:r w:rsidR="00D63FBF" w:rsidRPr="00E344ED">
        <w:rPr>
          <w:rFonts w:ascii="Arial" w:hAnsi="Arial" w:cs="Arial"/>
          <w:sz w:val="28"/>
          <w:szCs w:val="28"/>
        </w:rPr>
        <w:t xml:space="preserve">topics </w:t>
      </w:r>
      <w:r w:rsidR="00CD0BFF" w:rsidRPr="00E344ED">
        <w:rPr>
          <w:rFonts w:ascii="Arial" w:hAnsi="Arial" w:cs="Arial"/>
          <w:sz w:val="28"/>
          <w:szCs w:val="28"/>
        </w:rPr>
        <w:t xml:space="preserve">from </w:t>
      </w:r>
      <w:r w:rsidR="00D63FBF" w:rsidRPr="00E344ED">
        <w:rPr>
          <w:rFonts w:ascii="Arial" w:hAnsi="Arial" w:cs="Arial"/>
          <w:sz w:val="28"/>
          <w:szCs w:val="28"/>
        </w:rPr>
        <w:t>programming</w:t>
      </w:r>
      <w:r w:rsidR="64E28646" w:rsidRPr="00E344ED">
        <w:rPr>
          <w:rFonts w:ascii="Arial" w:hAnsi="Arial" w:cs="Arial"/>
          <w:sz w:val="28"/>
          <w:szCs w:val="28"/>
        </w:rPr>
        <w:t xml:space="preserve"> to</w:t>
      </w:r>
      <w:r w:rsidR="00D63FBF" w:rsidRPr="00E344ED">
        <w:rPr>
          <w:rFonts w:ascii="Arial" w:hAnsi="Arial" w:cs="Arial"/>
          <w:sz w:val="28"/>
          <w:szCs w:val="28"/>
        </w:rPr>
        <w:t xml:space="preserve"> audience development activity and screening films with Welsh connections, </w:t>
      </w:r>
    </w:p>
    <w:p w14:paraId="005532DC" w14:textId="2EE98C1A" w:rsidR="00CA5187" w:rsidRPr="00E344ED" w:rsidRDefault="0025345A" w:rsidP="0025345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Audience insight</w:t>
      </w:r>
      <w:r w:rsidR="228EF7C0" w:rsidRPr="00E344ED">
        <w:rPr>
          <w:rFonts w:ascii="Arial" w:hAnsi="Arial" w:cs="Arial"/>
          <w:sz w:val="28"/>
          <w:szCs w:val="28"/>
        </w:rPr>
        <w:t xml:space="preserve"> </w:t>
      </w:r>
      <w:r w:rsidR="00CA5187" w:rsidRPr="00E344ED">
        <w:rPr>
          <w:rFonts w:ascii="Arial" w:hAnsi="Arial" w:cs="Arial"/>
          <w:sz w:val="28"/>
          <w:szCs w:val="28"/>
        </w:rPr>
        <w:t>- access to research on audiences and film exhibition trends,</w:t>
      </w:r>
    </w:p>
    <w:p w14:paraId="394AF713" w14:textId="78F2E1C1" w:rsidR="00CA5187" w:rsidRPr="001A145B" w:rsidRDefault="00CA5187" w:rsidP="001A14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>Marketing support - promotion through Hub and FAN web sites, mailing lists and social media channels,</w:t>
      </w:r>
    </w:p>
    <w:p w14:paraId="24E3DB10" w14:textId="0BF55A6A" w:rsidR="007208A0" w:rsidRPr="001A145B" w:rsidRDefault="00CA5187" w:rsidP="001A145B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>Advocacy - the chance to be part of a stronger collective voice for film exhibition and audiences.</w:t>
      </w:r>
    </w:p>
    <w:p w14:paraId="50BF9377" w14:textId="100D40C3" w:rsidR="007208A0" w:rsidRPr="001A145B" w:rsidRDefault="007208A0" w:rsidP="001A145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B9BE7C4" w14:textId="77777777" w:rsidR="008379D0" w:rsidRPr="001A145B" w:rsidRDefault="008379D0" w:rsidP="001A145B">
      <w:pPr>
        <w:pStyle w:val="TitleHeader"/>
        <w:rPr>
          <w:sz w:val="32"/>
        </w:rPr>
      </w:pPr>
      <w:r w:rsidRPr="001A145B">
        <w:rPr>
          <w:sz w:val="32"/>
        </w:rPr>
        <w:lastRenderedPageBreak/>
        <w:t>How to join</w:t>
      </w:r>
    </w:p>
    <w:p w14:paraId="603857A2" w14:textId="25AFD039" w:rsidR="008379D0" w:rsidRPr="00E344ED" w:rsidRDefault="001A145B" w:rsidP="35DA114D">
      <w:pPr>
        <w:pStyle w:val="SubTitle"/>
        <w:rPr>
          <w:sz w:val="28"/>
          <w:szCs w:val="28"/>
        </w:rPr>
      </w:pPr>
      <w:r w:rsidRPr="00E344ED">
        <w:br/>
      </w:r>
      <w:r w:rsidR="008379D0" w:rsidRPr="00E344ED">
        <w:rPr>
          <w:sz w:val="28"/>
          <w:szCs w:val="28"/>
        </w:rPr>
        <w:t xml:space="preserve">We welcome membership applications from any organisation </w:t>
      </w:r>
      <w:r w:rsidR="0025345A" w:rsidRPr="00E344ED">
        <w:rPr>
          <w:sz w:val="28"/>
          <w:szCs w:val="28"/>
        </w:rPr>
        <w:t xml:space="preserve">based in Wales </w:t>
      </w:r>
      <w:r w:rsidR="4432BFB9" w:rsidRPr="00E344ED">
        <w:rPr>
          <w:sz w:val="28"/>
          <w:szCs w:val="28"/>
        </w:rPr>
        <w:t>that</w:t>
      </w:r>
      <w:r w:rsidR="008379D0" w:rsidRPr="00E344ED">
        <w:rPr>
          <w:sz w:val="28"/>
          <w:szCs w:val="28"/>
        </w:rPr>
        <w:t>;</w:t>
      </w:r>
    </w:p>
    <w:p w14:paraId="40F5F5DA" w14:textId="77777777" w:rsidR="008379D0" w:rsidRPr="00E344ED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66625C" w14:textId="6AD55F6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Screens films to public audiences or its membership (or has plans to do so within the 12 month period from joining),</w:t>
      </w:r>
      <w:r w:rsidRPr="00E344ED">
        <w:br/>
      </w:r>
    </w:p>
    <w:p w14:paraId="3FD83565" w14:textId="083A22B5" w:rsidR="008379D0" w:rsidRPr="00E344ED" w:rsidRDefault="008379D0" w:rsidP="001A145B">
      <w:pPr>
        <w:pStyle w:val="SubTitle"/>
      </w:pPr>
      <w:r w:rsidRPr="00E344ED">
        <w:t>and/or</w:t>
      </w:r>
      <w:r w:rsidRPr="00E344ED">
        <w:br/>
      </w:r>
    </w:p>
    <w:p w14:paraId="64F2AEF5" w14:textId="01FB28BF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Has an interest in broadening the range of film available to audiences and in enriching the cultural value of communal film screening activity.</w:t>
      </w:r>
    </w:p>
    <w:p w14:paraId="3B90B751" w14:textId="77777777" w:rsidR="00DE6EEB" w:rsidRPr="00E344ED" w:rsidRDefault="00DE6EEB" w:rsidP="001A145B">
      <w:pPr>
        <w:pStyle w:val="SubTitle"/>
        <w:rPr>
          <w:b/>
          <w:sz w:val="28"/>
        </w:rPr>
      </w:pPr>
    </w:p>
    <w:p w14:paraId="1391984C" w14:textId="449339E9" w:rsidR="00DE6EEB" w:rsidRPr="00E344ED" w:rsidRDefault="00DE6EEB" w:rsidP="35DA114D">
      <w:pPr>
        <w:pStyle w:val="SubTitle"/>
        <w:rPr>
          <w:sz w:val="28"/>
          <w:szCs w:val="28"/>
        </w:rPr>
      </w:pPr>
      <w:r w:rsidRPr="00E344ED">
        <w:rPr>
          <w:sz w:val="28"/>
          <w:szCs w:val="28"/>
        </w:rPr>
        <w:t xml:space="preserve">If your organisation is not based in Wales, you should contact Film Hub Wales before completing a </w:t>
      </w:r>
      <w:r w:rsidR="7E7AD277" w:rsidRPr="00E344ED">
        <w:rPr>
          <w:sz w:val="28"/>
          <w:szCs w:val="28"/>
        </w:rPr>
        <w:t>m</w:t>
      </w:r>
      <w:r w:rsidRPr="00E344ED">
        <w:rPr>
          <w:sz w:val="28"/>
          <w:szCs w:val="28"/>
        </w:rPr>
        <w:t xml:space="preserve">embership </w:t>
      </w:r>
      <w:r w:rsidR="69D0B7A6" w:rsidRPr="00E344ED">
        <w:rPr>
          <w:sz w:val="28"/>
          <w:szCs w:val="28"/>
        </w:rPr>
        <w:t>a</w:t>
      </w:r>
      <w:r w:rsidRPr="00E344ED">
        <w:rPr>
          <w:sz w:val="28"/>
          <w:szCs w:val="28"/>
        </w:rPr>
        <w:t>pplication.</w:t>
      </w:r>
    </w:p>
    <w:p w14:paraId="07CAF3CB" w14:textId="77777777" w:rsidR="00DE6EEB" w:rsidRDefault="00DE6EEB" w:rsidP="001A145B">
      <w:pPr>
        <w:pStyle w:val="SubTitle"/>
        <w:rPr>
          <w:b/>
          <w:sz w:val="28"/>
        </w:rPr>
      </w:pPr>
    </w:p>
    <w:p w14:paraId="471EDA94" w14:textId="14EAECF8" w:rsidR="008379D0" w:rsidRPr="001A145B" w:rsidRDefault="008379D0" w:rsidP="001A145B">
      <w:pPr>
        <w:pStyle w:val="SubTitle"/>
        <w:rPr>
          <w:b/>
          <w:sz w:val="28"/>
        </w:rPr>
      </w:pPr>
      <w:r w:rsidRPr="001A145B">
        <w:rPr>
          <w:b/>
          <w:sz w:val="28"/>
        </w:rPr>
        <w:t>Eligible organisations include (but are not limited to):</w:t>
      </w:r>
    </w:p>
    <w:p w14:paraId="19AE19C2" w14:textId="39427E55" w:rsidR="008379D0" w:rsidRPr="001A145B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6BDF6A" w14:textId="2A066DA2" w:rsidR="00DE6EEB" w:rsidRPr="00E344ED" w:rsidRDefault="00DE6EEB" w:rsidP="00DE6EEB">
      <w:pPr>
        <w:pStyle w:val="ListParagraph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Cinemas (of any type),</w:t>
      </w:r>
    </w:p>
    <w:p w14:paraId="1A7304C4" w14:textId="11EA5DE3" w:rsidR="008379D0" w:rsidRPr="00E344ED" w:rsidRDefault="008379D0" w:rsidP="00DE6EEB">
      <w:pPr>
        <w:pStyle w:val="ListParagraph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Mixed arts venues</w:t>
      </w:r>
      <w:r w:rsidR="00DE6EEB" w:rsidRPr="00E344ED">
        <w:rPr>
          <w:rFonts w:ascii="Arial" w:hAnsi="Arial" w:cs="Arial"/>
          <w:sz w:val="28"/>
          <w:szCs w:val="28"/>
        </w:rPr>
        <w:t xml:space="preserve"> with cinema provision</w:t>
      </w:r>
      <w:r w:rsidRPr="00E344ED">
        <w:rPr>
          <w:rFonts w:ascii="Arial" w:hAnsi="Arial" w:cs="Arial"/>
          <w:sz w:val="28"/>
          <w:szCs w:val="28"/>
        </w:rPr>
        <w:t>,</w:t>
      </w:r>
    </w:p>
    <w:p w14:paraId="498AA3C0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Volunteer-run film societies and community cinemas,</w:t>
      </w:r>
    </w:p>
    <w:p w14:paraId="66B8E0B4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Touring cinemas and community screen networks,</w:t>
      </w:r>
    </w:p>
    <w:p w14:paraId="5D913F11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Film festivals,</w:t>
      </w:r>
    </w:p>
    <w:p w14:paraId="282D5BAC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Screen archives,</w:t>
      </w:r>
    </w:p>
    <w:p w14:paraId="6F22AFEC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Regular pop-up film events,</w:t>
      </w:r>
    </w:p>
    <w:p w14:paraId="20C3D3CB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Academic institutions,</w:t>
      </w:r>
    </w:p>
    <w:p w14:paraId="13A0CB52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Museums and galleries,</w:t>
      </w:r>
    </w:p>
    <w:p w14:paraId="1AA4C196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Local authority departments and agencies,</w:t>
      </w:r>
    </w:p>
    <w:p w14:paraId="3DA36531" w14:textId="77777777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Local and regional development agencies,</w:t>
      </w:r>
    </w:p>
    <w:p w14:paraId="31F90722" w14:textId="68D4B241" w:rsidR="008379D0" w:rsidRPr="00E344ED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Community groups and leisure providers.</w:t>
      </w:r>
    </w:p>
    <w:p w14:paraId="13E52AF5" w14:textId="59ADABE1" w:rsidR="008379D0" w:rsidRPr="00E344ED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4DF2D7" w14:textId="44BE2D10" w:rsidR="00DE6EEB" w:rsidRPr="00DE6EEB" w:rsidRDefault="00DE6EEB" w:rsidP="001A145B">
      <w:pPr>
        <w:pStyle w:val="TitleHeader"/>
        <w:rPr>
          <w:color w:val="FF0000"/>
          <w:sz w:val="28"/>
          <w:szCs w:val="28"/>
        </w:rPr>
      </w:pPr>
      <w:r w:rsidRPr="00E344ED">
        <w:rPr>
          <w:sz w:val="28"/>
          <w:szCs w:val="28"/>
        </w:rPr>
        <w:t xml:space="preserve">To become a member, complete our </w:t>
      </w:r>
      <w:hyperlink r:id="rId21" w:history="1">
        <w:r w:rsidRPr="00E344ED">
          <w:rPr>
            <w:rStyle w:val="Hyperlink"/>
            <w:sz w:val="28"/>
            <w:szCs w:val="28"/>
          </w:rPr>
          <w:t>application form and signed declaration</w:t>
        </w:r>
      </w:hyperlink>
      <w:r w:rsidR="00E344ED">
        <w:rPr>
          <w:sz w:val="28"/>
          <w:szCs w:val="28"/>
        </w:rPr>
        <w:t>.</w:t>
      </w:r>
      <w:r w:rsidRPr="00DE6EEB">
        <w:rPr>
          <w:color w:val="FF0000"/>
          <w:sz w:val="28"/>
          <w:szCs w:val="28"/>
        </w:rPr>
        <w:t xml:space="preserve"> </w:t>
      </w:r>
    </w:p>
    <w:p w14:paraId="2D31D3C7" w14:textId="77777777" w:rsidR="00DE6EEB" w:rsidRDefault="00DE6EEB" w:rsidP="001A145B">
      <w:pPr>
        <w:pStyle w:val="TitleHeader"/>
        <w:rPr>
          <w:sz w:val="28"/>
          <w:szCs w:val="28"/>
        </w:rPr>
      </w:pPr>
    </w:p>
    <w:p w14:paraId="547A1F39" w14:textId="44FC060F" w:rsidR="008379D0" w:rsidRPr="001A145B" w:rsidRDefault="00983742" w:rsidP="001A145B">
      <w:pPr>
        <w:pStyle w:val="TitleHeader"/>
      </w:pPr>
      <w:r w:rsidRPr="001A145B">
        <w:rPr>
          <w:sz w:val="28"/>
          <w:szCs w:val="28"/>
        </w:rPr>
        <w:br/>
      </w:r>
      <w:r w:rsidR="008379D0" w:rsidRPr="001A145B">
        <w:rPr>
          <w:sz w:val="32"/>
        </w:rPr>
        <w:t>The small print:</w:t>
      </w:r>
    </w:p>
    <w:p w14:paraId="0F7D4985" w14:textId="6C0CB87A" w:rsidR="008379D0" w:rsidRPr="001A145B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37F84B" w14:textId="3B1BB990" w:rsidR="008379D0" w:rsidRPr="001A145B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>Organisations must be formally constituted (e.g. as a community interest company or limited liability company registered at Companies House</w:t>
      </w:r>
      <w:r w:rsidR="008B43EC" w:rsidRPr="001A145B">
        <w:rPr>
          <w:rFonts w:ascii="Arial" w:hAnsi="Arial" w:cs="Arial"/>
          <w:sz w:val="28"/>
          <w:szCs w:val="28"/>
        </w:rPr>
        <w:t>)</w:t>
      </w:r>
      <w:r w:rsidRPr="001A145B">
        <w:rPr>
          <w:rFonts w:ascii="Arial" w:hAnsi="Arial" w:cs="Arial"/>
          <w:sz w:val="28"/>
          <w:szCs w:val="28"/>
        </w:rPr>
        <w:t>;</w:t>
      </w:r>
    </w:p>
    <w:p w14:paraId="749176C3" w14:textId="1467C9CF" w:rsidR="008379D0" w:rsidRPr="001A145B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>a charity or trust registered with the Charity Commission;</w:t>
      </w:r>
    </w:p>
    <w:p w14:paraId="4179BEF9" w14:textId="77777777" w:rsidR="00DE6EEB" w:rsidRDefault="008379D0" w:rsidP="001A145B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A145B">
        <w:rPr>
          <w:rFonts w:ascii="Arial" w:hAnsi="Arial" w:cs="Arial"/>
          <w:sz w:val="28"/>
          <w:szCs w:val="28"/>
        </w:rPr>
        <w:t xml:space="preserve">a Local Authority or statutory body; </w:t>
      </w:r>
    </w:p>
    <w:p w14:paraId="5C71E89B" w14:textId="2584B8E7" w:rsidR="00DE6EEB" w:rsidRPr="00E344ED" w:rsidRDefault="008379D0" w:rsidP="35DA114D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>or a voluntary group with a writte</w:t>
      </w:r>
      <w:r w:rsidR="008B43EC" w:rsidRPr="00E344ED">
        <w:rPr>
          <w:rFonts w:ascii="Arial" w:hAnsi="Arial" w:cs="Arial"/>
          <w:sz w:val="28"/>
          <w:szCs w:val="28"/>
        </w:rPr>
        <w:t>n constitution and bank account</w:t>
      </w:r>
      <w:r w:rsidRPr="00E344ED">
        <w:rPr>
          <w:rFonts w:ascii="Arial" w:hAnsi="Arial" w:cs="Arial"/>
          <w:sz w:val="28"/>
          <w:szCs w:val="28"/>
        </w:rPr>
        <w:t>.</w:t>
      </w:r>
      <w:r w:rsidR="001A145B" w:rsidRPr="00E344ED">
        <w:br/>
      </w:r>
    </w:p>
    <w:p w14:paraId="3F0E1A4E" w14:textId="2DCE37E7" w:rsidR="008379D0" w:rsidRPr="00362393" w:rsidRDefault="00DE6EEB" w:rsidP="00362393">
      <w:pPr>
        <w:pStyle w:val="SubTitle"/>
        <w:rPr>
          <w:color w:val="FF0000"/>
          <w:sz w:val="28"/>
        </w:rPr>
      </w:pPr>
      <w:r w:rsidRPr="00E344ED">
        <w:rPr>
          <w:sz w:val="28"/>
        </w:rPr>
        <w:lastRenderedPageBreak/>
        <w:t>Please provide a link to your entry on Companies House or the Charities Commission if relevant.  We may request links to other documents for your organisational status / constitution as appropriate.</w:t>
      </w:r>
      <w:r w:rsidR="001A145B">
        <w:br/>
      </w:r>
    </w:p>
    <w:p w14:paraId="6714AF28" w14:textId="4B359EB9" w:rsidR="008379D0" w:rsidRPr="001A145B" w:rsidRDefault="00FC2022" w:rsidP="001A145B">
      <w:pPr>
        <w:pStyle w:val="TitleHeader"/>
        <w:rPr>
          <w:sz w:val="32"/>
        </w:rPr>
      </w:pPr>
      <w:r>
        <w:rPr>
          <w:sz w:val="32"/>
        </w:rPr>
        <w:t>Support from Film H</w:t>
      </w:r>
      <w:r w:rsidR="008379D0" w:rsidRPr="001A145B">
        <w:rPr>
          <w:sz w:val="32"/>
        </w:rPr>
        <w:t>ub Wales:</w:t>
      </w:r>
    </w:p>
    <w:p w14:paraId="0FB76028" w14:textId="08F0984E" w:rsidR="008379D0" w:rsidRPr="001A145B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85CB61" w14:textId="115C117D" w:rsidR="008379D0" w:rsidRPr="00E344ED" w:rsidRDefault="00DE6EEB" w:rsidP="001A145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 xml:space="preserve">Financial support </w:t>
      </w:r>
      <w:r w:rsidR="008379D0" w:rsidRPr="00E344ED">
        <w:rPr>
          <w:rFonts w:ascii="Arial" w:hAnsi="Arial" w:cs="Arial"/>
          <w:sz w:val="28"/>
          <w:szCs w:val="28"/>
        </w:rPr>
        <w:t>is only available to members.</w:t>
      </w:r>
    </w:p>
    <w:p w14:paraId="5720B6AE" w14:textId="03C0CAD1" w:rsidR="008379D0" w:rsidRPr="00E344ED" w:rsidRDefault="00DE6EEB" w:rsidP="001A145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344ED">
        <w:rPr>
          <w:rFonts w:ascii="Arial" w:hAnsi="Arial" w:cs="Arial"/>
          <w:sz w:val="28"/>
          <w:szCs w:val="28"/>
        </w:rPr>
        <w:t xml:space="preserve">Membership does not mean you are automatically eligible for </w:t>
      </w:r>
      <w:r w:rsidR="008379D0" w:rsidRPr="00E344ED">
        <w:rPr>
          <w:rFonts w:ascii="Arial" w:hAnsi="Arial" w:cs="Arial"/>
          <w:sz w:val="28"/>
          <w:szCs w:val="28"/>
        </w:rPr>
        <w:t>schemes</w:t>
      </w:r>
      <w:r w:rsidRPr="00E344ED">
        <w:rPr>
          <w:rFonts w:ascii="Arial" w:hAnsi="Arial" w:cs="Arial"/>
          <w:sz w:val="28"/>
          <w:szCs w:val="28"/>
        </w:rPr>
        <w:t xml:space="preserve"> and initiatives, please</w:t>
      </w:r>
      <w:r w:rsidR="008379D0" w:rsidRPr="00E344ED">
        <w:rPr>
          <w:rFonts w:ascii="Arial" w:hAnsi="Arial" w:cs="Arial"/>
          <w:sz w:val="28"/>
          <w:szCs w:val="28"/>
        </w:rPr>
        <w:t xml:space="preserve"> check </w:t>
      </w:r>
      <w:r w:rsidRPr="00E344ED">
        <w:rPr>
          <w:rFonts w:ascii="Arial" w:hAnsi="Arial" w:cs="Arial"/>
          <w:sz w:val="28"/>
          <w:szCs w:val="28"/>
        </w:rPr>
        <w:t xml:space="preserve">our </w:t>
      </w:r>
      <w:r w:rsidR="00362393" w:rsidRPr="00E344ED">
        <w:rPr>
          <w:rFonts w:ascii="Arial" w:hAnsi="Arial" w:cs="Arial"/>
          <w:sz w:val="28"/>
          <w:szCs w:val="28"/>
        </w:rPr>
        <w:t>funding guidelines for details</w:t>
      </w:r>
      <w:r w:rsidR="000D6863" w:rsidRPr="00E344ED">
        <w:rPr>
          <w:rFonts w:ascii="Arial" w:hAnsi="Arial" w:cs="Arial"/>
          <w:sz w:val="28"/>
          <w:szCs w:val="28"/>
        </w:rPr>
        <w:t>.</w:t>
      </w:r>
    </w:p>
    <w:p w14:paraId="163DE571" w14:textId="4CA57E0F" w:rsidR="00DE6EEB" w:rsidRPr="00E344ED" w:rsidRDefault="00362393" w:rsidP="001B6E2A">
      <w:pPr>
        <w:pStyle w:val="ListParagraph"/>
        <w:numPr>
          <w:ilvl w:val="0"/>
          <w:numId w:val="24"/>
        </w:numPr>
        <w:spacing w:after="0" w:line="240" w:lineRule="auto"/>
      </w:pPr>
      <w:r w:rsidRPr="00E344ED">
        <w:rPr>
          <w:rFonts w:ascii="Arial" w:hAnsi="Arial" w:cs="Arial"/>
          <w:sz w:val="28"/>
          <w:szCs w:val="28"/>
        </w:rPr>
        <w:t>I</w:t>
      </w:r>
      <w:r w:rsidR="008379D0" w:rsidRPr="00E344ED">
        <w:rPr>
          <w:rFonts w:ascii="Arial" w:hAnsi="Arial" w:cs="Arial"/>
          <w:sz w:val="28"/>
          <w:szCs w:val="28"/>
        </w:rPr>
        <w:t>ndividuals are not eligible for FAN membership</w:t>
      </w:r>
      <w:r w:rsidRPr="00E344ED">
        <w:rPr>
          <w:rFonts w:ascii="Arial" w:hAnsi="Arial" w:cs="Arial"/>
          <w:sz w:val="28"/>
          <w:szCs w:val="28"/>
        </w:rPr>
        <w:t>.</w:t>
      </w:r>
    </w:p>
    <w:p w14:paraId="110F9D8A" w14:textId="1F1B6943" w:rsidR="008379D0" w:rsidRPr="001A145B" w:rsidRDefault="008379D0" w:rsidP="001A145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E7D0D7" w14:textId="11E35E36" w:rsidR="00B935AE" w:rsidRPr="001A145B" w:rsidRDefault="00B935AE" w:rsidP="001A145B">
      <w:pPr>
        <w:pStyle w:val="TitleHeader"/>
        <w:rPr>
          <w:sz w:val="32"/>
        </w:rPr>
      </w:pPr>
      <w:r w:rsidRPr="001A145B">
        <w:rPr>
          <w:sz w:val="32"/>
        </w:rPr>
        <w:t xml:space="preserve">Contact details </w:t>
      </w:r>
      <w:r w:rsidR="001A145B">
        <w:rPr>
          <w:sz w:val="32"/>
        </w:rPr>
        <w:br/>
      </w:r>
    </w:p>
    <w:p w14:paraId="7F653CC4" w14:textId="2AD2A66B" w:rsidR="00855DA0" w:rsidRPr="00855DA0" w:rsidRDefault="00855DA0" w:rsidP="00855DA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8"/>
          <w:szCs w:val="28"/>
          <w:lang w:eastAsia="en-GB"/>
        </w:rPr>
      </w:pPr>
      <w:r w:rsidRPr="00855DA0">
        <w:rPr>
          <w:rFonts w:ascii="Arial" w:hAnsi="Arial" w:cs="Arial"/>
          <w:sz w:val="28"/>
          <w:szCs w:val="28"/>
          <w:lang w:eastAsia="en-GB"/>
        </w:rPr>
        <w:t xml:space="preserve">Lisa Nesbitt, Member Support Officer - </w:t>
      </w:r>
      <w:r>
        <w:rPr>
          <w:rFonts w:ascii="Arial" w:hAnsi="Arial" w:cs="Arial"/>
          <w:sz w:val="28"/>
          <w:szCs w:val="28"/>
          <w:lang w:eastAsia="en-GB"/>
        </w:rPr>
        <w:br/>
      </w:r>
      <w:hyperlink r:id="rId22" w:history="1">
        <w:r w:rsidRPr="00855DA0">
          <w:rPr>
            <w:rStyle w:val="Hyperlink"/>
            <w:rFonts w:ascii="Arial" w:hAnsi="Arial" w:cs="Arial"/>
            <w:sz w:val="28"/>
            <w:szCs w:val="28"/>
            <w:lang w:eastAsia="en-GB"/>
          </w:rPr>
          <w:t>lisa@filmhubwales.org</w:t>
        </w:r>
      </w:hyperlink>
      <w:r w:rsidRPr="00855DA0">
        <w:rPr>
          <w:rFonts w:ascii="Arial" w:hAnsi="Arial" w:cs="Arial"/>
          <w:sz w:val="28"/>
          <w:szCs w:val="28"/>
          <w:lang w:eastAsia="en-GB"/>
        </w:rPr>
        <w:t xml:space="preserve"> / 02920 311067</w:t>
      </w:r>
    </w:p>
    <w:p w14:paraId="611F4ABD" w14:textId="77777777" w:rsidR="00855DA0" w:rsidRPr="00855DA0" w:rsidRDefault="00855DA0" w:rsidP="00855DA0">
      <w:pPr>
        <w:spacing w:after="0" w:line="240" w:lineRule="auto"/>
        <w:ind w:left="360"/>
        <w:rPr>
          <w:rFonts w:ascii="Arial" w:hAnsi="Arial" w:cs="Arial"/>
          <w:sz w:val="28"/>
          <w:szCs w:val="28"/>
          <w:lang w:eastAsia="en-GB"/>
        </w:rPr>
      </w:pPr>
    </w:p>
    <w:p w14:paraId="3A3A0ECD" w14:textId="43D2F695" w:rsidR="00E15140" w:rsidRPr="00855DA0" w:rsidRDefault="00855DA0" w:rsidP="00855DA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855DA0">
        <w:rPr>
          <w:rFonts w:ascii="Arial" w:hAnsi="Arial" w:cs="Arial"/>
          <w:sz w:val="28"/>
          <w:szCs w:val="28"/>
          <w:lang w:eastAsia="en-GB"/>
        </w:rPr>
        <w:t>Hana Lewis, Head of Film Hub Wales</w:t>
      </w:r>
      <w:r w:rsidR="005B48CC">
        <w:rPr>
          <w:rFonts w:ascii="Arial" w:hAnsi="Arial" w:cs="Arial"/>
          <w:sz w:val="28"/>
          <w:szCs w:val="28"/>
          <w:lang w:eastAsia="en-GB"/>
        </w:rPr>
        <w:t xml:space="preserve"> </w:t>
      </w:r>
      <w:r w:rsidR="005B48CC" w:rsidRPr="005B48CC">
        <w:rPr>
          <w:rFonts w:ascii="Arial" w:hAnsi="Arial" w:cs="Arial"/>
          <w:sz w:val="28"/>
          <w:szCs w:val="28"/>
          <w:lang w:eastAsia="en-GB"/>
        </w:rPr>
        <w:t>-</w:t>
      </w:r>
      <w:r w:rsidR="005B48CC" w:rsidRPr="005B48CC">
        <w:rPr>
          <w:rFonts w:ascii="Arial" w:hAnsi="Arial" w:cs="Arial"/>
          <w:sz w:val="28"/>
          <w:szCs w:val="28"/>
          <w:lang w:eastAsia="en-GB"/>
        </w:rPr>
        <w:br/>
      </w:r>
      <w:hyperlink r:id="rId23" w:history="1">
        <w:r w:rsidR="005B48CC" w:rsidRPr="00B040E9">
          <w:rPr>
            <w:rStyle w:val="Hyperlink"/>
            <w:rFonts w:ascii="Arial" w:hAnsi="Arial" w:cs="Arial"/>
            <w:sz w:val="28"/>
            <w:szCs w:val="28"/>
            <w:lang w:eastAsia="en-GB"/>
          </w:rPr>
          <w:t>hana@filmhubwales.org</w:t>
        </w:r>
      </w:hyperlink>
      <w:r w:rsidR="005B48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855DA0">
        <w:rPr>
          <w:rFonts w:ascii="Arial" w:hAnsi="Arial" w:cs="Arial"/>
          <w:sz w:val="28"/>
          <w:szCs w:val="28"/>
          <w:lang w:eastAsia="en-GB"/>
        </w:rPr>
        <w:t>/ 02920 353740</w:t>
      </w:r>
      <w:r w:rsidR="00E15140" w:rsidRPr="00855DA0">
        <w:rPr>
          <w:rFonts w:ascii="Arial" w:hAnsi="Arial" w:cs="Arial"/>
          <w:bCs/>
          <w:sz w:val="28"/>
          <w:szCs w:val="28"/>
          <w:lang w:eastAsia="en-GB"/>
        </w:rPr>
        <w:br/>
      </w:r>
    </w:p>
    <w:p w14:paraId="7A4F841B" w14:textId="0DBA2C16" w:rsidR="00C21D0F" w:rsidRPr="00855DA0" w:rsidRDefault="00B432D2" w:rsidP="001A145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855DA0">
        <w:rPr>
          <w:rFonts w:ascii="Arial" w:hAnsi="Arial" w:cs="Arial"/>
          <w:bCs/>
          <w:sz w:val="28"/>
          <w:szCs w:val="28"/>
          <w:lang w:eastAsia="en-GB"/>
        </w:rPr>
        <w:t>Chapter</w:t>
      </w:r>
      <w:r w:rsidR="00395D3A" w:rsidRPr="00855DA0">
        <w:rPr>
          <w:rFonts w:ascii="Arial" w:hAnsi="Arial" w:cs="Arial"/>
          <w:bCs/>
          <w:sz w:val="28"/>
          <w:szCs w:val="28"/>
          <w:lang w:eastAsia="en-GB"/>
        </w:rPr>
        <w:t xml:space="preserve">, </w:t>
      </w:r>
      <w:r w:rsidRPr="00855DA0">
        <w:rPr>
          <w:rFonts w:ascii="Arial" w:hAnsi="Arial" w:cs="Arial"/>
          <w:bCs/>
          <w:sz w:val="28"/>
          <w:szCs w:val="28"/>
          <w:lang w:eastAsia="en-GB"/>
        </w:rPr>
        <w:t>Market Road</w:t>
      </w:r>
      <w:r w:rsidR="008C4E1E" w:rsidRPr="00855DA0">
        <w:rPr>
          <w:rFonts w:ascii="Arial" w:hAnsi="Arial" w:cs="Arial"/>
          <w:bCs/>
          <w:sz w:val="28"/>
          <w:szCs w:val="28"/>
          <w:lang w:eastAsia="en-GB"/>
        </w:rPr>
        <w:t xml:space="preserve">, </w:t>
      </w:r>
      <w:r w:rsidR="00395D3A" w:rsidRPr="00855DA0">
        <w:rPr>
          <w:rFonts w:ascii="Arial" w:hAnsi="Arial" w:cs="Arial"/>
          <w:bCs/>
          <w:sz w:val="28"/>
          <w:szCs w:val="28"/>
          <w:lang w:eastAsia="en-GB"/>
        </w:rPr>
        <w:t xml:space="preserve">Cardiff, </w:t>
      </w:r>
      <w:r w:rsidRPr="00855DA0">
        <w:rPr>
          <w:rFonts w:ascii="Arial" w:hAnsi="Arial" w:cs="Arial"/>
          <w:bCs/>
          <w:sz w:val="28"/>
          <w:szCs w:val="28"/>
          <w:lang w:eastAsia="en-GB"/>
        </w:rPr>
        <w:t>CF5 1QE</w:t>
      </w:r>
      <w:r w:rsidR="008C4E1E" w:rsidRPr="00855DA0">
        <w:rPr>
          <w:rFonts w:ascii="Arial" w:hAnsi="Arial" w:cs="Arial"/>
          <w:bCs/>
          <w:sz w:val="28"/>
          <w:szCs w:val="28"/>
          <w:lang w:eastAsia="en-GB"/>
        </w:rPr>
        <w:br/>
      </w:r>
      <w:hyperlink r:id="rId24" w:history="1">
        <w:r w:rsidR="006014EB" w:rsidRPr="00855DA0">
          <w:rPr>
            <w:rStyle w:val="Hyperlink"/>
            <w:rFonts w:ascii="Arial" w:hAnsi="Arial" w:cs="Arial"/>
            <w:bCs/>
            <w:sz w:val="28"/>
            <w:szCs w:val="28"/>
            <w:lang w:eastAsia="en-GB"/>
          </w:rPr>
          <w:t>www.filmhubwales.org</w:t>
        </w:r>
      </w:hyperlink>
    </w:p>
    <w:sectPr w:rsidR="00C21D0F" w:rsidRPr="00855DA0" w:rsidSect="001A145B">
      <w:headerReference w:type="even" r:id="rId25"/>
      <w:headerReference w:type="default" r:id="rId26"/>
      <w:headerReference w:type="first" r:id="rId27"/>
      <w:type w:val="continuous"/>
      <w:pgSz w:w="11906" w:h="16838"/>
      <w:pgMar w:top="1135" w:right="1247" w:bottom="851" w:left="124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3D5F" w14:textId="77777777" w:rsidR="007A6E7D" w:rsidRDefault="007A6E7D" w:rsidP="007A0A37">
      <w:pPr>
        <w:spacing w:after="0" w:line="240" w:lineRule="auto"/>
      </w:pPr>
      <w:r>
        <w:separator/>
      </w:r>
    </w:p>
  </w:endnote>
  <w:endnote w:type="continuationSeparator" w:id="0">
    <w:p w14:paraId="6FF0B4D1" w14:textId="77777777" w:rsidR="007A6E7D" w:rsidRDefault="007A6E7D" w:rsidP="007A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01F9B" w14:textId="77777777" w:rsidR="007A6E7D" w:rsidRDefault="007A6E7D" w:rsidP="007A0A37">
      <w:pPr>
        <w:spacing w:after="0" w:line="240" w:lineRule="auto"/>
      </w:pPr>
      <w:r>
        <w:separator/>
      </w:r>
    </w:p>
  </w:footnote>
  <w:footnote w:type="continuationSeparator" w:id="0">
    <w:p w14:paraId="713D5493" w14:textId="77777777" w:rsidR="007A6E7D" w:rsidRDefault="007A6E7D" w:rsidP="007A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185A" w14:textId="77777777" w:rsidR="00E42629" w:rsidRDefault="00E344ED">
    <w:pPr>
      <w:pStyle w:val="Header"/>
    </w:pPr>
    <w:r>
      <w:rPr>
        <w:noProof/>
        <w:lang w:eastAsia="en-GB"/>
      </w:rPr>
      <w:pict w14:anchorId="5418A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0287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m Hub Wales general background Engli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E14F" w14:textId="5A9F1BD8" w:rsidR="00E42629" w:rsidRDefault="00E42629" w:rsidP="00C76378">
    <w:pPr>
      <w:pStyle w:val="Header"/>
      <w:tabs>
        <w:tab w:val="clear" w:pos="4513"/>
        <w:tab w:val="clear" w:pos="9026"/>
        <w:tab w:val="left" w:pos="51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D5B09" w14:textId="32501088" w:rsidR="00C55EE6" w:rsidRDefault="00855DA0">
    <w:pPr>
      <w:pStyle w:val="Header"/>
    </w:pPr>
    <w:r w:rsidRPr="00855DA0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A782AB1" wp14:editId="4ADA2693">
          <wp:simplePos x="0" y="0"/>
          <wp:positionH relativeFrom="column">
            <wp:posOffset>-55718</wp:posOffset>
          </wp:positionH>
          <wp:positionV relativeFrom="paragraph">
            <wp:posOffset>-3175</wp:posOffset>
          </wp:positionV>
          <wp:extent cx="5749089" cy="1020726"/>
          <wp:effectExtent l="0" t="0" r="4445" b="0"/>
          <wp:wrapNone/>
          <wp:docPr id="1" name="Picture 1" descr="C:\Users\Lisa-FHW\CHAPTER (CARDIFF) LIMITED\Film Hub Wales - Documents\Logos and Lockups\Logo Lockups + Variations\FHW + BFI FAN + Chapter black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-FHW\CHAPTER (CARDIFF) LIMITED\Film Hub Wales - Documents\Logos and Lockups\Logo Lockups + Variations\FHW + BFI FAN + Chapter black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089" cy="102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14"/>
    <w:multiLevelType w:val="multilevel"/>
    <w:tmpl w:val="894EE886"/>
    <w:lvl w:ilvl="0">
      <w:start w:val="1"/>
      <w:numFmt w:val="bullet"/>
      <w:lvlText w:val="·"/>
      <w:lvlJc w:val="left"/>
      <w:pPr>
        <w:tabs>
          <w:tab w:val="num" w:pos="-77"/>
        </w:tabs>
        <w:ind w:left="-77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4240995"/>
    <w:multiLevelType w:val="hybridMultilevel"/>
    <w:tmpl w:val="7F5696D6"/>
    <w:lvl w:ilvl="0" w:tplc="9FA8755A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AA39E7"/>
    <w:multiLevelType w:val="hybridMultilevel"/>
    <w:tmpl w:val="4B3CBC92"/>
    <w:lvl w:ilvl="0" w:tplc="9FA87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B15"/>
    <w:multiLevelType w:val="hybridMultilevel"/>
    <w:tmpl w:val="99D4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F09A1"/>
    <w:multiLevelType w:val="hybridMultilevel"/>
    <w:tmpl w:val="693C9EF4"/>
    <w:lvl w:ilvl="0" w:tplc="964A1D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C38B8"/>
    <w:multiLevelType w:val="hybridMultilevel"/>
    <w:tmpl w:val="5DB0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16D38"/>
    <w:multiLevelType w:val="hybridMultilevel"/>
    <w:tmpl w:val="B84258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57F2"/>
    <w:multiLevelType w:val="hybridMultilevel"/>
    <w:tmpl w:val="5628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6634"/>
    <w:multiLevelType w:val="hybridMultilevel"/>
    <w:tmpl w:val="2F4CF7DC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232D"/>
    <w:multiLevelType w:val="hybridMultilevel"/>
    <w:tmpl w:val="ECE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7193"/>
    <w:multiLevelType w:val="hybridMultilevel"/>
    <w:tmpl w:val="E0C8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0608B"/>
    <w:multiLevelType w:val="hybridMultilevel"/>
    <w:tmpl w:val="41884B9C"/>
    <w:lvl w:ilvl="0" w:tplc="C8F4F6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963E0"/>
    <w:multiLevelType w:val="hybridMultilevel"/>
    <w:tmpl w:val="E7E61F0E"/>
    <w:lvl w:ilvl="0" w:tplc="C87CE3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67743"/>
    <w:multiLevelType w:val="hybridMultilevel"/>
    <w:tmpl w:val="9F2248E6"/>
    <w:lvl w:ilvl="0" w:tplc="2A08B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CA616"/>
    <w:multiLevelType w:val="hybridMultilevel"/>
    <w:tmpl w:val="6EBA45BC"/>
    <w:lvl w:ilvl="0" w:tplc="90626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2FC4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7E8D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AE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A8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C7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67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2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013B3"/>
    <w:multiLevelType w:val="hybridMultilevel"/>
    <w:tmpl w:val="C132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B60E4"/>
    <w:multiLevelType w:val="hybridMultilevel"/>
    <w:tmpl w:val="B622B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A8755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C628A9"/>
    <w:multiLevelType w:val="hybridMultilevel"/>
    <w:tmpl w:val="3238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5391"/>
    <w:multiLevelType w:val="hybridMultilevel"/>
    <w:tmpl w:val="FBDCB60E"/>
    <w:lvl w:ilvl="0" w:tplc="E5F80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A3FC9"/>
    <w:multiLevelType w:val="hybridMultilevel"/>
    <w:tmpl w:val="7D2EC49E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94FDE9"/>
    <w:multiLevelType w:val="hybridMultilevel"/>
    <w:tmpl w:val="138E8DA6"/>
    <w:lvl w:ilvl="0" w:tplc="8B34C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AD47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F56F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AA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9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26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E3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C9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AB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FFB69"/>
    <w:multiLevelType w:val="hybridMultilevel"/>
    <w:tmpl w:val="1D34B5C8"/>
    <w:lvl w:ilvl="0" w:tplc="4B4E4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2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E0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82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44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F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EA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66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E1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00A3E"/>
    <w:multiLevelType w:val="hybridMultilevel"/>
    <w:tmpl w:val="4182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3636"/>
    <w:multiLevelType w:val="hybridMultilevel"/>
    <w:tmpl w:val="C0AA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40EB2"/>
    <w:multiLevelType w:val="hybridMultilevel"/>
    <w:tmpl w:val="F0E4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075FA"/>
    <w:multiLevelType w:val="hybridMultilevel"/>
    <w:tmpl w:val="9FECA99A"/>
    <w:lvl w:ilvl="0" w:tplc="E5F80DF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801EAD"/>
    <w:multiLevelType w:val="hybridMultilevel"/>
    <w:tmpl w:val="1106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2C5B"/>
    <w:multiLevelType w:val="hybridMultilevel"/>
    <w:tmpl w:val="AB1AAD1E"/>
    <w:lvl w:ilvl="0" w:tplc="05C0E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23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69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2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88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6E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C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A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6C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2"/>
  </w:num>
  <w:num w:numId="4">
    <w:abstractNumId w:val="23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20"/>
  </w:num>
  <w:num w:numId="10">
    <w:abstractNumId w:val="8"/>
  </w:num>
  <w:num w:numId="11">
    <w:abstractNumId w:val="20"/>
  </w:num>
  <w:num w:numId="12">
    <w:abstractNumId w:val="27"/>
  </w:num>
  <w:num w:numId="13">
    <w:abstractNumId w:val="2"/>
  </w:num>
  <w:num w:numId="14">
    <w:abstractNumId w:val="14"/>
  </w:num>
  <w:num w:numId="15">
    <w:abstractNumId w:val="10"/>
  </w:num>
  <w:num w:numId="16">
    <w:abstractNumId w:val="6"/>
  </w:num>
  <w:num w:numId="17">
    <w:abstractNumId w:val="18"/>
  </w:num>
  <w:num w:numId="18">
    <w:abstractNumId w:val="4"/>
  </w:num>
  <w:num w:numId="19">
    <w:abstractNumId w:val="3"/>
  </w:num>
  <w:num w:numId="20">
    <w:abstractNumId w:val="19"/>
  </w:num>
  <w:num w:numId="21">
    <w:abstractNumId w:val="17"/>
  </w:num>
  <w:num w:numId="22">
    <w:abstractNumId w:val="24"/>
  </w:num>
  <w:num w:numId="23">
    <w:abstractNumId w:val="11"/>
  </w:num>
  <w:num w:numId="24">
    <w:abstractNumId w:val="9"/>
  </w:num>
  <w:num w:numId="25">
    <w:abstractNumId w:val="7"/>
  </w:num>
  <w:num w:numId="26">
    <w:abstractNumId w:val="15"/>
  </w:num>
  <w:num w:numId="27">
    <w:abstractNumId w:val="26"/>
  </w:num>
  <w:num w:numId="28">
    <w:abstractNumId w:val="25"/>
  </w:num>
  <w:num w:numId="29">
    <w:abstractNumId w:val="28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A2"/>
    <w:rsid w:val="00031EA7"/>
    <w:rsid w:val="0003234D"/>
    <w:rsid w:val="00036E50"/>
    <w:rsid w:val="000554FD"/>
    <w:rsid w:val="000660C1"/>
    <w:rsid w:val="00066298"/>
    <w:rsid w:val="000B12A4"/>
    <w:rsid w:val="000B2EAF"/>
    <w:rsid w:val="000B6DDF"/>
    <w:rsid w:val="000D6863"/>
    <w:rsid w:val="001146BA"/>
    <w:rsid w:val="00127E14"/>
    <w:rsid w:val="00167894"/>
    <w:rsid w:val="00182E31"/>
    <w:rsid w:val="001853E3"/>
    <w:rsid w:val="001A145B"/>
    <w:rsid w:val="001A4CE1"/>
    <w:rsid w:val="001D2F1E"/>
    <w:rsid w:val="001D6DEB"/>
    <w:rsid w:val="001F60EB"/>
    <w:rsid w:val="00220965"/>
    <w:rsid w:val="00231822"/>
    <w:rsid w:val="002322F4"/>
    <w:rsid w:val="002368D2"/>
    <w:rsid w:val="0025345A"/>
    <w:rsid w:val="002547DB"/>
    <w:rsid w:val="00255249"/>
    <w:rsid w:val="00282751"/>
    <w:rsid w:val="002837D2"/>
    <w:rsid w:val="002948D5"/>
    <w:rsid w:val="002A501B"/>
    <w:rsid w:val="002A7486"/>
    <w:rsid w:val="002E5EF6"/>
    <w:rsid w:val="002F05F8"/>
    <w:rsid w:val="00342CED"/>
    <w:rsid w:val="00346618"/>
    <w:rsid w:val="00356230"/>
    <w:rsid w:val="00362393"/>
    <w:rsid w:val="0038198D"/>
    <w:rsid w:val="00392BE8"/>
    <w:rsid w:val="00395D3A"/>
    <w:rsid w:val="003A3A56"/>
    <w:rsid w:val="003F07E8"/>
    <w:rsid w:val="00401557"/>
    <w:rsid w:val="004026E8"/>
    <w:rsid w:val="00420064"/>
    <w:rsid w:val="00424045"/>
    <w:rsid w:val="0044294D"/>
    <w:rsid w:val="004478E9"/>
    <w:rsid w:val="00447F43"/>
    <w:rsid w:val="0045361C"/>
    <w:rsid w:val="004709BD"/>
    <w:rsid w:val="00487013"/>
    <w:rsid w:val="00487D64"/>
    <w:rsid w:val="00492954"/>
    <w:rsid w:val="004B52CD"/>
    <w:rsid w:val="004B7CF5"/>
    <w:rsid w:val="004F0771"/>
    <w:rsid w:val="0051088E"/>
    <w:rsid w:val="00536353"/>
    <w:rsid w:val="00541D2E"/>
    <w:rsid w:val="00561395"/>
    <w:rsid w:val="0057680D"/>
    <w:rsid w:val="005A758D"/>
    <w:rsid w:val="005B3EED"/>
    <w:rsid w:val="005B48CC"/>
    <w:rsid w:val="005D2DE7"/>
    <w:rsid w:val="005E3F20"/>
    <w:rsid w:val="005F1FFA"/>
    <w:rsid w:val="006014EB"/>
    <w:rsid w:val="00610941"/>
    <w:rsid w:val="0062000B"/>
    <w:rsid w:val="00623E21"/>
    <w:rsid w:val="006360BA"/>
    <w:rsid w:val="00660DDB"/>
    <w:rsid w:val="006A22C7"/>
    <w:rsid w:val="006A2785"/>
    <w:rsid w:val="006A6544"/>
    <w:rsid w:val="006B61A9"/>
    <w:rsid w:val="006D42E6"/>
    <w:rsid w:val="007030FE"/>
    <w:rsid w:val="007208A0"/>
    <w:rsid w:val="00731CAD"/>
    <w:rsid w:val="00744036"/>
    <w:rsid w:val="007468B0"/>
    <w:rsid w:val="007539A1"/>
    <w:rsid w:val="00756601"/>
    <w:rsid w:val="00796005"/>
    <w:rsid w:val="00797B75"/>
    <w:rsid w:val="007A0A37"/>
    <w:rsid w:val="007A6E7D"/>
    <w:rsid w:val="007B5339"/>
    <w:rsid w:val="007C0FEB"/>
    <w:rsid w:val="007D2D2E"/>
    <w:rsid w:val="007D6887"/>
    <w:rsid w:val="00816389"/>
    <w:rsid w:val="00816639"/>
    <w:rsid w:val="008379D0"/>
    <w:rsid w:val="00855DA0"/>
    <w:rsid w:val="0086050E"/>
    <w:rsid w:val="008B43EC"/>
    <w:rsid w:val="008C4E1E"/>
    <w:rsid w:val="008D591C"/>
    <w:rsid w:val="008E59A2"/>
    <w:rsid w:val="009019F6"/>
    <w:rsid w:val="009247F6"/>
    <w:rsid w:val="00941179"/>
    <w:rsid w:val="009447BD"/>
    <w:rsid w:val="00983742"/>
    <w:rsid w:val="00994F0A"/>
    <w:rsid w:val="009A0CD3"/>
    <w:rsid w:val="009B7A66"/>
    <w:rsid w:val="00A0244F"/>
    <w:rsid w:val="00A0353A"/>
    <w:rsid w:val="00A16C64"/>
    <w:rsid w:val="00A25FB9"/>
    <w:rsid w:val="00A619E1"/>
    <w:rsid w:val="00A71C58"/>
    <w:rsid w:val="00AA7871"/>
    <w:rsid w:val="00B06DE9"/>
    <w:rsid w:val="00B150DF"/>
    <w:rsid w:val="00B432D2"/>
    <w:rsid w:val="00B77731"/>
    <w:rsid w:val="00B8566C"/>
    <w:rsid w:val="00B935AE"/>
    <w:rsid w:val="00B937B5"/>
    <w:rsid w:val="00B95CAA"/>
    <w:rsid w:val="00BD28D1"/>
    <w:rsid w:val="00BD5869"/>
    <w:rsid w:val="00C21D0F"/>
    <w:rsid w:val="00C27CF6"/>
    <w:rsid w:val="00C55EE6"/>
    <w:rsid w:val="00C7036A"/>
    <w:rsid w:val="00C76378"/>
    <w:rsid w:val="00C87636"/>
    <w:rsid w:val="00CA38DD"/>
    <w:rsid w:val="00CA5187"/>
    <w:rsid w:val="00CA7F63"/>
    <w:rsid w:val="00CC2F0D"/>
    <w:rsid w:val="00CC472C"/>
    <w:rsid w:val="00CD0BFF"/>
    <w:rsid w:val="00D16A4A"/>
    <w:rsid w:val="00D35788"/>
    <w:rsid w:val="00D3683D"/>
    <w:rsid w:val="00D53714"/>
    <w:rsid w:val="00D63FBF"/>
    <w:rsid w:val="00D67DBF"/>
    <w:rsid w:val="00D70E55"/>
    <w:rsid w:val="00D9424F"/>
    <w:rsid w:val="00DA5016"/>
    <w:rsid w:val="00DA51F2"/>
    <w:rsid w:val="00DB185E"/>
    <w:rsid w:val="00DB6045"/>
    <w:rsid w:val="00DD7818"/>
    <w:rsid w:val="00DE6EEB"/>
    <w:rsid w:val="00DF0FC1"/>
    <w:rsid w:val="00E13F54"/>
    <w:rsid w:val="00E15140"/>
    <w:rsid w:val="00E21514"/>
    <w:rsid w:val="00E23325"/>
    <w:rsid w:val="00E344ED"/>
    <w:rsid w:val="00E42629"/>
    <w:rsid w:val="00E44930"/>
    <w:rsid w:val="00E53AED"/>
    <w:rsid w:val="00E5526D"/>
    <w:rsid w:val="00E616AE"/>
    <w:rsid w:val="00E905DA"/>
    <w:rsid w:val="00E940E9"/>
    <w:rsid w:val="00EA743C"/>
    <w:rsid w:val="00EE7766"/>
    <w:rsid w:val="00EF0A9F"/>
    <w:rsid w:val="00EF6794"/>
    <w:rsid w:val="00F06CD4"/>
    <w:rsid w:val="00F15E16"/>
    <w:rsid w:val="00F31F5D"/>
    <w:rsid w:val="00F33D73"/>
    <w:rsid w:val="00F360A5"/>
    <w:rsid w:val="00F36BEE"/>
    <w:rsid w:val="00F70261"/>
    <w:rsid w:val="00F77443"/>
    <w:rsid w:val="00F85F1D"/>
    <w:rsid w:val="00FA5227"/>
    <w:rsid w:val="00FC2022"/>
    <w:rsid w:val="00FF5B18"/>
    <w:rsid w:val="024BE5C2"/>
    <w:rsid w:val="07FF7BA7"/>
    <w:rsid w:val="0DD26068"/>
    <w:rsid w:val="10386859"/>
    <w:rsid w:val="10A73103"/>
    <w:rsid w:val="11B9FC1E"/>
    <w:rsid w:val="14D87483"/>
    <w:rsid w:val="157F85D2"/>
    <w:rsid w:val="16C67E43"/>
    <w:rsid w:val="173EC0E3"/>
    <w:rsid w:val="18101545"/>
    <w:rsid w:val="186C067F"/>
    <w:rsid w:val="1B223C1C"/>
    <w:rsid w:val="1C4D2589"/>
    <w:rsid w:val="1C898E0F"/>
    <w:rsid w:val="1C9142CF"/>
    <w:rsid w:val="1E7A7903"/>
    <w:rsid w:val="1E7F56C9"/>
    <w:rsid w:val="201A2B0B"/>
    <w:rsid w:val="20FBF2E0"/>
    <w:rsid w:val="217A9966"/>
    <w:rsid w:val="225FA54F"/>
    <w:rsid w:val="228EF7C0"/>
    <w:rsid w:val="25CA9A11"/>
    <w:rsid w:val="2E2B112E"/>
    <w:rsid w:val="2F893D86"/>
    <w:rsid w:val="31250DE7"/>
    <w:rsid w:val="32C0DE48"/>
    <w:rsid w:val="33A5F84E"/>
    <w:rsid w:val="348C3F8D"/>
    <w:rsid w:val="35DA114D"/>
    <w:rsid w:val="3915281E"/>
    <w:rsid w:val="4320ABFC"/>
    <w:rsid w:val="4432BFB9"/>
    <w:rsid w:val="4461979C"/>
    <w:rsid w:val="4776E32A"/>
    <w:rsid w:val="4799385E"/>
    <w:rsid w:val="4BCC9BC6"/>
    <w:rsid w:val="4D7E26A7"/>
    <w:rsid w:val="53608AE9"/>
    <w:rsid w:val="59E7B8C2"/>
    <w:rsid w:val="5A6FE812"/>
    <w:rsid w:val="5C7D56EA"/>
    <w:rsid w:val="5FAF98DD"/>
    <w:rsid w:val="60329C65"/>
    <w:rsid w:val="62280A2A"/>
    <w:rsid w:val="64E28646"/>
    <w:rsid w:val="667C480A"/>
    <w:rsid w:val="68855250"/>
    <w:rsid w:val="69D0B7A6"/>
    <w:rsid w:val="69DDFE6E"/>
    <w:rsid w:val="6BE8F337"/>
    <w:rsid w:val="703CF538"/>
    <w:rsid w:val="765D00D2"/>
    <w:rsid w:val="773A46F5"/>
    <w:rsid w:val="7AE7E52B"/>
    <w:rsid w:val="7E7AD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9565F6A"/>
  <w15:docId w15:val="{A2B8EF7E-C10E-4A95-B686-ED32B86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">
    <w:name w:val="Body 1"/>
    <w:rsid w:val="00B935A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en-GB"/>
    </w:rPr>
  </w:style>
  <w:style w:type="paragraph" w:styleId="ListParagraph">
    <w:name w:val="List Paragraph"/>
    <w:basedOn w:val="Normal"/>
    <w:uiPriority w:val="34"/>
    <w:qFormat/>
    <w:rsid w:val="00D35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7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37"/>
  </w:style>
  <w:style w:type="paragraph" w:styleId="Footer">
    <w:name w:val="footer"/>
    <w:basedOn w:val="Normal"/>
    <w:link w:val="Foot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37"/>
  </w:style>
  <w:style w:type="paragraph" w:styleId="BalloonText">
    <w:name w:val="Balloon Text"/>
    <w:basedOn w:val="Normal"/>
    <w:link w:val="BalloonTextChar"/>
    <w:uiPriority w:val="99"/>
    <w:semiHidden/>
    <w:unhideWhenUsed/>
    <w:rsid w:val="007A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38D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837D2"/>
  </w:style>
  <w:style w:type="character" w:styleId="CommentReference">
    <w:name w:val="annotation reference"/>
    <w:basedOn w:val="DefaultParagraphFont"/>
    <w:uiPriority w:val="99"/>
    <w:semiHidden/>
    <w:unhideWhenUsed/>
    <w:rsid w:val="0028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7D2"/>
    <w:rPr>
      <w:b/>
      <w:bCs/>
      <w:sz w:val="20"/>
      <w:szCs w:val="20"/>
    </w:rPr>
  </w:style>
  <w:style w:type="paragraph" w:customStyle="1" w:styleId="TitleHeader">
    <w:name w:val="Title Header"/>
    <w:basedOn w:val="Normal"/>
    <w:link w:val="TitleHeaderChar"/>
    <w:qFormat/>
    <w:rsid w:val="004B52CD"/>
    <w:pPr>
      <w:spacing w:after="0" w:line="240" w:lineRule="auto"/>
    </w:pPr>
    <w:rPr>
      <w:rFonts w:ascii="Arial" w:hAnsi="Arial" w:cs="Arial"/>
      <w:b/>
      <w:sz w:val="36"/>
      <w:szCs w:val="24"/>
    </w:rPr>
  </w:style>
  <w:style w:type="paragraph" w:customStyle="1" w:styleId="SubTitle">
    <w:name w:val="Sub Title"/>
    <w:basedOn w:val="Normal"/>
    <w:link w:val="SubTitleChar"/>
    <w:qFormat/>
    <w:rsid w:val="004B52CD"/>
    <w:pPr>
      <w:spacing w:after="0" w:line="240" w:lineRule="auto"/>
    </w:pPr>
    <w:rPr>
      <w:rFonts w:ascii="Arial" w:hAnsi="Arial" w:cs="Arial"/>
      <w:sz w:val="32"/>
      <w:szCs w:val="24"/>
    </w:rPr>
  </w:style>
  <w:style w:type="character" w:customStyle="1" w:styleId="TitleHeaderChar">
    <w:name w:val="Title Header Char"/>
    <w:basedOn w:val="DefaultParagraphFont"/>
    <w:link w:val="TitleHeader"/>
    <w:rsid w:val="004B52CD"/>
    <w:rPr>
      <w:rFonts w:ascii="Arial" w:hAnsi="Arial" w:cs="Arial"/>
      <w:b/>
      <w:sz w:val="36"/>
      <w:szCs w:val="24"/>
    </w:rPr>
  </w:style>
  <w:style w:type="character" w:customStyle="1" w:styleId="SubTitleChar">
    <w:name w:val="Sub Title Char"/>
    <w:basedOn w:val="DefaultParagraphFont"/>
    <w:link w:val="SubTitle"/>
    <w:rsid w:val="004B52CD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pter.cymru/" TargetMode="External"/><Relationship Id="rId18" Type="http://schemas.openxmlformats.org/officeDocument/2006/relationships/hyperlink" Target="https://www.bfi-fan.org.uk/about-fan/film-hubs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filmhubwales.org/become-membe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fi-fan.org.uk/about-fan/" TargetMode="External"/><Relationship Id="rId17" Type="http://schemas.openxmlformats.org/officeDocument/2006/relationships/hyperlink" Target="https://filmhubwales.org/en/about-us/" TargetMode="External"/><Relationship Id="rId25" Type="http://schemas.openxmlformats.org/officeDocument/2006/relationships/header" Target="header1.xml"/><Relationship Id="R0db3f3de0cdc4409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filmhubwales.org/en/projects/" TargetMode="External"/><Relationship Id="rId20" Type="http://schemas.openxmlformats.org/officeDocument/2006/relationships/hyperlink" Target="https://www.bfi.org.uk/strategy-policy/screen-culture-20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mhubwales.org/en/members-map/" TargetMode="External"/><Relationship Id="rId24" Type="http://schemas.openxmlformats.org/officeDocument/2006/relationships/hyperlink" Target="http://www.filmhubwale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ilmhubwales.org/en/become-member/" TargetMode="External"/><Relationship Id="rId23" Type="http://schemas.openxmlformats.org/officeDocument/2006/relationships/hyperlink" Target="mailto:hana@filmhubwales.or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fi.org.uk/strategy-policy/screen-culture-20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mhubwales.org/en/projects/inclusive-cinema-strategy/" TargetMode="External"/><Relationship Id="rId22" Type="http://schemas.openxmlformats.org/officeDocument/2006/relationships/hyperlink" Target="mailto:lisa@filmhubwales.org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4" ma:contentTypeDescription="Create a new document." ma:contentTypeScope="" ma:versionID="ffe6f133514ff03693bd0e18b9cd0c6d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d4eb0e7cb9cd02035ccae9d092eaaa77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  <DateModified xmlns="4740d28a-b15d-46d3-ba00-91d2336308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3682-D070-49AB-9A2D-6804C6513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96E4A-B1E2-43FC-8872-D48CA0D5468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740d28a-b15d-46d3-ba00-91d233630844"/>
    <ds:schemaRef ds:uri="7e93c4ac-753c-4700-9a78-4df386c70837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9B373E-ED31-4E93-9E16-23FC6CEF2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31F8C-4E61-4E93-B141-8ED078E6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Lewis</dc:creator>
  <cp:lastModifiedBy>Lisa-FHW</cp:lastModifiedBy>
  <cp:revision>15</cp:revision>
  <cp:lastPrinted>2023-06-13T12:50:00Z</cp:lastPrinted>
  <dcterms:created xsi:type="dcterms:W3CDTF">2025-04-14T15:02:00Z</dcterms:created>
  <dcterms:modified xsi:type="dcterms:W3CDTF">2026-06-11T08:32:00Z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367800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048">
    <vt:lpwstr>16</vt:lpwstr>
  </property>
  <property fmtid="{D5CDD505-2E9C-101B-9397-08002B2CF9AE}" pid="9" name="MediaServiceImageTags">
    <vt:lpwstr/>
  </property>
</Properties>
</file>