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059C" w14:textId="75CA9C6B" w:rsidR="005D4D97" w:rsidRPr="00AE3F50" w:rsidRDefault="00AE3F50" w:rsidP="00945839">
      <w:pPr>
        <w:pStyle w:val="TitleHeader"/>
      </w:pPr>
      <w:r w:rsidRPr="00AE3F50">
        <w:br/>
      </w:r>
      <w:r w:rsidRPr="00AE3F50">
        <w:br/>
      </w:r>
      <w:r w:rsidR="005D4D97" w:rsidRPr="00AE3F50">
        <w:t>Canllawiau Aelodaeth</w:t>
      </w:r>
    </w:p>
    <w:p w14:paraId="1E038AC8" w14:textId="7C83E898" w:rsidR="00DA51F2" w:rsidRPr="00DD6363" w:rsidRDefault="005D4D97" w:rsidP="00945839">
      <w:pPr>
        <w:pStyle w:val="TitleHeader"/>
        <w:rPr>
          <w:sz w:val="32"/>
        </w:rPr>
      </w:pPr>
      <w:r w:rsidRPr="00AE3F50">
        <w:t>Canolfan Ffilm Cymru</w:t>
      </w:r>
      <w:r w:rsidR="00DA51F2" w:rsidRPr="00AE3F50">
        <w:br/>
      </w:r>
    </w:p>
    <w:p w14:paraId="7F92F185" w14:textId="12B8314A" w:rsidR="007208A0" w:rsidRPr="00DD6363" w:rsidRDefault="003D36D9" w:rsidP="00945839">
      <w:pPr>
        <w:pStyle w:val="TitleHeader"/>
        <w:rPr>
          <w:sz w:val="32"/>
        </w:rPr>
      </w:pPr>
      <w:r w:rsidRPr="00DD6363">
        <w:rPr>
          <w:sz w:val="32"/>
        </w:rPr>
        <w:t>Cyflwyniad</w:t>
      </w:r>
    </w:p>
    <w:p w14:paraId="6DCCAFBF" w14:textId="38617E5C" w:rsidR="00BC3175" w:rsidRPr="00AE3F50" w:rsidRDefault="00DD6363" w:rsidP="00945839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BC3175" w:rsidRPr="00AE3F50">
        <w:rPr>
          <w:rFonts w:ascii="Arial" w:hAnsi="Arial" w:cs="Arial"/>
          <w:sz w:val="28"/>
          <w:szCs w:val="28"/>
        </w:rPr>
        <w:t>Mae Canolfan Ffilm Cymru (CFfC) yn dathlu sinema. Rydym yn ariannu, yn hyfforddi ac yn cynghori sefydliadau sy'n sgrinio ffilm, o wyliau ffilm, i gymdeithasau a chanolfannau celfyddydol cymysg. Wrth gyd-weithio gyda dros </w:t>
      </w:r>
      <w:hyperlink r:id="rId11" w:history="1">
        <w:r w:rsidR="00FD2372">
          <w:rPr>
            <w:rStyle w:val="Hyperlink"/>
            <w:rFonts w:ascii="Arial" w:hAnsi="Arial" w:cs="Arial"/>
            <w:sz w:val="28"/>
            <w:szCs w:val="28"/>
          </w:rPr>
          <w:t>27</w:t>
        </w:r>
        <w:r w:rsidR="00D30476">
          <w:rPr>
            <w:rStyle w:val="Hyperlink"/>
            <w:rFonts w:ascii="Arial" w:hAnsi="Arial" w:cs="Arial"/>
            <w:sz w:val="28"/>
            <w:szCs w:val="28"/>
          </w:rPr>
          <w:t>0</w:t>
        </w:r>
        <w:r w:rsidR="00BC3175" w:rsidRPr="00AE3F50">
          <w:rPr>
            <w:rStyle w:val="Hyperlink"/>
            <w:rFonts w:ascii="Arial" w:hAnsi="Arial" w:cs="Arial"/>
            <w:sz w:val="28"/>
            <w:szCs w:val="28"/>
          </w:rPr>
          <w:t xml:space="preserve"> o arddangoswyr</w:t>
        </w:r>
      </w:hyperlink>
      <w:r w:rsidR="00BC3175" w:rsidRPr="00AE3F50">
        <w:rPr>
          <w:rFonts w:ascii="Arial" w:hAnsi="Arial" w:cs="Arial"/>
          <w:sz w:val="28"/>
          <w:szCs w:val="28"/>
        </w:rPr>
        <w:t> ein bwriad</w:t>
      </w:r>
      <w:r w:rsidR="00201CE1">
        <w:rPr>
          <w:rFonts w:ascii="Arial" w:hAnsi="Arial" w:cs="Arial"/>
          <w:sz w:val="28"/>
          <w:szCs w:val="28"/>
        </w:rPr>
        <w:t xml:space="preserve"> ydy cynnig y ffilmiau </w:t>
      </w:r>
      <w:r w:rsidR="009216A8" w:rsidRPr="009216A8">
        <w:rPr>
          <w:rFonts w:ascii="Arial" w:hAnsi="Arial" w:cs="Arial"/>
          <w:sz w:val="28"/>
          <w:szCs w:val="28"/>
        </w:rPr>
        <w:t xml:space="preserve">annibynnol y </w:t>
      </w:r>
      <w:r w:rsidR="00201CE1">
        <w:rPr>
          <w:rFonts w:ascii="Arial" w:hAnsi="Arial" w:cs="Arial"/>
          <w:sz w:val="28"/>
          <w:szCs w:val="28"/>
        </w:rPr>
        <w:t>DU</w:t>
      </w:r>
      <w:r w:rsidR="00BC3175" w:rsidRPr="00AE3F50">
        <w:rPr>
          <w:rFonts w:ascii="Arial" w:hAnsi="Arial" w:cs="Arial"/>
          <w:sz w:val="28"/>
          <w:szCs w:val="28"/>
        </w:rPr>
        <w:t xml:space="preserve"> a</w:t>
      </w:r>
      <w:r w:rsidR="009216A8">
        <w:rPr>
          <w:rFonts w:ascii="Arial" w:hAnsi="Arial" w:cs="Arial"/>
          <w:sz w:val="28"/>
          <w:szCs w:val="28"/>
        </w:rPr>
        <w:t xml:space="preserve"> ffilmiau</w:t>
      </w:r>
      <w:r w:rsidR="00BC3175" w:rsidRPr="00AE3F50">
        <w:rPr>
          <w:rFonts w:ascii="Arial" w:hAnsi="Arial" w:cs="Arial"/>
          <w:sz w:val="28"/>
          <w:szCs w:val="28"/>
        </w:rPr>
        <w:t xml:space="preserve"> rhyngwladol gorau i bob cynulleidfa ar draws Cymru</w:t>
      </w:r>
      <w:r w:rsidR="00201CE1">
        <w:rPr>
          <w:rFonts w:ascii="Arial" w:hAnsi="Arial" w:cs="Arial"/>
          <w:sz w:val="28"/>
          <w:szCs w:val="28"/>
        </w:rPr>
        <w:t>.</w:t>
      </w:r>
      <w:r w:rsidR="00BC3175" w:rsidRPr="00AE3F50">
        <w:rPr>
          <w:rFonts w:ascii="Arial" w:hAnsi="Arial" w:cs="Arial"/>
          <w:sz w:val="28"/>
          <w:szCs w:val="28"/>
        </w:rPr>
        <w:t xml:space="preserve"> Roeddem hefyd yn falch o arwain </w:t>
      </w:r>
      <w:hyperlink r:id="rId12" w:history="1">
        <w:r w:rsidR="00BC3175" w:rsidRPr="00AE3F50">
          <w:rPr>
            <w:rStyle w:val="Hyperlink"/>
            <w:rFonts w:ascii="Arial" w:hAnsi="Arial" w:cs="Arial"/>
            <w:sz w:val="28"/>
            <w:szCs w:val="28"/>
          </w:rPr>
          <w:t>strategaeth </w:t>
        </w:r>
        <w:r w:rsidR="00BC3175" w:rsidRPr="00AE3F5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Sinema Gynhwysol</w:t>
        </w:r>
        <w:r w:rsidR="00945839" w:rsidRPr="00AE3F50">
          <w:rPr>
            <w:rStyle w:val="Hyperlink"/>
            <w:rFonts w:ascii="Arial" w:hAnsi="Arial" w:cs="Arial"/>
            <w:sz w:val="28"/>
            <w:szCs w:val="28"/>
          </w:rPr>
          <w:t xml:space="preserve"> y</w:t>
        </w:r>
        <w:r w:rsidR="00BC3175" w:rsidRPr="00AE3F50">
          <w:rPr>
            <w:rStyle w:val="Hyperlink"/>
            <w:rFonts w:ascii="Arial" w:hAnsi="Arial" w:cs="Arial"/>
            <w:sz w:val="28"/>
            <w:szCs w:val="28"/>
          </w:rPr>
          <w:t xml:space="preserve"> DU</w:t>
        </w:r>
      </w:hyperlink>
      <w:r w:rsidR="00BC3175" w:rsidRPr="00AE3F50">
        <w:rPr>
          <w:rFonts w:ascii="Arial" w:hAnsi="Arial" w:cs="Arial"/>
          <w:color w:val="212529"/>
          <w:sz w:val="28"/>
          <w:szCs w:val="28"/>
        </w:rPr>
        <w:t xml:space="preserve"> </w:t>
      </w:r>
      <w:r w:rsidR="00BC3175" w:rsidRPr="00AE3F50">
        <w:rPr>
          <w:rFonts w:ascii="Arial" w:hAnsi="Arial" w:cs="Arial"/>
          <w:sz w:val="28"/>
          <w:szCs w:val="28"/>
        </w:rPr>
        <w:t>ar ran FAN BFI 2017-23.</w:t>
      </w:r>
    </w:p>
    <w:p w14:paraId="607F2939" w14:textId="00D574DF" w:rsidR="00BC3175" w:rsidRPr="00AE3F50" w:rsidRDefault="00BC3175" w:rsidP="00945839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>Rydym yn rhan o rwydwaith wyth canolfan yn y DU a gyllidir gan y Sefydliad Ffilm Prydeinig (BFI) fel rhan o </w:t>
      </w:r>
      <w:hyperlink r:id="rId13" w:history="1">
        <w:r w:rsidRPr="00AE3F50">
          <w:rPr>
            <w:rStyle w:val="Hyperlink"/>
            <w:rFonts w:ascii="Arial" w:hAnsi="Arial" w:cs="Arial"/>
            <w:sz w:val="28"/>
            <w:szCs w:val="28"/>
          </w:rPr>
          <w:t>Rhwydwaith Cynulleidfa Ffilm (FAN)</w:t>
        </w:r>
      </w:hyperlink>
      <w:r w:rsidRPr="00AE3F50">
        <w:rPr>
          <w:rFonts w:ascii="Arial" w:hAnsi="Arial" w:cs="Arial"/>
          <w:color w:val="212529"/>
          <w:sz w:val="28"/>
          <w:szCs w:val="28"/>
        </w:rPr>
        <w:t xml:space="preserve">. </w:t>
      </w:r>
      <w:r w:rsidRPr="00AE3F50">
        <w:rPr>
          <w:rFonts w:ascii="Arial" w:hAnsi="Arial" w:cs="Arial"/>
          <w:sz w:val="28"/>
          <w:szCs w:val="28"/>
        </w:rPr>
        <w:t>Mae </w:t>
      </w:r>
      <w:hyperlink r:id="rId14" w:history="1">
        <w:r w:rsidRPr="00035417">
          <w:rPr>
            <w:rStyle w:val="Hyperlink"/>
            <w:rFonts w:ascii="Arial" w:hAnsi="Arial" w:cs="Arial"/>
            <w:sz w:val="28"/>
            <w:szCs w:val="28"/>
          </w:rPr>
          <w:t>Chapter</w:t>
        </w:r>
      </w:hyperlink>
      <w:r w:rsidRPr="00AE3F50">
        <w:rPr>
          <w:rFonts w:ascii="Arial" w:hAnsi="Arial" w:cs="Arial"/>
          <w:color w:val="212529"/>
          <w:sz w:val="28"/>
          <w:szCs w:val="28"/>
        </w:rPr>
        <w:t> </w:t>
      </w:r>
      <w:r w:rsidRPr="00AE3F50">
        <w:rPr>
          <w:rFonts w:ascii="Arial" w:hAnsi="Arial" w:cs="Arial"/>
          <w:sz w:val="28"/>
          <w:szCs w:val="28"/>
        </w:rPr>
        <w:t>wedi’i benodi fel y Corff Arwain Canolfan Ffilm (FHLO) yng Nghymru.</w:t>
      </w:r>
    </w:p>
    <w:p w14:paraId="41C34D10" w14:textId="569C22E0" w:rsidR="00036081" w:rsidRPr="00AE3F50" w:rsidRDefault="00BC3175" w:rsidP="009458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>Os ydych chi'n sgrinio ffilmiau i gynulleidfa gyhoeddus, </w:t>
      </w:r>
      <w:hyperlink r:id="rId15" w:history="1">
        <w:r w:rsidRPr="00035417">
          <w:rPr>
            <w:rStyle w:val="Hyperlink"/>
            <w:rFonts w:ascii="Arial" w:hAnsi="Arial" w:cs="Arial"/>
            <w:sz w:val="28"/>
            <w:szCs w:val="28"/>
          </w:rPr>
          <w:t>gallwch ddod yn aelod</w:t>
        </w:r>
      </w:hyperlink>
      <w:r w:rsidR="00035417">
        <w:rPr>
          <w:rFonts w:ascii="Arial" w:hAnsi="Arial" w:cs="Arial"/>
          <w:sz w:val="28"/>
          <w:szCs w:val="28"/>
        </w:rPr>
        <w:t xml:space="preserve"> </w:t>
      </w:r>
      <w:r w:rsidRPr="00AE3F50">
        <w:rPr>
          <w:rFonts w:ascii="Arial" w:hAnsi="Arial" w:cs="Arial"/>
          <w:sz w:val="28"/>
          <w:szCs w:val="28"/>
        </w:rPr>
        <w:t>ac elwa o'n hymchwil, cyrsiau hyfforddi, bwrsariaethau, cronfeydd, cyngor a mwy.</w:t>
      </w:r>
    </w:p>
    <w:p w14:paraId="76266843" w14:textId="77777777" w:rsidR="00036081" w:rsidRPr="00AE3F50" w:rsidRDefault="00036081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B8DD10" w14:textId="22370656" w:rsidR="00BC3175" w:rsidRPr="00DD6363" w:rsidRDefault="00BC3175" w:rsidP="009458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  <w:shd w:val="clear" w:color="auto" w:fill="FFFFFF"/>
        </w:rPr>
        <w:t xml:space="preserve">Diolch i arian y Loteri Genedlaethol, ers sefydlu Canolfan Ffilm Cymru yn 2013, rydyn ni wedi cefnogi dros </w:t>
      </w:r>
      <w:hyperlink r:id="rId16" w:history="1">
        <w:r w:rsidRPr="00AE3F5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3</w:t>
        </w:r>
        <w:r w:rsidR="00EE37E2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4</w:t>
        </w:r>
        <w:r w:rsidR="00FD2372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7</w:t>
        </w:r>
        <w:bookmarkStart w:id="0" w:name="_GoBack"/>
        <w:bookmarkEnd w:id="0"/>
        <w:r w:rsidRPr="00AE3F5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 xml:space="preserve"> o brosiectau sinema</w:t>
        </w:r>
      </w:hyperlink>
      <w:r w:rsidRPr="00AE3F50">
        <w:rPr>
          <w:rFonts w:ascii="Arial" w:hAnsi="Arial" w:cs="Arial"/>
          <w:sz w:val="28"/>
          <w:szCs w:val="28"/>
          <w:shd w:val="clear" w:color="auto" w:fill="FFFFFF"/>
        </w:rPr>
        <w:t>, gan gyrraedd dros 5</w:t>
      </w:r>
      <w:r w:rsidR="00EE37E2">
        <w:rPr>
          <w:rFonts w:ascii="Arial" w:hAnsi="Arial" w:cs="Arial"/>
          <w:sz w:val="28"/>
          <w:szCs w:val="28"/>
          <w:shd w:val="clear" w:color="auto" w:fill="FFFFFF"/>
        </w:rPr>
        <w:t>89</w:t>
      </w:r>
      <w:r w:rsidRPr="00AE3F50">
        <w:rPr>
          <w:rFonts w:ascii="Arial" w:hAnsi="Arial" w:cs="Arial"/>
          <w:sz w:val="28"/>
          <w:szCs w:val="28"/>
          <w:shd w:val="clear" w:color="auto" w:fill="FFFFFF"/>
        </w:rPr>
        <w:t xml:space="preserve">,000 o aelodau'r gynulleidfa. Cymerwch olwg ar rai o'r </w:t>
      </w:r>
      <w:hyperlink r:id="rId17" w:history="1">
        <w:r w:rsidRPr="00AE3F5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uchafbwyntiau hyd yma</w:t>
        </w:r>
      </w:hyperlink>
      <w:r w:rsidRPr="00AE3F50">
        <w:rPr>
          <w:rFonts w:ascii="Arial" w:hAnsi="Arial" w:cs="Arial"/>
          <w:sz w:val="28"/>
          <w:szCs w:val="28"/>
          <w:shd w:val="clear" w:color="auto" w:fill="FFFFFF"/>
        </w:rPr>
        <w:t xml:space="preserve"> i ddarganfod beth </w:t>
      </w:r>
      <w:r w:rsidRPr="00DD6363">
        <w:rPr>
          <w:rFonts w:ascii="Arial" w:hAnsi="Arial" w:cs="Arial"/>
          <w:sz w:val="28"/>
          <w:szCs w:val="28"/>
          <w:shd w:val="clear" w:color="auto" w:fill="FFFFFF"/>
        </w:rPr>
        <w:t>rydyn ni wedi'i ariannu yn y gorffennol a phrosiectau rydyn ni wedi'u creu.</w:t>
      </w:r>
    </w:p>
    <w:p w14:paraId="4A07B3A8" w14:textId="77777777" w:rsidR="0021303A" w:rsidRPr="00DD6363" w:rsidRDefault="0021303A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F0A42F" w14:textId="55B2AE3D" w:rsidR="007208A0" w:rsidRPr="00DD6363" w:rsidRDefault="008833BD" w:rsidP="00945839">
      <w:pPr>
        <w:pStyle w:val="TitleHeader"/>
        <w:rPr>
          <w:sz w:val="32"/>
        </w:rPr>
      </w:pPr>
      <w:r w:rsidRPr="00DD6363">
        <w:rPr>
          <w:sz w:val="32"/>
        </w:rPr>
        <w:t>Y Rhwydwaith Cynulleidfa Ffilm</w:t>
      </w:r>
    </w:p>
    <w:p w14:paraId="2CADA38E" w14:textId="05C897AC" w:rsidR="007F2AFB" w:rsidRPr="00AE3F50" w:rsidRDefault="00DD6363" w:rsidP="00945839">
      <w:pPr>
        <w:spacing w:after="0" w:line="240" w:lineRule="auto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br/>
      </w:r>
      <w:r w:rsidR="007F2AFB" w:rsidRPr="00AE3F50">
        <w:rPr>
          <w:rFonts w:ascii="Arial" w:hAnsi="Arial" w:cs="Arial"/>
          <w:sz w:val="28"/>
          <w:szCs w:val="28"/>
          <w:shd w:val="clear" w:color="auto" w:fill="FFFFFF"/>
        </w:rPr>
        <w:t xml:space="preserve">Gyda chefnogaeth arian y Loteri Genedlaethol, mae'r Rhwydwaith Cynulleidfas Ffilm BFI (FAN), yn ganolog i nod y BFI i sicrhau bod y dewis mwyaf o ffilm ar gael i bawb. Wedi'i sefydlu yn 2012 i adeiladu cynulleidfaoedd sinema'r DU ehangach a mwy amrywiol ar gyfer ffilmiau </w:t>
      </w:r>
      <w:r w:rsidR="001A0F59">
        <w:rPr>
          <w:rFonts w:ascii="Arial" w:hAnsi="Arial" w:cs="Arial"/>
          <w:sz w:val="28"/>
          <w:szCs w:val="28"/>
          <w:shd w:val="clear" w:color="auto" w:fill="FFFFFF"/>
        </w:rPr>
        <w:t xml:space="preserve">DU </w:t>
      </w:r>
      <w:r w:rsidR="007F2AFB" w:rsidRPr="00AE3F50">
        <w:rPr>
          <w:rFonts w:ascii="Arial" w:hAnsi="Arial" w:cs="Arial"/>
          <w:sz w:val="28"/>
          <w:szCs w:val="28"/>
          <w:shd w:val="clear" w:color="auto" w:fill="FFFFFF"/>
        </w:rPr>
        <w:t xml:space="preserve">Prydeinig a rhyngwladol, mae FAN yn gydweithrediad unigryw, ledled y DU sy'n cynnwys wyth Canolfan a reolir gan sefydliadau ffilm a lleoliadau blaenllaw sydd wedi'u gosod yn strategol ledled y wlad. </w:t>
      </w:r>
    </w:p>
    <w:p w14:paraId="69CD4280" w14:textId="77777777" w:rsidR="007F2AFB" w:rsidRPr="00AE3F50" w:rsidRDefault="007F2AFB" w:rsidP="00945839">
      <w:pPr>
        <w:spacing w:after="0" w:line="240" w:lineRule="auto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14:paraId="1198B38D" w14:textId="6A135535" w:rsidR="007208A0" w:rsidRPr="00DD6363" w:rsidRDefault="00DE3FF9" w:rsidP="0094583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E3FF9">
        <w:rPr>
          <w:rFonts w:ascii="Arial" w:hAnsi="Arial" w:cs="Arial"/>
          <w:sz w:val="28"/>
          <w:szCs w:val="28"/>
        </w:rPr>
        <w:t xml:space="preserve">Mae FAN hefyd yn cefnogi datblygiad talent gyda </w:t>
      </w:r>
      <w:hyperlink r:id="rId18" w:history="1">
        <w:r w:rsidRPr="004D49E2">
          <w:rPr>
            <w:rStyle w:val="Hyperlink"/>
            <w:rFonts w:ascii="Arial" w:hAnsi="Arial" w:cs="Arial"/>
            <w:sz w:val="28"/>
            <w:szCs w:val="28"/>
          </w:rPr>
          <w:t>Gweithredwyr Talent RHWYDWAITH Y BFI</w:t>
        </w:r>
      </w:hyperlink>
      <w:r w:rsidRPr="00DE3FF9">
        <w:rPr>
          <w:rFonts w:ascii="Arial" w:hAnsi="Arial" w:cs="Arial"/>
          <w:sz w:val="28"/>
          <w:szCs w:val="28"/>
        </w:rPr>
        <w:t xml:space="preserve"> ym mhob un Canolfan yn Lloegr. Y nod yw </w:t>
      </w:r>
      <w:r w:rsidRPr="00DE3FF9">
        <w:rPr>
          <w:rFonts w:ascii="Arial" w:hAnsi="Arial" w:cs="Arial"/>
          <w:sz w:val="28"/>
          <w:szCs w:val="28"/>
        </w:rPr>
        <w:lastRenderedPageBreak/>
        <w:t>darganfod a chefnogi ysgrifenwyr, cyfarwyddwyr a chynhyrchwyr dawnus ar gychwyn eu gyrfa, a’r ‘</w:t>
      </w:r>
      <w:hyperlink r:id="rId19" w:history="1">
        <w:r w:rsidRPr="004D49E2">
          <w:rPr>
            <w:rStyle w:val="Hyperlink"/>
            <w:rFonts w:ascii="Arial" w:hAnsi="Arial" w:cs="Arial"/>
            <w:sz w:val="28"/>
            <w:szCs w:val="28"/>
          </w:rPr>
          <w:t>BFI Academy Plus</w:t>
        </w:r>
      </w:hyperlink>
      <w:r w:rsidRPr="00DE3FF9">
        <w:rPr>
          <w:rFonts w:ascii="Arial" w:hAnsi="Arial" w:cs="Arial"/>
          <w:sz w:val="28"/>
          <w:szCs w:val="28"/>
        </w:rPr>
        <w:t>’ sy’n darparu gweithgareddau i egin wneuthurwyr ffilmiau ifanc a chynulleidfaoedd. Mae’r gweithgareddau’n cynnwys digwyddiadau, dosbarthiadau meistr a bwrsarïau i’r rheiny sy’n 16-25 mlwydd oed.</w:t>
      </w:r>
      <w:r w:rsidR="00E90D4E" w:rsidRPr="00AE3F50">
        <w:rPr>
          <w:rFonts w:ascii="Arial" w:hAnsi="Arial" w:cs="Arial"/>
          <w:sz w:val="28"/>
          <w:szCs w:val="28"/>
        </w:rPr>
        <w:br/>
      </w:r>
    </w:p>
    <w:p w14:paraId="587D6020" w14:textId="60DE63B2" w:rsidR="00D70E55" w:rsidRPr="00DD6363" w:rsidRDefault="00A4189B" w:rsidP="00945839">
      <w:pPr>
        <w:pStyle w:val="TitleHeader"/>
        <w:rPr>
          <w:color w:val="000000" w:themeColor="text1"/>
          <w:sz w:val="32"/>
        </w:rPr>
      </w:pPr>
      <w:r w:rsidRPr="00DD6363">
        <w:rPr>
          <w:color w:val="000000" w:themeColor="text1"/>
          <w:sz w:val="32"/>
        </w:rPr>
        <w:t>Ein Blaenoriaethau</w:t>
      </w:r>
      <w:r w:rsidR="00DD6363" w:rsidRPr="00DD6363">
        <w:rPr>
          <w:color w:val="000000" w:themeColor="text1"/>
          <w:sz w:val="32"/>
        </w:rPr>
        <w:br/>
      </w:r>
    </w:p>
    <w:p w14:paraId="5B3F5D29" w14:textId="61BE5E02" w:rsidR="00BB705E" w:rsidRPr="00DD6363" w:rsidRDefault="00BB705E" w:rsidP="00945839">
      <w:pPr>
        <w:pStyle w:val="ListParagraph"/>
        <w:numPr>
          <w:ilvl w:val="0"/>
          <w:numId w:val="25"/>
        </w:numPr>
        <w:spacing w:after="0" w:line="240" w:lineRule="auto"/>
        <w:ind w:left="567"/>
        <w:rPr>
          <w:rFonts w:ascii="Arial" w:eastAsia="Avenir" w:hAnsi="Arial" w:cs="Arial"/>
          <w:color w:val="000000" w:themeColor="text1"/>
          <w:sz w:val="28"/>
          <w:szCs w:val="24"/>
          <w:lang w:val="cy-GB"/>
        </w:rPr>
      </w:pPr>
      <w:r w:rsidRPr="00DD6363">
        <w:rPr>
          <w:rFonts w:ascii="Arial" w:eastAsia="Avenir" w:hAnsi="Arial" w:cs="Arial"/>
          <w:b/>
          <w:color w:val="000000" w:themeColor="text1"/>
          <w:sz w:val="28"/>
          <w:szCs w:val="24"/>
          <w:lang w:val="cy-GB"/>
        </w:rPr>
        <w:t>Cynulleidfaoedd Ifanc:</w:t>
      </w:r>
      <w:r w:rsidRPr="00DD6363">
        <w:rPr>
          <w:rFonts w:ascii="Arial" w:eastAsia="Avenir" w:hAnsi="Arial" w:cs="Arial"/>
          <w:color w:val="000000" w:themeColor="text1"/>
          <w:sz w:val="28"/>
          <w:szCs w:val="24"/>
          <w:lang w:val="cy-GB"/>
        </w:rPr>
        <w:t xml:space="preserve"> Cyfleoedd i blant, pobl ifanc (25 oed ac iau) a theuluoedd i ddatblygu per</w:t>
      </w:r>
      <w:r w:rsidR="00DE3FF9">
        <w:rPr>
          <w:rFonts w:ascii="Arial" w:eastAsia="Avenir" w:hAnsi="Arial" w:cs="Arial"/>
          <w:color w:val="000000" w:themeColor="text1"/>
          <w:sz w:val="28"/>
          <w:szCs w:val="24"/>
          <w:lang w:val="cy-GB"/>
        </w:rPr>
        <w:t>thynas gyda diwylliant y sgrin,</w:t>
      </w:r>
    </w:p>
    <w:p w14:paraId="28E5C27E" w14:textId="62CC8A6E" w:rsidR="00BB705E" w:rsidRPr="00DD6363" w:rsidRDefault="00BB705E" w:rsidP="00945839">
      <w:pPr>
        <w:pStyle w:val="ListParagraph"/>
        <w:numPr>
          <w:ilvl w:val="0"/>
          <w:numId w:val="24"/>
        </w:numPr>
        <w:spacing w:after="0" w:line="240" w:lineRule="auto"/>
        <w:ind w:left="567"/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</w:pPr>
      <w:r w:rsidRPr="00DD6363">
        <w:rPr>
          <w:rFonts w:ascii="Arial" w:eastAsia="Avenir" w:hAnsi="Arial" w:cs="Arial"/>
          <w:b/>
          <w:color w:val="000000" w:themeColor="text1"/>
          <w:sz w:val="28"/>
          <w:szCs w:val="24"/>
          <w:lang w:val="cy-GB"/>
        </w:rPr>
        <w:t>Ymgysylltu â’r cyhoedd</w:t>
      </w:r>
      <w:r w:rsidRPr="00DD6363">
        <w:rPr>
          <w:rFonts w:ascii="Arial" w:eastAsia="Avenir" w:hAnsi="Arial" w:cs="Arial"/>
          <w:color w:val="000000" w:themeColor="text1"/>
          <w:sz w:val="28"/>
          <w:szCs w:val="24"/>
          <w:lang w:val="cy-GB"/>
        </w:rPr>
        <w:t>: Mynediad i ddewis ehangach o ffilmiau a delweddau byw gan gynnwys ffilmiau annibynnol y DU (yn cynnwys ffilmiau o Gymru) a ffilmiau rhyngwladol, ffilmiau dogfen, teledu a threftadaeth sgrin i bobl ledled Cymru</w:t>
      </w:r>
      <w:r w:rsidR="00DE3FF9">
        <w:rPr>
          <w:rFonts w:ascii="Arial" w:eastAsia="Avenir" w:hAnsi="Arial" w:cs="Arial"/>
          <w:color w:val="000000" w:themeColor="text1"/>
          <w:sz w:val="28"/>
          <w:szCs w:val="24"/>
          <w:lang w:val="cy-GB"/>
        </w:rPr>
        <w:t>,</w:t>
      </w:r>
    </w:p>
    <w:p w14:paraId="6EDD45B5" w14:textId="6229203F" w:rsidR="00BB68AE" w:rsidRPr="00DD6363" w:rsidRDefault="00BB705E" w:rsidP="00945839">
      <w:pPr>
        <w:pStyle w:val="ListParagraph"/>
        <w:numPr>
          <w:ilvl w:val="0"/>
          <w:numId w:val="25"/>
        </w:numPr>
        <w:spacing w:after="0" w:line="240" w:lineRule="auto"/>
        <w:ind w:left="567" w:right="-472"/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</w:pPr>
      <w:r w:rsidRPr="00DD6363">
        <w:rPr>
          <w:rFonts w:ascii="Arial" w:eastAsia="Avenir" w:hAnsi="Arial" w:cs="Arial"/>
          <w:b/>
          <w:bCs/>
          <w:color w:val="000000" w:themeColor="text1"/>
          <w:sz w:val="28"/>
          <w:szCs w:val="24"/>
          <w:lang w:val="cy-GB"/>
        </w:rPr>
        <w:t>Treftadaeth sgrin</w:t>
      </w:r>
      <w:r w:rsidRPr="00DD6363"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  <w:t>: Rhagor o fynediad at gasgliadau archif cenedlaethol a rhanbarthol, sy’n adlewyrchu amrywiaeth Cymru ac sy’n cynyddu gwerthfawrogiad o dreftad</w:t>
      </w:r>
      <w:r w:rsidR="00DE3FF9"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  <w:t>aeth ffilm ar draws pob oedran,</w:t>
      </w:r>
    </w:p>
    <w:p w14:paraId="4DB9BB57" w14:textId="77777777" w:rsidR="00DE3FF9" w:rsidRDefault="00BB705E" w:rsidP="00DE3FF9">
      <w:pPr>
        <w:pStyle w:val="ListParagraph"/>
        <w:numPr>
          <w:ilvl w:val="0"/>
          <w:numId w:val="25"/>
        </w:numPr>
        <w:spacing w:after="0" w:line="240" w:lineRule="auto"/>
        <w:ind w:left="567" w:right="-472"/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</w:pPr>
      <w:r w:rsidRPr="00DD6363">
        <w:rPr>
          <w:rFonts w:ascii="Arial" w:eastAsia="Avenir" w:hAnsi="Arial" w:cs="Arial"/>
          <w:b/>
          <w:bCs/>
          <w:color w:val="000000" w:themeColor="text1"/>
          <w:sz w:val="28"/>
          <w:szCs w:val="24"/>
          <w:lang w:val="cy-GB"/>
        </w:rPr>
        <w:t>Sgiliau:</w:t>
      </w:r>
      <w:r w:rsidRPr="00DD6363"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  <w:t xml:space="preserve"> Hybu gweithlu medrus ac amrywiol ar draws aelodaeth Rhwydwaith Cynullei</w:t>
      </w:r>
      <w:r w:rsidR="00DE3FF9"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  <w:t>dfa Ffilm,</w:t>
      </w:r>
    </w:p>
    <w:p w14:paraId="4A57B425" w14:textId="77777777" w:rsidR="00DE3FF9" w:rsidRPr="00DE3FF9" w:rsidRDefault="00BB68AE" w:rsidP="00DE3FF9">
      <w:pPr>
        <w:pStyle w:val="ListParagraph"/>
        <w:numPr>
          <w:ilvl w:val="0"/>
          <w:numId w:val="25"/>
        </w:numPr>
        <w:spacing w:after="0" w:line="240" w:lineRule="auto"/>
        <w:ind w:left="567" w:right="-472"/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</w:pPr>
      <w:r w:rsidRPr="00DE3FF9">
        <w:rPr>
          <w:rFonts w:ascii="Arial" w:eastAsia="Avenir" w:hAnsi="Arial" w:cs="Arial"/>
          <w:b/>
          <w:color w:val="000000" w:themeColor="text1"/>
          <w:sz w:val="28"/>
          <w:szCs w:val="24"/>
          <w:lang w:val="cy-GB"/>
        </w:rPr>
        <w:t>Ecwiti a Chynhwysiant:</w:t>
      </w:r>
      <w:r w:rsidRPr="00DE3FF9">
        <w:rPr>
          <w:rFonts w:ascii="Arial" w:eastAsia="Avenir" w:hAnsi="Arial" w:cs="Arial"/>
          <w:sz w:val="28"/>
          <w:szCs w:val="24"/>
          <w:lang w:val="cy-GB"/>
        </w:rPr>
        <w:t xml:space="preserve"> </w:t>
      </w:r>
      <w:r w:rsidR="00DE3FF9" w:rsidRPr="00DE3FF9">
        <w:rPr>
          <w:rFonts w:ascii="Arial" w:eastAsia="Arial" w:hAnsi="Arial" w:cs="Arial"/>
          <w:sz w:val="28"/>
          <w:szCs w:val="28"/>
        </w:rPr>
        <w:t>Amrywio’r cynulleidfaoedd ar gyfer ystod eang o sinema, gan chwalu rhwystrau cymdeithasol, economaidd a daearyddol,</w:t>
      </w:r>
    </w:p>
    <w:p w14:paraId="40633C28" w14:textId="6E6C6470" w:rsidR="00BB68AE" w:rsidRPr="00E15749" w:rsidRDefault="00BB68AE" w:rsidP="00E15749">
      <w:pPr>
        <w:pStyle w:val="ListParagraph"/>
        <w:numPr>
          <w:ilvl w:val="0"/>
          <w:numId w:val="25"/>
        </w:numPr>
        <w:spacing w:after="0" w:line="240" w:lineRule="auto"/>
        <w:ind w:left="567" w:right="-472"/>
        <w:rPr>
          <w:rFonts w:ascii="Arial" w:eastAsia="Avenir" w:hAnsi="Arial" w:cs="Arial"/>
          <w:bCs/>
          <w:color w:val="000000" w:themeColor="text1"/>
          <w:sz w:val="28"/>
          <w:szCs w:val="24"/>
          <w:lang w:val="cy-GB"/>
        </w:rPr>
      </w:pPr>
      <w:r w:rsidRPr="00DE3FF9">
        <w:rPr>
          <w:rFonts w:ascii="Arial" w:eastAsia="Avenir" w:hAnsi="Arial" w:cs="Arial"/>
          <w:b/>
          <w:bCs/>
          <w:sz w:val="28"/>
          <w:szCs w:val="24"/>
          <w:lang w:val="cy-GB"/>
        </w:rPr>
        <w:t>Cynaliadwyedd Amgylcheddol</w:t>
      </w:r>
      <w:r w:rsidR="000404ED" w:rsidRPr="00DE3FF9">
        <w:rPr>
          <w:rFonts w:ascii="Arial" w:eastAsia="Avenir" w:hAnsi="Arial" w:cs="Arial"/>
          <w:b/>
          <w:bCs/>
          <w:sz w:val="28"/>
          <w:szCs w:val="24"/>
          <w:lang w:val="cy-GB"/>
        </w:rPr>
        <w:t>:</w:t>
      </w:r>
      <w:r w:rsidRPr="00DE3FF9">
        <w:rPr>
          <w:rFonts w:ascii="Arial" w:eastAsia="Arial" w:hAnsi="Arial" w:cs="Arial"/>
          <w:sz w:val="28"/>
          <w:szCs w:val="28"/>
        </w:rPr>
        <w:t xml:space="preserve"> </w:t>
      </w:r>
      <w:r w:rsidR="00DE3FF9" w:rsidRPr="00DE3FF9">
        <w:rPr>
          <w:rFonts w:ascii="Arial" w:eastAsia="Arial" w:hAnsi="Arial" w:cs="Arial"/>
          <w:sz w:val="28"/>
          <w:szCs w:val="28"/>
        </w:rPr>
        <w:t>Rydyn ni wedi ymrwymo i leihau unrhyw effaith negyddol caiff y gwaith rydyn ni’n ei gefnogi ar yr amgylchedd, a gofynnwn i bob aelod ystyried ymwybyddiaeth y gynulleidfa o’r argyfyngau hinsawdd a bioamrywiaeth.</w:t>
      </w:r>
    </w:p>
    <w:p w14:paraId="1930F17F" w14:textId="6236EFB7" w:rsidR="00BB705E" w:rsidRPr="00DD6363" w:rsidRDefault="00BB705E" w:rsidP="00945839">
      <w:pPr>
        <w:pStyle w:val="Subtitle"/>
        <w:rPr>
          <w:sz w:val="28"/>
        </w:rPr>
      </w:pPr>
    </w:p>
    <w:p w14:paraId="28003B16" w14:textId="1B682870" w:rsidR="007208A0" w:rsidRPr="00DD6363" w:rsidRDefault="00A4189B" w:rsidP="009458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Er mwyn ymuno, rhaid i aelodau rannu gweledigaeth FAN a’r blaenoriaethau strategol a nodir yn</w:t>
      </w:r>
      <w:r w:rsidR="00BB705E" w:rsidRPr="00DD6363">
        <w:rPr>
          <w:rFonts w:ascii="Arial" w:hAnsi="Arial" w:cs="Arial"/>
          <w:sz w:val="28"/>
          <w:szCs w:val="28"/>
        </w:rPr>
        <w:t xml:space="preserve">: </w:t>
      </w:r>
      <w:hyperlink r:id="rId20" w:history="1">
        <w:r w:rsidR="00BB705E" w:rsidRPr="00AE3F50">
          <w:rPr>
            <w:rStyle w:val="Hyperlink"/>
            <w:rFonts w:ascii="Arial" w:hAnsi="Arial" w:cs="Arial"/>
            <w:sz w:val="28"/>
            <w:szCs w:val="28"/>
          </w:rPr>
          <w:t>stra</w:t>
        </w:r>
        <w:r w:rsidR="00945839" w:rsidRPr="00AE3F50">
          <w:rPr>
            <w:rStyle w:val="Hyperlink"/>
            <w:rFonts w:ascii="Arial" w:hAnsi="Arial" w:cs="Arial"/>
            <w:sz w:val="28"/>
            <w:szCs w:val="28"/>
          </w:rPr>
          <w:t>tegaeth BFI Screen Culture 2033</w:t>
        </w:r>
      </w:hyperlink>
      <w:r w:rsidR="00945839" w:rsidRPr="00AE3F50">
        <w:rPr>
          <w:rFonts w:ascii="Arial" w:hAnsi="Arial" w:cs="Arial"/>
          <w:sz w:val="28"/>
          <w:szCs w:val="28"/>
        </w:rPr>
        <w:t>.</w:t>
      </w:r>
      <w:r w:rsidRPr="00AE3F50">
        <w:rPr>
          <w:rFonts w:ascii="Arial" w:hAnsi="Arial" w:cs="Arial"/>
          <w:sz w:val="28"/>
          <w:szCs w:val="28"/>
        </w:rPr>
        <w:br/>
      </w:r>
    </w:p>
    <w:p w14:paraId="536F1468" w14:textId="684519B1" w:rsidR="00CA5187" w:rsidRPr="00DD6363" w:rsidRDefault="00A4189B" w:rsidP="0094583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D6363">
        <w:rPr>
          <w:rStyle w:val="TitleHeaderChar"/>
          <w:sz w:val="32"/>
        </w:rPr>
        <w:t>Aelodaeth</w:t>
      </w:r>
      <w:r w:rsidRPr="00DD6363">
        <w:rPr>
          <w:rFonts w:ascii="Arial" w:hAnsi="Arial" w:cs="Arial"/>
          <w:b/>
          <w:sz w:val="28"/>
          <w:szCs w:val="28"/>
        </w:rPr>
        <w:br/>
      </w:r>
      <w:r w:rsidR="00DD6363">
        <w:rPr>
          <w:rStyle w:val="SubtitleChar"/>
          <w:sz w:val="28"/>
        </w:rPr>
        <w:br/>
      </w:r>
      <w:r w:rsidRPr="00DD6363">
        <w:rPr>
          <w:rStyle w:val="SubtitleChar"/>
          <w:sz w:val="28"/>
        </w:rPr>
        <w:t>Mae aelodaeth Canolfan Ffilm Cymru AM DDIM i gyrff cymwys ac mae’n cynnig amrediad o fanteision yn cynnwys</w:t>
      </w:r>
      <w:r w:rsidR="0046297E" w:rsidRPr="00DD6363">
        <w:rPr>
          <w:rStyle w:val="SubtitleChar"/>
          <w:sz w:val="28"/>
        </w:rPr>
        <w:t>:</w:t>
      </w:r>
    </w:p>
    <w:p w14:paraId="63AC972B" w14:textId="77777777" w:rsidR="00B846F7" w:rsidRPr="00AE3F50" w:rsidRDefault="00B846F7" w:rsidP="00B846F7">
      <w:pPr>
        <w:pStyle w:val="SubTitle0"/>
        <w:rPr>
          <w:color w:val="FF0000"/>
        </w:rPr>
      </w:pPr>
    </w:p>
    <w:p w14:paraId="71DE83B0" w14:textId="77777777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t>Cyfleoedd cyllido datblygu cynulleidfa a bwrsarïau ar gyfer hyfforddi, yn unol ag amcanion FAN,</w:t>
      </w:r>
    </w:p>
    <w:p w14:paraId="006EF7D2" w14:textId="2B7CFFA4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t>Dysgu - mynediad i gyrsiau a digwyddiadau hyfforddi, ymgynghoriad a chefnogaeth ymhlith cyfoedion,</w:t>
      </w:r>
    </w:p>
    <w:p w14:paraId="3C25D096" w14:textId="0EB33E5D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Rhwydweithio </w:t>
      </w:r>
      <w:r w:rsidRPr="00E15749">
        <w:rPr>
          <w:rFonts w:ascii="Arial" w:hAnsi="Arial" w:cs="Arial"/>
          <w:sz w:val="28"/>
          <w:szCs w:val="28"/>
        </w:rPr>
        <w:t>- Mynychu digwyddiadau, cynadleddau a chyfarfodydd a gynhelir gan y Ganolfan a’i phartneriaid ar draws FAN,</w:t>
      </w:r>
    </w:p>
    <w:p w14:paraId="11BFE529" w14:textId="74167F7A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t xml:space="preserve">Cydweithio - cymryd rhan mewn prosiectau ar y cyd yn seiliedig ar raglennu a datblygu cynulleidfa, a hynny ar lefel rhanbarthol a chenedlaethol, </w:t>
      </w:r>
    </w:p>
    <w:p w14:paraId="09C70C99" w14:textId="267A2660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lastRenderedPageBreak/>
        <w:t xml:space="preserve">Cyngor - ar draws ystod eang o bynciau, megis rhaglennu, datblygu cynulleidfa a dangos ffilmiau gyda chysylltiadau Cymreig, </w:t>
      </w:r>
    </w:p>
    <w:p w14:paraId="343AEDA0" w14:textId="16901088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t>Data - mynediad i ymchwil am dueddiadau'r gynulleidfa ac arddangos ffilmiau,</w:t>
      </w:r>
    </w:p>
    <w:p w14:paraId="53BAD4C3" w14:textId="5602EF29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t>Cefnogaeth marchnata - hyrwyddo drwy wefannau’r ganolfan a FAN, rhestrau postio a sianeli cyfryngau cymdeithasol,</w:t>
      </w:r>
    </w:p>
    <w:p w14:paraId="41811B2D" w14:textId="6795D35C" w:rsidR="00E15749" w:rsidRPr="00E15749" w:rsidRDefault="00E15749" w:rsidP="00E1574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5749">
        <w:rPr>
          <w:rFonts w:ascii="Arial" w:hAnsi="Arial" w:cs="Arial"/>
          <w:sz w:val="28"/>
          <w:szCs w:val="28"/>
        </w:rPr>
        <w:t>Eiriolaeth - cyfle i fod yn rhan o lais cyfunol cryf ar gyfer arddangos ffilm a chynulleidfaoedd.</w:t>
      </w:r>
    </w:p>
    <w:p w14:paraId="50DA054B" w14:textId="4237CDCA" w:rsidR="00B846F7" w:rsidRPr="00E15749" w:rsidRDefault="00B846F7" w:rsidP="00E15749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50BF9377" w14:textId="54193CF8" w:rsidR="007208A0" w:rsidRPr="00DD6363" w:rsidRDefault="007208A0" w:rsidP="00945839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09AD196A" w14:textId="5C7CEA76" w:rsidR="008379D0" w:rsidRPr="00DD6363" w:rsidRDefault="0078461C" w:rsidP="00945839">
      <w:pPr>
        <w:pStyle w:val="TitleHeader"/>
        <w:rPr>
          <w:sz w:val="32"/>
        </w:rPr>
      </w:pPr>
      <w:r w:rsidRPr="00DD6363">
        <w:rPr>
          <w:sz w:val="32"/>
        </w:rPr>
        <w:t>Su</w:t>
      </w:r>
      <w:r w:rsidRPr="00DD6363">
        <w:rPr>
          <w:rStyle w:val="TitleHeaderChar"/>
          <w:b/>
          <w:sz w:val="32"/>
        </w:rPr>
        <w:t>t i Ymuno</w:t>
      </w:r>
    </w:p>
    <w:p w14:paraId="40F5F5DA" w14:textId="63940776" w:rsidR="008379D0" w:rsidRPr="00DD6363" w:rsidRDefault="00DD6363" w:rsidP="00945839">
      <w:pPr>
        <w:pStyle w:val="Subtitle"/>
      </w:pPr>
      <w:r>
        <w:rPr>
          <w:sz w:val="28"/>
        </w:rPr>
        <w:br/>
      </w:r>
      <w:r w:rsidR="0078461C" w:rsidRPr="00DD6363">
        <w:rPr>
          <w:sz w:val="28"/>
        </w:rPr>
        <w:t>Rydym yn croesawu ceisiadau aelodaeth gan unrhyw gorff sydd yn:</w:t>
      </w:r>
      <w:r w:rsidR="009F40E7" w:rsidRPr="00DD6363">
        <w:br/>
      </w:r>
    </w:p>
    <w:p w14:paraId="1E7C1BCF" w14:textId="36E3427F" w:rsidR="0078461C" w:rsidRPr="00DD6363" w:rsidRDefault="0078461C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Dangos ffilmiau i gynulleidfaoedd cyhoeddus neu i’w aelodaeth (neu sydd â chynlluniau i wneud hynny o fewn y cyfnod o 12 mis ers ymuno),</w:t>
      </w:r>
    </w:p>
    <w:p w14:paraId="31304161" w14:textId="143880DA" w:rsidR="0078461C" w:rsidRPr="00DD6363" w:rsidRDefault="0078461C" w:rsidP="00945839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br/>
        <w:t>ac/neu</w:t>
      </w:r>
      <w:r w:rsidRPr="00DD6363">
        <w:rPr>
          <w:rFonts w:ascii="Arial" w:hAnsi="Arial" w:cs="Arial"/>
          <w:sz w:val="28"/>
          <w:szCs w:val="28"/>
        </w:rPr>
        <w:br/>
      </w:r>
    </w:p>
    <w:p w14:paraId="7525005F" w14:textId="7352AF76" w:rsidR="008379D0" w:rsidRPr="00DD6363" w:rsidRDefault="0078461C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Sydd â diddordeb mewn ehangu’r amrediad o ffilmiau sydd ar gael i gynulleidfaoedd a chyfoethogi gwerth diwylliannol y gweithgaredd dangos ffilmiau yn y gymuned</w:t>
      </w:r>
      <w:r w:rsidR="004B7943" w:rsidRPr="00DD6363">
        <w:rPr>
          <w:rFonts w:ascii="Arial" w:hAnsi="Arial" w:cs="Arial"/>
          <w:sz w:val="28"/>
          <w:szCs w:val="28"/>
        </w:rPr>
        <w:t>.</w:t>
      </w:r>
    </w:p>
    <w:p w14:paraId="6C0DA741" w14:textId="77777777" w:rsidR="0078461C" w:rsidRPr="00DD6363" w:rsidRDefault="0078461C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A3D2A5" w14:textId="0F207795" w:rsidR="004B7943" w:rsidRPr="00DD6363" w:rsidRDefault="004B7943" w:rsidP="00945839">
      <w:pPr>
        <w:pStyle w:val="Subtitle"/>
        <w:rPr>
          <w:b/>
        </w:rPr>
      </w:pPr>
      <w:r w:rsidRPr="00DD6363">
        <w:rPr>
          <w:b/>
          <w:sz w:val="28"/>
        </w:rPr>
        <w:t>Mae cyrff cymwys yn cynnwys (ond nid yn gyfyngedig i):</w:t>
      </w:r>
      <w:r w:rsidR="009F40E7" w:rsidRPr="00DD6363">
        <w:rPr>
          <w:b/>
        </w:rPr>
        <w:br/>
      </w:r>
    </w:p>
    <w:p w14:paraId="36D4F77B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Sinemâu (annibynol a chylchoedd lleol/cenedlaethol),</w:t>
      </w:r>
    </w:p>
    <w:p w14:paraId="232706F9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Lleoliadau celfyddydu cymysg,</w:t>
      </w:r>
    </w:p>
    <w:p w14:paraId="2B433767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Cymdeithasau ffilm yn cael eu rhedeg gan wirfoddolwyr a sinemâu cymunedol,</w:t>
      </w:r>
    </w:p>
    <w:p w14:paraId="4CB1460E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Sinemâu teithiol a rhwydweithiau sgrin cymunedol,</w:t>
      </w:r>
    </w:p>
    <w:p w14:paraId="47D9668B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Gwyliau ffilm,</w:t>
      </w:r>
    </w:p>
    <w:p w14:paraId="7A3FCC11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Archifau sgrin,</w:t>
      </w:r>
    </w:p>
    <w:p w14:paraId="7C84A5C1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Digwyddiadau ffilm pop-yp rheolaidd,</w:t>
      </w:r>
    </w:p>
    <w:p w14:paraId="07D7C771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Sefydliadau academaidd,</w:t>
      </w:r>
    </w:p>
    <w:p w14:paraId="7C0AE3EF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Amgueddfeydd ac orielau,</w:t>
      </w:r>
    </w:p>
    <w:p w14:paraId="48D73645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Adrannau ac asiantaethau awdurdodau lleol,</w:t>
      </w:r>
    </w:p>
    <w:p w14:paraId="0349C505" w14:textId="77777777" w:rsidR="004B7943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Asiantaethau datblygu lleol a rhanbarthol,</w:t>
      </w:r>
    </w:p>
    <w:p w14:paraId="42C76259" w14:textId="4017FD06" w:rsidR="008379D0" w:rsidRPr="00DD6363" w:rsidRDefault="004B7943" w:rsidP="0094583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Grwpiau cymunedol a darparwyr hamdden.</w:t>
      </w:r>
    </w:p>
    <w:p w14:paraId="13E52AF5" w14:textId="59ADABE1" w:rsidR="008379D0" w:rsidRPr="00DD6363" w:rsidRDefault="008379D0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84AACB" w14:textId="2FDA52F5" w:rsidR="004B7943" w:rsidRPr="00AE3F50" w:rsidRDefault="004B7943" w:rsidP="00945839">
      <w:pPr>
        <w:spacing w:after="0" w:line="240" w:lineRule="auto"/>
        <w:rPr>
          <w:rFonts w:ascii="Arial" w:hAnsi="Arial" w:cs="Arial"/>
          <w:b/>
          <w:color w:val="0563C1"/>
          <w:sz w:val="28"/>
          <w:szCs w:val="28"/>
          <w:u w:val="single"/>
        </w:rPr>
      </w:pPr>
      <w:r w:rsidRPr="00DD6363">
        <w:rPr>
          <w:rFonts w:ascii="Arial" w:hAnsi="Arial" w:cs="Arial"/>
          <w:b/>
          <w:sz w:val="28"/>
          <w:szCs w:val="28"/>
        </w:rPr>
        <w:t xml:space="preserve">I ddod yn aelod, llanwch y </w:t>
      </w:r>
      <w:hyperlink r:id="rId21" w:history="1">
        <w:r w:rsidRPr="00AE3F50">
          <w:rPr>
            <w:rStyle w:val="Hyperlink"/>
            <w:rFonts w:ascii="Arial" w:hAnsi="Arial" w:cs="Arial"/>
            <w:b/>
            <w:sz w:val="28"/>
            <w:szCs w:val="28"/>
          </w:rPr>
          <w:t xml:space="preserve">ffurflen gais, ynghyd â’r </w:t>
        </w:r>
        <w:r w:rsidR="00B846F7" w:rsidRPr="00AE3F50">
          <w:rPr>
            <w:rStyle w:val="Hyperlink"/>
            <w:rFonts w:ascii="Arial" w:hAnsi="Arial" w:cs="Arial"/>
            <w:b/>
            <w:sz w:val="28"/>
            <w:szCs w:val="28"/>
          </w:rPr>
          <w:t>datganiad</w:t>
        </w:r>
        <w:r w:rsidRPr="00AE3F50">
          <w:rPr>
            <w:rStyle w:val="Hyperlink"/>
            <w:rFonts w:ascii="Arial" w:hAnsi="Arial" w:cs="Arial"/>
            <w:b/>
            <w:sz w:val="28"/>
            <w:szCs w:val="28"/>
          </w:rPr>
          <w:t xml:space="preserve"> (yma)</w:t>
        </w:r>
      </w:hyperlink>
      <w:r w:rsidR="00B846F7" w:rsidRPr="00AE3F50">
        <w:rPr>
          <w:rFonts w:ascii="Arial" w:hAnsi="Arial" w:cs="Arial"/>
          <w:b/>
          <w:sz w:val="28"/>
          <w:szCs w:val="28"/>
        </w:rPr>
        <w:t>.</w:t>
      </w:r>
    </w:p>
    <w:p w14:paraId="13760D9E" w14:textId="77777777" w:rsidR="00B846F7" w:rsidRPr="00AE3F50" w:rsidRDefault="00B846F7" w:rsidP="00945839">
      <w:pPr>
        <w:pStyle w:val="Subtitle"/>
      </w:pPr>
    </w:p>
    <w:p w14:paraId="272A96F0" w14:textId="06F76AE5" w:rsidR="004B7943" w:rsidRPr="00DD6363" w:rsidRDefault="004B7943" w:rsidP="00945839">
      <w:pPr>
        <w:pStyle w:val="Subtitle"/>
        <w:rPr>
          <w:b/>
        </w:rPr>
      </w:pPr>
      <w:r w:rsidRPr="00DD6363">
        <w:rPr>
          <w:b/>
        </w:rPr>
        <w:lastRenderedPageBreak/>
        <w:t>Nodwch mai</w:t>
      </w:r>
    </w:p>
    <w:p w14:paraId="52472589" w14:textId="77777777" w:rsidR="004B7943" w:rsidRPr="00DD6363" w:rsidRDefault="004B7943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F7F1DE" w14:textId="3D2A826D" w:rsidR="004B7943" w:rsidRPr="00DD6363" w:rsidRDefault="004B7943" w:rsidP="0094583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D6363">
        <w:rPr>
          <w:rFonts w:ascii="Arial" w:hAnsi="Arial" w:cs="Arial"/>
          <w:sz w:val="28"/>
          <w:szCs w:val="28"/>
        </w:rPr>
        <w:t>Rhaid i gyrff fod â chyfansoddiad ffurfiol (e.e. fel cwmni buddiant cymunedol neu yn gwmni atebolrwydd cyfyngedig cofrestredig yn Nhŷ’r Cwmnïau</w:t>
      </w:r>
      <w:r w:rsidR="00B87262" w:rsidRPr="00DD6363">
        <w:rPr>
          <w:rFonts w:ascii="Arial" w:hAnsi="Arial" w:cs="Arial"/>
          <w:sz w:val="28"/>
          <w:szCs w:val="28"/>
        </w:rPr>
        <w:t>)</w:t>
      </w:r>
      <w:r w:rsidRPr="00DD6363">
        <w:rPr>
          <w:rFonts w:ascii="Arial" w:hAnsi="Arial" w:cs="Arial"/>
          <w:sz w:val="28"/>
          <w:szCs w:val="28"/>
        </w:rPr>
        <w:t>;</w:t>
      </w:r>
    </w:p>
    <w:p w14:paraId="74031EED" w14:textId="77777777" w:rsidR="002268BA" w:rsidRPr="00AE3F50" w:rsidRDefault="004B7943" w:rsidP="0094583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 xml:space="preserve">Awdurdod Lleol neu gorff statudol; </w:t>
      </w:r>
    </w:p>
    <w:p w14:paraId="561F2D9C" w14:textId="77777777" w:rsidR="002268BA" w:rsidRPr="00AE3F50" w:rsidRDefault="002268BA" w:rsidP="0094583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>G</w:t>
      </w:r>
      <w:r w:rsidR="004B7943" w:rsidRPr="00AE3F50">
        <w:rPr>
          <w:rFonts w:ascii="Arial" w:hAnsi="Arial" w:cs="Arial"/>
          <w:sz w:val="28"/>
          <w:szCs w:val="28"/>
        </w:rPr>
        <w:t>rŵp gwirfoddol gyda chyfansoddiad ysgrifenedig a chyfrif</w:t>
      </w:r>
      <w:r w:rsidR="00B87262" w:rsidRPr="00AE3F50">
        <w:rPr>
          <w:rFonts w:ascii="Arial" w:hAnsi="Arial" w:cs="Arial"/>
          <w:sz w:val="28"/>
          <w:szCs w:val="28"/>
        </w:rPr>
        <w:t xml:space="preserve"> </w:t>
      </w:r>
      <w:r w:rsidRPr="00AE3F50">
        <w:rPr>
          <w:rFonts w:ascii="Arial" w:hAnsi="Arial" w:cs="Arial"/>
          <w:sz w:val="28"/>
          <w:szCs w:val="28"/>
        </w:rPr>
        <w:t>banc.</w:t>
      </w:r>
    </w:p>
    <w:p w14:paraId="12428DAE" w14:textId="77777777" w:rsidR="002268BA" w:rsidRPr="00AE3F50" w:rsidRDefault="002268BA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C4E879" w14:textId="01632981" w:rsidR="004B7943" w:rsidRPr="00AE3F50" w:rsidRDefault="002268BA" w:rsidP="00945839">
      <w:pPr>
        <w:pStyle w:val="Subtitle"/>
        <w:rPr>
          <w:b/>
        </w:rPr>
      </w:pPr>
      <w:r w:rsidRPr="00AE3F50">
        <w:rPr>
          <w:b/>
        </w:rPr>
        <w:t>Cefnogaeth</w:t>
      </w:r>
      <w:r w:rsidRPr="00AE3F50">
        <w:rPr>
          <w:b/>
        </w:rPr>
        <w:br/>
      </w:r>
    </w:p>
    <w:p w14:paraId="30D0DEE1" w14:textId="77777777" w:rsidR="002268BA" w:rsidRPr="00AE3F50" w:rsidRDefault="004B7943" w:rsidP="0094583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>Dim ond i aelodau y mae’r rhan fwyaf o’r gefnogaeth ariannol gan y</w:t>
      </w:r>
      <w:r w:rsidR="002268BA" w:rsidRPr="00AE3F50">
        <w:rPr>
          <w:rFonts w:ascii="Arial" w:hAnsi="Arial" w:cs="Arial"/>
          <w:sz w:val="28"/>
          <w:szCs w:val="28"/>
        </w:rPr>
        <w:t xml:space="preserve"> </w:t>
      </w:r>
      <w:r w:rsidRPr="00AE3F50">
        <w:rPr>
          <w:rFonts w:ascii="Arial" w:hAnsi="Arial" w:cs="Arial"/>
          <w:sz w:val="28"/>
          <w:szCs w:val="28"/>
        </w:rPr>
        <w:t>Ganolfan ar gael.</w:t>
      </w:r>
    </w:p>
    <w:p w14:paraId="6A3E720A" w14:textId="77777777" w:rsidR="002268BA" w:rsidRPr="00AE3F50" w:rsidRDefault="004B7943" w:rsidP="0094583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>Efallai na fyddwch yn gymwys yn awtomatig ar gyfer cynlluniau</w:t>
      </w:r>
      <w:r w:rsidR="002268BA" w:rsidRPr="00AE3F50">
        <w:rPr>
          <w:rFonts w:ascii="Arial" w:hAnsi="Arial" w:cs="Arial"/>
          <w:sz w:val="28"/>
          <w:szCs w:val="28"/>
        </w:rPr>
        <w:t xml:space="preserve"> </w:t>
      </w:r>
      <w:r w:rsidRPr="00AE3F50">
        <w:rPr>
          <w:rFonts w:ascii="Arial" w:hAnsi="Arial" w:cs="Arial"/>
          <w:sz w:val="28"/>
          <w:szCs w:val="28"/>
        </w:rPr>
        <w:t>neilltuol ac fe ddylech wirio’r canllawiau ar gyfer y manylion llawn.</w:t>
      </w:r>
    </w:p>
    <w:p w14:paraId="79A1F6AB" w14:textId="3187C281" w:rsidR="008379D0" w:rsidRPr="00AE3F50" w:rsidRDefault="004B7943" w:rsidP="0094583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E3F50">
        <w:rPr>
          <w:rFonts w:ascii="Arial" w:hAnsi="Arial" w:cs="Arial"/>
          <w:sz w:val="28"/>
          <w:szCs w:val="28"/>
        </w:rPr>
        <w:t>Dydy unigolion preifat ddim yn gymwys ar gyfer aelodaeth FAN ond</w:t>
      </w:r>
      <w:r w:rsidR="002268BA" w:rsidRPr="00AE3F50">
        <w:rPr>
          <w:rFonts w:ascii="Arial" w:hAnsi="Arial" w:cs="Arial"/>
          <w:sz w:val="28"/>
          <w:szCs w:val="28"/>
        </w:rPr>
        <w:t xml:space="preserve"> </w:t>
      </w:r>
      <w:r w:rsidRPr="00AE3F50">
        <w:rPr>
          <w:rFonts w:ascii="Arial" w:hAnsi="Arial" w:cs="Arial"/>
          <w:sz w:val="28"/>
          <w:szCs w:val="28"/>
        </w:rPr>
        <w:t>fe’u hannogir i ymuno gyda newyddlen Canolfan Ffilm Cymru a</w:t>
      </w:r>
      <w:r w:rsidR="002268BA" w:rsidRPr="00AE3F50">
        <w:rPr>
          <w:rFonts w:ascii="Arial" w:hAnsi="Arial" w:cs="Arial"/>
          <w:sz w:val="28"/>
          <w:szCs w:val="28"/>
        </w:rPr>
        <w:t xml:space="preserve"> </w:t>
      </w:r>
      <w:r w:rsidRPr="00AE3F50">
        <w:rPr>
          <w:rFonts w:ascii="Arial" w:hAnsi="Arial" w:cs="Arial"/>
          <w:sz w:val="28"/>
          <w:szCs w:val="28"/>
        </w:rPr>
        <w:t>chadw mewn cysylltiad gyda datblygiadau o amgylch Cymru a’r DU.</w:t>
      </w:r>
    </w:p>
    <w:p w14:paraId="6A28AD15" w14:textId="6744E04C" w:rsidR="00DD7818" w:rsidRPr="00AE3F50" w:rsidRDefault="00DD7818" w:rsidP="009458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E7D0D7" w14:textId="7CD46521" w:rsidR="00B935AE" w:rsidRPr="00E47CB2" w:rsidRDefault="002268BA" w:rsidP="00945839">
      <w:pPr>
        <w:pStyle w:val="TitleHeader"/>
        <w:rPr>
          <w:sz w:val="28"/>
        </w:rPr>
      </w:pPr>
      <w:r w:rsidRPr="00DD6363">
        <w:rPr>
          <w:sz w:val="32"/>
        </w:rPr>
        <w:t>Manylion Cyswllt</w:t>
      </w:r>
      <w:r w:rsidR="00DD7818" w:rsidRPr="00AE3F50">
        <w:br/>
      </w:r>
    </w:p>
    <w:p w14:paraId="0DBB5B91" w14:textId="10662789" w:rsidR="00EE37E2" w:rsidRPr="00EE37E2" w:rsidRDefault="00EE37E2" w:rsidP="00EE37E2">
      <w:pPr>
        <w:pStyle w:val="ListParagraph"/>
        <w:numPr>
          <w:ilvl w:val="0"/>
          <w:numId w:val="30"/>
        </w:numPr>
        <w:spacing w:after="0" w:line="240" w:lineRule="auto"/>
        <w:rPr>
          <w:rStyle w:val="SubtitleChar"/>
          <w:sz w:val="28"/>
          <w:lang w:eastAsia="en-GB"/>
        </w:rPr>
      </w:pPr>
      <w:r w:rsidRPr="00EE37E2">
        <w:rPr>
          <w:rStyle w:val="SubtitleChar"/>
          <w:sz w:val="28"/>
          <w:lang w:eastAsia="en-GB"/>
        </w:rPr>
        <w:t xml:space="preserve">Lisa Nesbitt, Swyddog Cynorthwyo Aelodau – </w:t>
      </w:r>
    </w:p>
    <w:p w14:paraId="6C3FF331" w14:textId="41A90A9C" w:rsidR="00EE37E2" w:rsidRPr="00EE37E2" w:rsidRDefault="00FD2372" w:rsidP="00EE37E2">
      <w:pPr>
        <w:pStyle w:val="ListParagraph"/>
        <w:spacing w:after="0" w:line="240" w:lineRule="auto"/>
        <w:rPr>
          <w:rStyle w:val="SubtitleChar"/>
          <w:sz w:val="28"/>
          <w:lang w:eastAsia="en-GB"/>
        </w:rPr>
      </w:pPr>
      <w:hyperlink r:id="rId22" w:history="1">
        <w:r w:rsidR="00EE37E2" w:rsidRPr="008C048A">
          <w:rPr>
            <w:rStyle w:val="Hyperlink"/>
            <w:rFonts w:ascii="Arial" w:hAnsi="Arial" w:cs="Arial"/>
            <w:sz w:val="28"/>
            <w:szCs w:val="28"/>
            <w:lang w:eastAsia="en-GB"/>
          </w:rPr>
          <w:t>lisa@filmhubwales.org</w:t>
        </w:r>
      </w:hyperlink>
      <w:r w:rsidR="00EE37E2">
        <w:rPr>
          <w:rStyle w:val="SubtitleChar"/>
          <w:sz w:val="28"/>
          <w:lang w:eastAsia="en-GB"/>
        </w:rPr>
        <w:t xml:space="preserve"> </w:t>
      </w:r>
      <w:r w:rsidR="00EE37E2" w:rsidRPr="00EE37E2">
        <w:rPr>
          <w:rStyle w:val="SubtitleChar"/>
          <w:sz w:val="28"/>
          <w:lang w:eastAsia="en-GB"/>
        </w:rPr>
        <w:t>/ 02920 311067</w:t>
      </w:r>
      <w:r w:rsidR="00EE37E2">
        <w:rPr>
          <w:rStyle w:val="SubtitleChar"/>
          <w:sz w:val="28"/>
          <w:lang w:eastAsia="en-GB"/>
        </w:rPr>
        <w:br/>
      </w:r>
    </w:p>
    <w:p w14:paraId="34AF0BAF" w14:textId="0BF68AE1" w:rsidR="00E47CB2" w:rsidRPr="00EE37E2" w:rsidRDefault="00EE37E2" w:rsidP="00EE37E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8"/>
          <w:szCs w:val="28"/>
          <w:lang w:eastAsia="en-GB"/>
        </w:rPr>
      </w:pPr>
      <w:r w:rsidRPr="00EE37E2">
        <w:rPr>
          <w:rStyle w:val="SubtitleChar"/>
          <w:sz w:val="28"/>
          <w:lang w:eastAsia="en-GB"/>
        </w:rPr>
        <w:t xml:space="preserve">Hana Lewis, Pennaeth Canolfan Ffilm Cymru - </w:t>
      </w:r>
      <w:hyperlink r:id="rId23" w:history="1">
        <w:r w:rsidRPr="00EE37E2">
          <w:rPr>
            <w:rStyle w:val="Hyperlink"/>
            <w:rFonts w:ascii="Arial" w:hAnsi="Arial" w:cs="Arial"/>
            <w:sz w:val="28"/>
            <w:szCs w:val="28"/>
            <w:lang w:eastAsia="en-GB"/>
          </w:rPr>
          <w:t>hana@filmhubwales.org</w:t>
        </w:r>
      </w:hyperlink>
      <w:r w:rsidRPr="00EE37E2">
        <w:rPr>
          <w:rStyle w:val="SubtitleChar"/>
          <w:sz w:val="28"/>
          <w:lang w:eastAsia="en-GB"/>
        </w:rPr>
        <w:t xml:space="preserve"> / 02920 353740</w:t>
      </w:r>
      <w:r w:rsidR="00E47CB2" w:rsidRPr="00EE37E2">
        <w:rPr>
          <w:rFonts w:ascii="Arial" w:hAnsi="Arial" w:cs="Arial"/>
          <w:bCs/>
          <w:sz w:val="28"/>
          <w:szCs w:val="28"/>
          <w:lang w:eastAsia="en-GB"/>
        </w:rPr>
        <w:br/>
      </w:r>
    </w:p>
    <w:p w14:paraId="63E33726" w14:textId="2644B3B6" w:rsidR="009F40E7" w:rsidRPr="00E47CB2" w:rsidRDefault="009F40E7" w:rsidP="00E47CB2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Cs/>
          <w:sz w:val="28"/>
          <w:szCs w:val="28"/>
          <w:lang w:eastAsia="en-GB"/>
        </w:rPr>
      </w:pPr>
      <w:r w:rsidRPr="00E47CB2">
        <w:rPr>
          <w:rFonts w:ascii="Arial" w:hAnsi="Arial" w:cs="Arial"/>
          <w:bCs/>
          <w:sz w:val="28"/>
          <w:szCs w:val="28"/>
          <w:lang w:eastAsia="en-GB"/>
        </w:rPr>
        <w:t>Chapter, Heol y Farchnad,</w:t>
      </w:r>
      <w:r w:rsidR="00B86F10" w:rsidRPr="00E47CB2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r w:rsidRPr="00E47CB2">
        <w:rPr>
          <w:rFonts w:ascii="Arial" w:hAnsi="Arial" w:cs="Arial"/>
          <w:bCs/>
          <w:sz w:val="28"/>
          <w:szCs w:val="28"/>
          <w:lang w:eastAsia="en-GB"/>
        </w:rPr>
        <w:t>Caerdydd, CF5 1QE</w:t>
      </w:r>
    </w:p>
    <w:p w14:paraId="7A4F841B" w14:textId="5174B4AD" w:rsidR="00C21D0F" w:rsidRPr="00E47CB2" w:rsidRDefault="00FD2372" w:rsidP="00E47CB2">
      <w:pPr>
        <w:pStyle w:val="ListParagraph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hyperlink r:id="rId24" w:history="1">
        <w:r w:rsidR="00B86F10" w:rsidRPr="00E47CB2">
          <w:rPr>
            <w:rStyle w:val="Hyperlink"/>
            <w:rFonts w:ascii="Arial" w:hAnsi="Arial" w:cs="Arial"/>
            <w:bCs/>
            <w:sz w:val="28"/>
            <w:szCs w:val="28"/>
            <w:lang w:eastAsia="en-GB"/>
          </w:rPr>
          <w:t>www.canolfanffilmcymru.org</w:t>
        </w:r>
      </w:hyperlink>
      <w:r w:rsidR="009F40E7" w:rsidRPr="00E47CB2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</w:p>
    <w:sectPr w:rsidR="00C21D0F" w:rsidRPr="00E47CB2" w:rsidSect="005857B5">
      <w:headerReference w:type="even" r:id="rId25"/>
      <w:headerReference w:type="default" r:id="rId26"/>
      <w:headerReference w:type="first" r:id="rId27"/>
      <w:type w:val="continuous"/>
      <w:pgSz w:w="11906" w:h="16838"/>
      <w:pgMar w:top="1440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B31E9" w14:textId="77777777" w:rsidR="00E73480" w:rsidRDefault="00E73480" w:rsidP="007A0A37">
      <w:pPr>
        <w:spacing w:after="0" w:line="240" w:lineRule="auto"/>
      </w:pPr>
      <w:r>
        <w:separator/>
      </w:r>
    </w:p>
  </w:endnote>
  <w:endnote w:type="continuationSeparator" w:id="0">
    <w:p w14:paraId="090F7E83" w14:textId="77777777" w:rsidR="00E73480" w:rsidRDefault="00E73480" w:rsidP="007A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8562D" w14:textId="77777777" w:rsidR="00E73480" w:rsidRDefault="00E73480" w:rsidP="007A0A37">
      <w:pPr>
        <w:spacing w:after="0" w:line="240" w:lineRule="auto"/>
      </w:pPr>
      <w:r>
        <w:separator/>
      </w:r>
    </w:p>
  </w:footnote>
  <w:footnote w:type="continuationSeparator" w:id="0">
    <w:p w14:paraId="149F9397" w14:textId="77777777" w:rsidR="00E73480" w:rsidRDefault="00E73480" w:rsidP="007A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185A" w14:textId="77777777" w:rsidR="00E42629" w:rsidRDefault="00FD2372">
    <w:pPr>
      <w:pStyle w:val="Header"/>
    </w:pPr>
    <w:r>
      <w:rPr>
        <w:noProof/>
        <w:lang w:eastAsia="en-GB"/>
      </w:rPr>
      <w:pict w14:anchorId="5418A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0287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m Hub Wales general background Englis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E14F" w14:textId="77777777" w:rsidR="00E42629" w:rsidRDefault="00E42629" w:rsidP="00C76378">
    <w:pPr>
      <w:pStyle w:val="Header"/>
      <w:tabs>
        <w:tab w:val="clear" w:pos="4513"/>
        <w:tab w:val="clear" w:pos="9026"/>
        <w:tab w:val="left" w:pos="51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B7C2" w14:textId="4D27F2D0" w:rsidR="00AE3F50" w:rsidRDefault="00EE37E2">
    <w:pPr>
      <w:pStyle w:val="Header"/>
    </w:pPr>
    <w:r w:rsidRPr="00855DA0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09B05F5" wp14:editId="51DA021E">
          <wp:simplePos x="0" y="0"/>
          <wp:positionH relativeFrom="column">
            <wp:posOffset>-51273</wp:posOffset>
          </wp:positionH>
          <wp:positionV relativeFrom="paragraph">
            <wp:posOffset>-635</wp:posOffset>
          </wp:positionV>
          <wp:extent cx="5749089" cy="1020726"/>
          <wp:effectExtent l="0" t="0" r="4445" b="0"/>
          <wp:wrapNone/>
          <wp:docPr id="1" name="Picture 1" descr="C:\Users\Lisa-FHW\CHAPTER (CARDIFF) LIMITED\Film Hub Wales - Documents\Logos and Lockups\Logo Lockups + Variations\FHW + BFI FAN + Chapter black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a-FHW\CHAPTER (CARDIFF) LIMITED\Film Hub Wales - Documents\Logos and Lockups\Logo Lockups + Variations\FHW + BFI FAN + Chapter black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089" cy="1020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0000014"/>
    <w:multiLevelType w:val="multilevel"/>
    <w:tmpl w:val="894EE886"/>
    <w:lvl w:ilvl="0">
      <w:start w:val="1"/>
      <w:numFmt w:val="bullet"/>
      <w:lvlText w:val="·"/>
      <w:lvlJc w:val="left"/>
      <w:pPr>
        <w:tabs>
          <w:tab w:val="num" w:pos="-77"/>
        </w:tabs>
        <w:ind w:left="-77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 w15:restartNumberingAfterBreak="0">
    <w:nsid w:val="04240995"/>
    <w:multiLevelType w:val="hybridMultilevel"/>
    <w:tmpl w:val="7F5696D6"/>
    <w:lvl w:ilvl="0" w:tplc="9FA8755A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D43B04"/>
    <w:multiLevelType w:val="hybridMultilevel"/>
    <w:tmpl w:val="773A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A39E7"/>
    <w:multiLevelType w:val="hybridMultilevel"/>
    <w:tmpl w:val="4B3CBC92"/>
    <w:lvl w:ilvl="0" w:tplc="9FA87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AFD"/>
    <w:multiLevelType w:val="hybridMultilevel"/>
    <w:tmpl w:val="71F652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745A8"/>
    <w:multiLevelType w:val="hybridMultilevel"/>
    <w:tmpl w:val="FAA4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F09A1"/>
    <w:multiLevelType w:val="hybridMultilevel"/>
    <w:tmpl w:val="693C9EF4"/>
    <w:lvl w:ilvl="0" w:tplc="964A1D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C38B8"/>
    <w:multiLevelType w:val="hybridMultilevel"/>
    <w:tmpl w:val="5DB0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F1C2D"/>
    <w:multiLevelType w:val="hybridMultilevel"/>
    <w:tmpl w:val="F64A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16D38"/>
    <w:multiLevelType w:val="hybridMultilevel"/>
    <w:tmpl w:val="B84258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757F2"/>
    <w:multiLevelType w:val="hybridMultilevel"/>
    <w:tmpl w:val="5628A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A5ED8"/>
    <w:multiLevelType w:val="hybridMultilevel"/>
    <w:tmpl w:val="74BE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C6634"/>
    <w:multiLevelType w:val="hybridMultilevel"/>
    <w:tmpl w:val="2F4CF7DC"/>
    <w:lvl w:ilvl="0" w:tplc="BF20D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51232D"/>
    <w:multiLevelType w:val="hybridMultilevel"/>
    <w:tmpl w:val="ECEA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0608B"/>
    <w:multiLevelType w:val="hybridMultilevel"/>
    <w:tmpl w:val="41884B9C"/>
    <w:lvl w:ilvl="0" w:tplc="C8F4F6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963E0"/>
    <w:multiLevelType w:val="hybridMultilevel"/>
    <w:tmpl w:val="E7E61F0E"/>
    <w:lvl w:ilvl="0" w:tplc="C87CE3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013B3"/>
    <w:multiLevelType w:val="hybridMultilevel"/>
    <w:tmpl w:val="C1324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B60E4"/>
    <w:multiLevelType w:val="hybridMultilevel"/>
    <w:tmpl w:val="B622B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A8755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C628A9"/>
    <w:multiLevelType w:val="hybridMultilevel"/>
    <w:tmpl w:val="3238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95391"/>
    <w:multiLevelType w:val="hybridMultilevel"/>
    <w:tmpl w:val="FBDCB60E"/>
    <w:lvl w:ilvl="0" w:tplc="E5F80D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FC9"/>
    <w:multiLevelType w:val="hybridMultilevel"/>
    <w:tmpl w:val="7D2EC49E"/>
    <w:lvl w:ilvl="0" w:tplc="BF20D7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7797B"/>
    <w:multiLevelType w:val="hybridMultilevel"/>
    <w:tmpl w:val="52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00A3E"/>
    <w:multiLevelType w:val="hybridMultilevel"/>
    <w:tmpl w:val="4182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40EB2"/>
    <w:multiLevelType w:val="hybridMultilevel"/>
    <w:tmpl w:val="F0E4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556B7"/>
    <w:multiLevelType w:val="hybridMultilevel"/>
    <w:tmpl w:val="8C42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075FA"/>
    <w:multiLevelType w:val="hybridMultilevel"/>
    <w:tmpl w:val="9FECA99A"/>
    <w:lvl w:ilvl="0" w:tplc="E5F80DF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251882"/>
    <w:multiLevelType w:val="hybridMultilevel"/>
    <w:tmpl w:val="B880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2"/>
  </w:num>
  <w:num w:numId="5">
    <w:abstractNumId w:val="21"/>
  </w:num>
  <w:num w:numId="6">
    <w:abstractNumId w:val="11"/>
  </w:num>
  <w:num w:numId="7">
    <w:abstractNumId w:val="21"/>
  </w:num>
  <w:num w:numId="8">
    <w:abstractNumId w:val="27"/>
  </w:num>
  <w:num w:numId="9">
    <w:abstractNumId w:val="2"/>
  </w:num>
  <w:num w:numId="10">
    <w:abstractNumId w:val="17"/>
  </w:num>
  <w:num w:numId="11">
    <w:abstractNumId w:val="1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20"/>
  </w:num>
  <w:num w:numId="17">
    <w:abstractNumId w:val="18"/>
  </w:num>
  <w:num w:numId="18">
    <w:abstractNumId w:val="24"/>
  </w:num>
  <w:num w:numId="19">
    <w:abstractNumId w:val="15"/>
  </w:num>
  <w:num w:numId="20">
    <w:abstractNumId w:val="12"/>
  </w:num>
  <w:num w:numId="21">
    <w:abstractNumId w:val="9"/>
  </w:num>
  <w:num w:numId="22">
    <w:abstractNumId w:val="26"/>
  </w:num>
  <w:num w:numId="23">
    <w:abstractNumId w:val="23"/>
  </w:num>
  <w:num w:numId="24">
    <w:abstractNumId w:val="4"/>
  </w:num>
  <w:num w:numId="25">
    <w:abstractNumId w:val="7"/>
  </w:num>
  <w:num w:numId="26">
    <w:abstractNumId w:val="25"/>
  </w:num>
  <w:num w:numId="27">
    <w:abstractNumId w:val="13"/>
  </w:num>
  <w:num w:numId="28">
    <w:abstractNumId w:val="28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A2"/>
    <w:rsid w:val="00031EA7"/>
    <w:rsid w:val="00035417"/>
    <w:rsid w:val="00036081"/>
    <w:rsid w:val="00036E50"/>
    <w:rsid w:val="000404ED"/>
    <w:rsid w:val="00047E4E"/>
    <w:rsid w:val="000554FD"/>
    <w:rsid w:val="000660C1"/>
    <w:rsid w:val="00066298"/>
    <w:rsid w:val="000B2EAF"/>
    <w:rsid w:val="001146BA"/>
    <w:rsid w:val="00127E14"/>
    <w:rsid w:val="00167894"/>
    <w:rsid w:val="00182E31"/>
    <w:rsid w:val="001853E3"/>
    <w:rsid w:val="001A0F59"/>
    <w:rsid w:val="001A4CE1"/>
    <w:rsid w:val="001C4F66"/>
    <w:rsid w:val="001D2F1E"/>
    <w:rsid w:val="001F60EB"/>
    <w:rsid w:val="00201CE1"/>
    <w:rsid w:val="0021303A"/>
    <w:rsid w:val="002268BA"/>
    <w:rsid w:val="002322F4"/>
    <w:rsid w:val="002368D2"/>
    <w:rsid w:val="002547DB"/>
    <w:rsid w:val="00255249"/>
    <w:rsid w:val="002837D2"/>
    <w:rsid w:val="002948D5"/>
    <w:rsid w:val="002953A8"/>
    <w:rsid w:val="002A7486"/>
    <w:rsid w:val="002E5EF6"/>
    <w:rsid w:val="002F05F8"/>
    <w:rsid w:val="002F5F62"/>
    <w:rsid w:val="003242EE"/>
    <w:rsid w:val="00346618"/>
    <w:rsid w:val="0038198D"/>
    <w:rsid w:val="00392BE8"/>
    <w:rsid w:val="00395D3A"/>
    <w:rsid w:val="003A3A56"/>
    <w:rsid w:val="003D36D9"/>
    <w:rsid w:val="003F07E8"/>
    <w:rsid w:val="00401557"/>
    <w:rsid w:val="004026E8"/>
    <w:rsid w:val="004121E0"/>
    <w:rsid w:val="00420064"/>
    <w:rsid w:val="00424045"/>
    <w:rsid w:val="004478E9"/>
    <w:rsid w:val="0045361C"/>
    <w:rsid w:val="0046297E"/>
    <w:rsid w:val="004709BD"/>
    <w:rsid w:val="00487013"/>
    <w:rsid w:val="00487D64"/>
    <w:rsid w:val="004906B1"/>
    <w:rsid w:val="00492954"/>
    <w:rsid w:val="004B7943"/>
    <w:rsid w:val="004B7CF5"/>
    <w:rsid w:val="004D49E2"/>
    <w:rsid w:val="0051088E"/>
    <w:rsid w:val="00523E6D"/>
    <w:rsid w:val="00523EA1"/>
    <w:rsid w:val="00541D2E"/>
    <w:rsid w:val="00561395"/>
    <w:rsid w:val="0057680D"/>
    <w:rsid w:val="005857B5"/>
    <w:rsid w:val="005A758D"/>
    <w:rsid w:val="005D4D97"/>
    <w:rsid w:val="005E3F20"/>
    <w:rsid w:val="005F1FFA"/>
    <w:rsid w:val="006014EB"/>
    <w:rsid w:val="00610941"/>
    <w:rsid w:val="0062000B"/>
    <w:rsid w:val="00623E21"/>
    <w:rsid w:val="006360BA"/>
    <w:rsid w:val="00660DDB"/>
    <w:rsid w:val="006A22C7"/>
    <w:rsid w:val="006A2785"/>
    <w:rsid w:val="006A6544"/>
    <w:rsid w:val="006B61A9"/>
    <w:rsid w:val="007208A0"/>
    <w:rsid w:val="00744036"/>
    <w:rsid w:val="007468B0"/>
    <w:rsid w:val="00756601"/>
    <w:rsid w:val="0078461C"/>
    <w:rsid w:val="00796005"/>
    <w:rsid w:val="00797B75"/>
    <w:rsid w:val="007A0A37"/>
    <w:rsid w:val="007B5339"/>
    <w:rsid w:val="007C0FEB"/>
    <w:rsid w:val="007D2D2E"/>
    <w:rsid w:val="007F2AFB"/>
    <w:rsid w:val="00816389"/>
    <w:rsid w:val="00816639"/>
    <w:rsid w:val="008379D0"/>
    <w:rsid w:val="0086050E"/>
    <w:rsid w:val="008663DC"/>
    <w:rsid w:val="0088049A"/>
    <w:rsid w:val="008833BD"/>
    <w:rsid w:val="008855DE"/>
    <w:rsid w:val="008C4E1E"/>
    <w:rsid w:val="008D591C"/>
    <w:rsid w:val="008E59A2"/>
    <w:rsid w:val="009019F6"/>
    <w:rsid w:val="009216A8"/>
    <w:rsid w:val="009247F6"/>
    <w:rsid w:val="00945839"/>
    <w:rsid w:val="00994F0A"/>
    <w:rsid w:val="009A0CD3"/>
    <w:rsid w:val="009B7A66"/>
    <w:rsid w:val="009F40E7"/>
    <w:rsid w:val="00A0244F"/>
    <w:rsid w:val="00A0353A"/>
    <w:rsid w:val="00A16C64"/>
    <w:rsid w:val="00A3303C"/>
    <w:rsid w:val="00A4189B"/>
    <w:rsid w:val="00A619E1"/>
    <w:rsid w:val="00A645BD"/>
    <w:rsid w:val="00A7473B"/>
    <w:rsid w:val="00AA7871"/>
    <w:rsid w:val="00AE3F50"/>
    <w:rsid w:val="00B432D2"/>
    <w:rsid w:val="00B77731"/>
    <w:rsid w:val="00B846F7"/>
    <w:rsid w:val="00B8566C"/>
    <w:rsid w:val="00B86F10"/>
    <w:rsid w:val="00B87262"/>
    <w:rsid w:val="00B935AE"/>
    <w:rsid w:val="00B937B5"/>
    <w:rsid w:val="00BB68AE"/>
    <w:rsid w:val="00BB705E"/>
    <w:rsid w:val="00BC3175"/>
    <w:rsid w:val="00BC5D44"/>
    <w:rsid w:val="00BD28D1"/>
    <w:rsid w:val="00BD5869"/>
    <w:rsid w:val="00C21D0F"/>
    <w:rsid w:val="00C27CF6"/>
    <w:rsid w:val="00C5722F"/>
    <w:rsid w:val="00C76378"/>
    <w:rsid w:val="00CA38DD"/>
    <w:rsid w:val="00CA5187"/>
    <w:rsid w:val="00CA7F63"/>
    <w:rsid w:val="00CC472C"/>
    <w:rsid w:val="00D16A4A"/>
    <w:rsid w:val="00D30476"/>
    <w:rsid w:val="00D35788"/>
    <w:rsid w:val="00D42B39"/>
    <w:rsid w:val="00D63FBF"/>
    <w:rsid w:val="00D67DBF"/>
    <w:rsid w:val="00D70E55"/>
    <w:rsid w:val="00DA5016"/>
    <w:rsid w:val="00DA51F2"/>
    <w:rsid w:val="00DB185E"/>
    <w:rsid w:val="00DB6045"/>
    <w:rsid w:val="00DD6363"/>
    <w:rsid w:val="00DD7818"/>
    <w:rsid w:val="00DE3FF9"/>
    <w:rsid w:val="00DF0FC1"/>
    <w:rsid w:val="00E13F54"/>
    <w:rsid w:val="00E15749"/>
    <w:rsid w:val="00E21514"/>
    <w:rsid w:val="00E23325"/>
    <w:rsid w:val="00E42629"/>
    <w:rsid w:val="00E44930"/>
    <w:rsid w:val="00E47CB2"/>
    <w:rsid w:val="00E53AED"/>
    <w:rsid w:val="00E5526D"/>
    <w:rsid w:val="00E65135"/>
    <w:rsid w:val="00E73480"/>
    <w:rsid w:val="00E905DA"/>
    <w:rsid w:val="00E90D4E"/>
    <w:rsid w:val="00E940E9"/>
    <w:rsid w:val="00EA743C"/>
    <w:rsid w:val="00EE37E2"/>
    <w:rsid w:val="00EE4846"/>
    <w:rsid w:val="00EE7766"/>
    <w:rsid w:val="00EF0A9F"/>
    <w:rsid w:val="00EF6794"/>
    <w:rsid w:val="00F15E16"/>
    <w:rsid w:val="00F31F5D"/>
    <w:rsid w:val="00F33D73"/>
    <w:rsid w:val="00F36BEE"/>
    <w:rsid w:val="00F70261"/>
    <w:rsid w:val="00FA5227"/>
    <w:rsid w:val="00FB5510"/>
    <w:rsid w:val="00FC13FB"/>
    <w:rsid w:val="00FD125C"/>
    <w:rsid w:val="00FD2372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9565F6A"/>
  <w15:docId w15:val="{A2B8EF7E-C10E-4A95-B686-ED32B86E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1">
    <w:name w:val="Body 1"/>
    <w:rsid w:val="00B935A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eastAsia="en-GB"/>
    </w:rPr>
  </w:style>
  <w:style w:type="paragraph" w:styleId="ListParagraph">
    <w:name w:val="List Paragraph"/>
    <w:basedOn w:val="Normal"/>
    <w:uiPriority w:val="34"/>
    <w:qFormat/>
    <w:rsid w:val="00D35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7F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37"/>
  </w:style>
  <w:style w:type="paragraph" w:styleId="Footer">
    <w:name w:val="footer"/>
    <w:basedOn w:val="Normal"/>
    <w:link w:val="FooterChar"/>
    <w:uiPriority w:val="99"/>
    <w:unhideWhenUsed/>
    <w:rsid w:val="007A0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37"/>
  </w:style>
  <w:style w:type="paragraph" w:styleId="BalloonText">
    <w:name w:val="Balloon Text"/>
    <w:basedOn w:val="Normal"/>
    <w:link w:val="BalloonTextChar"/>
    <w:uiPriority w:val="99"/>
    <w:semiHidden/>
    <w:unhideWhenUsed/>
    <w:rsid w:val="007A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38D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837D2"/>
  </w:style>
  <w:style w:type="character" w:styleId="CommentReference">
    <w:name w:val="annotation reference"/>
    <w:basedOn w:val="DefaultParagraphFont"/>
    <w:uiPriority w:val="99"/>
    <w:semiHidden/>
    <w:unhideWhenUsed/>
    <w:rsid w:val="0028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7D2"/>
    <w:rPr>
      <w:b/>
      <w:bCs/>
      <w:sz w:val="20"/>
      <w:szCs w:val="20"/>
    </w:rPr>
  </w:style>
  <w:style w:type="paragraph" w:customStyle="1" w:styleId="TitleHeader">
    <w:name w:val="Title Header"/>
    <w:basedOn w:val="Normal"/>
    <w:link w:val="TitleHeaderChar"/>
    <w:qFormat/>
    <w:rsid w:val="009F40E7"/>
    <w:pPr>
      <w:spacing w:after="0" w:line="240" w:lineRule="auto"/>
    </w:pPr>
    <w:rPr>
      <w:rFonts w:ascii="Arial" w:hAnsi="Arial" w:cs="Arial"/>
      <w:b/>
      <w:sz w:val="36"/>
      <w:szCs w:val="28"/>
    </w:rPr>
  </w:style>
  <w:style w:type="paragraph" w:customStyle="1" w:styleId="Subtitle">
    <w:name w:val="Sub title"/>
    <w:basedOn w:val="Normal"/>
    <w:link w:val="SubtitleChar"/>
    <w:qFormat/>
    <w:rsid w:val="009F40E7"/>
    <w:pPr>
      <w:spacing w:after="0" w:line="240" w:lineRule="auto"/>
    </w:pPr>
    <w:rPr>
      <w:rFonts w:ascii="Arial" w:hAnsi="Arial" w:cs="Arial"/>
      <w:sz w:val="32"/>
      <w:szCs w:val="28"/>
    </w:rPr>
  </w:style>
  <w:style w:type="character" w:customStyle="1" w:styleId="TitleHeaderChar">
    <w:name w:val="Title Header Char"/>
    <w:basedOn w:val="DefaultParagraphFont"/>
    <w:link w:val="TitleHeader"/>
    <w:rsid w:val="009F40E7"/>
    <w:rPr>
      <w:rFonts w:ascii="Arial" w:hAnsi="Arial" w:cs="Arial"/>
      <w:b/>
      <w:sz w:val="36"/>
      <w:szCs w:val="28"/>
    </w:rPr>
  </w:style>
  <w:style w:type="character" w:customStyle="1" w:styleId="SubtitleChar">
    <w:name w:val="Sub title Char"/>
    <w:basedOn w:val="DefaultParagraphFont"/>
    <w:link w:val="Subtitle"/>
    <w:rsid w:val="009F40E7"/>
    <w:rPr>
      <w:rFonts w:ascii="Arial" w:hAnsi="Arial" w:cs="Arial"/>
      <w:sz w:val="32"/>
      <w:szCs w:val="28"/>
    </w:rPr>
  </w:style>
  <w:style w:type="paragraph" w:customStyle="1" w:styleId="SubTitle0">
    <w:name w:val="Sub Title"/>
    <w:basedOn w:val="Normal"/>
    <w:link w:val="SubTitleChar0"/>
    <w:qFormat/>
    <w:rsid w:val="00B846F7"/>
    <w:pPr>
      <w:spacing w:after="0" w:line="240" w:lineRule="auto"/>
    </w:pPr>
    <w:rPr>
      <w:rFonts w:ascii="Arial" w:hAnsi="Arial" w:cs="Arial"/>
      <w:sz w:val="32"/>
      <w:szCs w:val="24"/>
    </w:rPr>
  </w:style>
  <w:style w:type="character" w:customStyle="1" w:styleId="SubTitleChar0">
    <w:name w:val="Sub Title Char"/>
    <w:basedOn w:val="DefaultParagraphFont"/>
    <w:link w:val="SubTitle0"/>
    <w:rsid w:val="00B846F7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fi-fan.org.uk/about-fan/" TargetMode="External"/><Relationship Id="rId18" Type="http://schemas.openxmlformats.org/officeDocument/2006/relationships/hyperlink" Target="https://www.bfi.org.uk/get-funding-support/bfi-network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anolfanffilmcymru.org/cy/ymaelodwch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nclusivecinema.org/" TargetMode="External"/><Relationship Id="rId17" Type="http://schemas.openxmlformats.org/officeDocument/2006/relationships/hyperlink" Target="https://canolfanffilmcymru.org/cy/amdanom-ni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nolfanffilmcymru.org/cy/prosiectau/" TargetMode="External"/><Relationship Id="rId20" Type="http://schemas.openxmlformats.org/officeDocument/2006/relationships/hyperlink" Target="https://blog.bfi.org.uk/long-read/national-lottery-strategy/about-the-bfi-national-lottery-funding-pla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olfanffilmcymru.org/cy/aelodau/" TargetMode="External"/><Relationship Id="rId24" Type="http://schemas.openxmlformats.org/officeDocument/2006/relationships/hyperlink" Target="http://www.canolfanffilmcymru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nolfanffilmcymru.org/cy/ymaelodwch/" TargetMode="External"/><Relationship Id="rId23" Type="http://schemas.openxmlformats.org/officeDocument/2006/relationships/hyperlink" Target="mailto:hana@filmhubwales.or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fi.org.uk/bfi-film-academy-opportunities-young-creatives/events/partner-ev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apter.org/" TargetMode="External"/><Relationship Id="rId22" Type="http://schemas.openxmlformats.org/officeDocument/2006/relationships/hyperlink" Target="mailto:lisa@filmhubwales.org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3c4ac-753c-4700-9a78-4df386c70837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3" ma:contentTypeDescription="Create a new document." ma:contentTypeScope="" ma:versionID="1163c87c9b192750224a0c2317535f45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95ad8705edc5e9b9b92819fcb2c0487e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6E4A-B1E2-43FC-8872-D48CA0D5468D}">
  <ds:schemaRefs>
    <ds:schemaRef ds:uri="4740d28a-b15d-46d3-ba00-91d233630844"/>
    <ds:schemaRef ds:uri="http://purl.org/dc/elements/1.1/"/>
    <ds:schemaRef ds:uri="http://schemas.microsoft.com/office/2006/documentManagement/types"/>
    <ds:schemaRef ds:uri="7e93c4ac-753c-4700-9a78-4df386c70837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AF6B40-5C67-4349-8938-E5247A718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B373E-ED31-4E93-9E16-23FC6CEF2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F5F74-FFC5-4AEA-8BC5-AAEC9F33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Lewis</dc:creator>
  <cp:lastModifiedBy>Lisa-FHW</cp:lastModifiedBy>
  <cp:revision>21</cp:revision>
  <cp:lastPrinted>2014-02-07T12:42:00Z</cp:lastPrinted>
  <dcterms:created xsi:type="dcterms:W3CDTF">2023-06-09T10:49:00Z</dcterms:created>
  <dcterms:modified xsi:type="dcterms:W3CDTF">2025-10-15T14:27:00Z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Order">
    <vt:r8>367800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2048">
    <vt:lpwstr>16</vt:lpwstr>
  </property>
  <property fmtid="{D5CDD505-2E9C-101B-9397-08002B2CF9AE}" pid="9" name="MediaServiceImageTags">
    <vt:lpwstr/>
  </property>
</Properties>
</file>