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A7AA" w14:textId="700E9A03" w:rsidR="00981038" w:rsidRPr="00981038" w:rsidRDefault="00981038" w:rsidP="008516B2">
      <w:pPr>
        <w:pStyle w:val="ListParagraph"/>
        <w:spacing w:line="240" w:lineRule="auto"/>
        <w:ind w:left="-426" w:right="-613" w:hanging="10"/>
        <w:jc w:val="center"/>
        <w:rPr>
          <w:rFonts w:ascii="Arial" w:hAnsi="Arial" w:cs="Arial"/>
          <w:sz w:val="28"/>
          <w:szCs w:val="28"/>
        </w:rPr>
      </w:pPr>
      <w:r w:rsidRPr="00981038">
        <w:rPr>
          <w:rFonts w:ascii="Arial" w:hAnsi="Arial" w:cs="Arial"/>
          <w:sz w:val="48"/>
          <w:szCs w:val="44"/>
        </w:rPr>
        <w:t>Ffurflen Gais | Cronfa Arddangos Ffilmiau</w:t>
      </w:r>
      <w:r>
        <w:rPr>
          <w:rFonts w:ascii="Arial" w:hAnsi="Arial" w:cs="Arial"/>
          <w:sz w:val="48"/>
          <w:szCs w:val="44"/>
        </w:rPr>
        <w:br/>
      </w:r>
    </w:p>
    <w:p w14:paraId="14391CA2" w14:textId="731094BB" w:rsidR="00D07B79" w:rsidRPr="00A707BE" w:rsidRDefault="0048005C" w:rsidP="008516B2">
      <w:pPr>
        <w:pStyle w:val="ListParagraph"/>
        <w:numPr>
          <w:ilvl w:val="0"/>
          <w:numId w:val="17"/>
        </w:numPr>
        <w:spacing w:line="240" w:lineRule="auto"/>
        <w:ind w:left="0" w:right="-897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Cwblhewch y ffurflen hon a’i hanfon at </w:t>
      </w:r>
      <w:hyperlink r:id="rId12" w:history="1">
        <w:r w:rsidRPr="00D07B79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 w:rsidR="008516B2">
        <w:rPr>
          <w:rFonts w:ascii="Arial" w:hAnsi="Arial" w:cs="Arial"/>
          <w:sz w:val="28"/>
          <w:szCs w:val="28"/>
        </w:rPr>
        <w:t xml:space="preserve"> erbyn 9am ddydd </w:t>
      </w:r>
      <w:r w:rsidR="008516B2" w:rsidRPr="00A707BE">
        <w:rPr>
          <w:rFonts w:ascii="Arial" w:hAnsi="Arial" w:cs="Arial"/>
          <w:sz w:val="28"/>
          <w:szCs w:val="28"/>
        </w:rPr>
        <w:t>Llun 15 Ebrill</w:t>
      </w:r>
      <w:r w:rsidRPr="00A707BE">
        <w:rPr>
          <w:rFonts w:ascii="Arial" w:hAnsi="Arial" w:cs="Arial"/>
          <w:sz w:val="28"/>
          <w:szCs w:val="28"/>
        </w:rPr>
        <w:t xml:space="preserve"> 202</w:t>
      </w:r>
      <w:r w:rsidR="008516B2" w:rsidRPr="00A707BE">
        <w:rPr>
          <w:rFonts w:ascii="Arial" w:hAnsi="Arial" w:cs="Arial"/>
          <w:sz w:val="28"/>
          <w:szCs w:val="28"/>
        </w:rPr>
        <w:t>4</w:t>
      </w:r>
      <w:r w:rsidRPr="00A707BE">
        <w:rPr>
          <w:rFonts w:ascii="Arial" w:hAnsi="Arial" w:cs="Arial"/>
          <w:sz w:val="28"/>
          <w:szCs w:val="28"/>
        </w:rPr>
        <w:t xml:space="preserve"> (rownd gyn</w:t>
      </w:r>
      <w:r w:rsidR="008516B2" w:rsidRPr="00A707BE">
        <w:rPr>
          <w:rFonts w:ascii="Arial" w:hAnsi="Arial" w:cs="Arial"/>
          <w:sz w:val="28"/>
          <w:szCs w:val="28"/>
        </w:rPr>
        <w:t>taf) neu ddydd Llun 24 Mehefin</w:t>
      </w:r>
      <w:r w:rsidRPr="00A707BE">
        <w:rPr>
          <w:rFonts w:ascii="Arial" w:hAnsi="Arial" w:cs="Arial"/>
          <w:sz w:val="28"/>
          <w:szCs w:val="28"/>
        </w:rPr>
        <w:t xml:space="preserve"> 202</w:t>
      </w:r>
      <w:r w:rsidR="008516B2" w:rsidRPr="00A707BE">
        <w:rPr>
          <w:rFonts w:ascii="Arial" w:hAnsi="Arial" w:cs="Arial"/>
          <w:sz w:val="28"/>
          <w:szCs w:val="28"/>
        </w:rPr>
        <w:t>4</w:t>
      </w:r>
      <w:r w:rsidRPr="00A707BE">
        <w:rPr>
          <w:rFonts w:ascii="Arial" w:hAnsi="Arial" w:cs="Arial"/>
          <w:sz w:val="28"/>
          <w:szCs w:val="28"/>
        </w:rPr>
        <w:t xml:space="preserve"> (ail rownd)</w:t>
      </w:r>
    </w:p>
    <w:p w14:paraId="4446A2B5" w14:textId="58617F9D" w:rsidR="00D07B79" w:rsidRDefault="0048005C" w:rsidP="008516B2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A707BE">
        <w:rPr>
          <w:rFonts w:ascii="Arial" w:hAnsi="Arial" w:cs="Arial"/>
          <w:sz w:val="28"/>
          <w:szCs w:val="28"/>
        </w:rPr>
        <w:t>Mae’n rhaid i’ch gweithga</w:t>
      </w:r>
      <w:r w:rsidR="00A707BE" w:rsidRPr="00A707BE">
        <w:rPr>
          <w:rFonts w:ascii="Arial" w:hAnsi="Arial" w:cs="Arial"/>
          <w:sz w:val="28"/>
          <w:szCs w:val="28"/>
        </w:rPr>
        <w:t>redd orffen erbyn 31 Mawrth 2025</w:t>
      </w:r>
      <w:r w:rsidRPr="00A707BE">
        <w:rPr>
          <w:rFonts w:ascii="Arial" w:hAnsi="Arial" w:cs="Arial"/>
          <w:sz w:val="28"/>
          <w:szCs w:val="28"/>
        </w:rPr>
        <w:t xml:space="preserve">. Mae’n bosib y bydd cyllid amlflwyddyn ar gael, yn ddibynnol ar gyllid a phrawf </w:t>
      </w:r>
      <w:r w:rsidRPr="00D07B79">
        <w:rPr>
          <w:rFonts w:ascii="Arial" w:hAnsi="Arial" w:cs="Arial"/>
          <w:sz w:val="28"/>
          <w:szCs w:val="28"/>
        </w:rPr>
        <w:t>o angen.</w:t>
      </w:r>
    </w:p>
    <w:p w14:paraId="673BA581" w14:textId="77777777" w:rsidR="00D07B79" w:rsidRDefault="0048005C" w:rsidP="008516B2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>Peidiwch ag anfon copïau caled yn y post.</w:t>
      </w:r>
    </w:p>
    <w:p w14:paraId="65536EA4" w14:textId="3D38F134" w:rsidR="00D07B79" w:rsidRDefault="0048005C" w:rsidP="008516B2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Mae gan y BFI gronfa cefnogi hygyrchedd, os ydych angen cymorth i gwblhau’r cais hwn. </w:t>
      </w:r>
      <w:hyperlink r:id="rId13" w:history="1">
        <w:r w:rsidRPr="00777463">
          <w:rPr>
            <w:rStyle w:val="Hyperlink"/>
            <w:rFonts w:ascii="Arial" w:hAnsi="Arial" w:cs="Arial"/>
            <w:sz w:val="28"/>
            <w:szCs w:val="28"/>
          </w:rPr>
          <w:t>Ymgeisiwch yma</w:t>
        </w:r>
      </w:hyperlink>
      <w:r w:rsidRPr="00D07B79">
        <w:rPr>
          <w:rFonts w:ascii="Arial" w:hAnsi="Arial" w:cs="Arial"/>
          <w:sz w:val="28"/>
          <w:szCs w:val="28"/>
        </w:rPr>
        <w:t>.</w:t>
      </w:r>
    </w:p>
    <w:p w14:paraId="4262974C" w14:textId="476CADF3" w:rsidR="00D07B79" w:rsidRDefault="0048005C" w:rsidP="008516B2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Darllenwch </w:t>
      </w:r>
      <w:hyperlink r:id="rId14" w:history="1">
        <w:r w:rsidRPr="00777463">
          <w:rPr>
            <w:rStyle w:val="Hyperlink"/>
            <w:rFonts w:ascii="Arial" w:hAnsi="Arial" w:cs="Arial"/>
            <w:sz w:val="28"/>
            <w:szCs w:val="28"/>
          </w:rPr>
          <w:t>Ganllawiau Cronfa Arddangos Ffilmiau</w:t>
        </w:r>
      </w:hyperlink>
      <w:r w:rsidRPr="00D07B79">
        <w:rPr>
          <w:rFonts w:ascii="Arial" w:hAnsi="Arial" w:cs="Arial"/>
          <w:sz w:val="28"/>
          <w:szCs w:val="28"/>
        </w:rPr>
        <w:t xml:space="preserve"> ar gyfer bob adran.</w:t>
      </w:r>
    </w:p>
    <w:p w14:paraId="640973BC" w14:textId="7448FAFA" w:rsidR="00981038" w:rsidRPr="00910834" w:rsidRDefault="0048005C" w:rsidP="008516B2">
      <w:pPr>
        <w:pStyle w:val="ListParagraph"/>
        <w:numPr>
          <w:ilvl w:val="0"/>
          <w:numId w:val="17"/>
        </w:numPr>
        <w:spacing w:line="240" w:lineRule="auto"/>
        <w:ind w:left="0"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Rhowch enghreifftiau o sut rydych yn bodloni’r meini prawf, yn hytrach nag </w:t>
      </w:r>
      <w:r w:rsidRPr="00910834">
        <w:rPr>
          <w:rFonts w:ascii="Arial" w:hAnsi="Arial" w:cs="Arial"/>
          <w:sz w:val="28"/>
          <w:szCs w:val="28"/>
        </w:rPr>
        <w:t>ateb ie neu na. Rhowch farc [x] lle sydd angen.</w:t>
      </w:r>
    </w:p>
    <w:p w14:paraId="6B375722" w14:textId="4E09AB9D" w:rsidR="00981038" w:rsidRPr="00F9541C" w:rsidRDefault="00981038" w:rsidP="008516B2">
      <w:pPr>
        <w:spacing w:line="240" w:lineRule="auto"/>
        <w:ind w:left="-426" w:right="-613" w:hanging="10"/>
        <w:rPr>
          <w:rFonts w:ascii="Arial" w:hAnsi="Arial" w:cs="Arial"/>
          <w:sz w:val="24"/>
          <w:szCs w:val="28"/>
        </w:rPr>
      </w:pPr>
      <w:r w:rsidRPr="00F9541C">
        <w:rPr>
          <w:rFonts w:ascii="Arial" w:hAnsi="Arial" w:cs="Arial"/>
          <w:sz w:val="40"/>
          <w:szCs w:val="28"/>
        </w:rPr>
        <w:t>Adran 1: Gwybodaeth allweddol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388"/>
        <w:gridCol w:w="4536"/>
      </w:tblGrid>
      <w:tr w:rsidR="00910834" w:rsidRPr="00910834" w14:paraId="196B80E8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979AB" w14:textId="4E6DC6F0" w:rsidR="00271BEB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sefydliad: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D83F1" w14:textId="591493B9" w:rsidR="00271BEB" w:rsidRPr="00A707BE" w:rsidRDefault="00271BEB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362AC14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1FAF6" w14:textId="5983072A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ymgeisydd: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6561B9" w14:textId="77777777" w:rsidR="004D531E" w:rsidRPr="00A707BE" w:rsidRDefault="004D531E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56CFFF1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04F3C4" w14:textId="031B0A98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Cyfeiriad e-bost: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87B3F" w14:textId="77777777" w:rsidR="004D531E" w:rsidRPr="00A707BE" w:rsidRDefault="004D531E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292684F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436F0F" w14:textId="411A3B3D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Rhif ffôn</w:t>
            </w:r>
            <w:r w:rsidR="004D531E"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7086C10" w14:textId="77777777" w:rsidR="004D531E" w:rsidRPr="00A707BE" w:rsidRDefault="004D531E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957BF3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55F84F" w14:textId="5D678059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Teitl y </w:t>
            </w:r>
            <w:r w:rsidR="00873994" w:rsidRPr="00910834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weithgaredd: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23E011" w14:textId="77777777" w:rsidR="004D531E" w:rsidRPr="00A707BE" w:rsidRDefault="004D531E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4844FB8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2F8545" w14:textId="780C6895" w:rsidR="004D531E" w:rsidRPr="00910834" w:rsidRDefault="00873994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Iaith y Gweithgaredd/Rhaglen: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11883C7" w14:textId="64C006EF" w:rsidR="004D531E" w:rsidRPr="00A707BE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7BE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A707BE">
              <w:rPr>
                <w:rFonts w:ascii="Arial" w:hAnsi="Arial" w:cs="Arial"/>
                <w:sz w:val="28"/>
                <w:szCs w:val="28"/>
              </w:rPr>
              <w:t xml:space="preserve"> Saesneg  </w:t>
            </w:r>
            <w:r w:rsidRPr="00A707BE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A707BE">
              <w:rPr>
                <w:rFonts w:ascii="Arial" w:hAnsi="Arial" w:cs="Arial"/>
                <w:sz w:val="28"/>
                <w:szCs w:val="28"/>
              </w:rPr>
              <w:t xml:space="preserve"> Cymraeg  </w:t>
            </w:r>
            <w:r w:rsidR="00D07B79" w:rsidRPr="00A707BE">
              <w:rPr>
                <w:rFonts w:ascii="Arial" w:hAnsi="Arial" w:cs="Arial"/>
                <w:sz w:val="28"/>
                <w:szCs w:val="28"/>
              </w:rPr>
              <w:br/>
            </w:r>
            <w:r w:rsidRPr="00A707BE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A707BE">
              <w:rPr>
                <w:rFonts w:ascii="Arial" w:hAnsi="Arial" w:cs="Arial"/>
                <w:sz w:val="28"/>
                <w:szCs w:val="28"/>
              </w:rPr>
              <w:t xml:space="preserve"> Dwyieithog</w:t>
            </w:r>
          </w:p>
        </w:tc>
      </w:tr>
      <w:tr w:rsidR="00910834" w:rsidRPr="00910834" w14:paraId="0D62FBCC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FAD3A" w14:textId="7FB10083" w:rsidR="004D531E" w:rsidRPr="00910834" w:rsidRDefault="00873994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 cychwyn / dyddiad gorffen y gweithgaredd: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2554C75" w14:textId="3A556FDA" w:rsidR="004D531E" w:rsidRPr="00A707BE" w:rsidRDefault="004D531E" w:rsidP="008516B2">
            <w:pPr>
              <w:tabs>
                <w:tab w:val="left" w:pos="126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7A277DB6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BAFD49" w14:textId="288FEA7D" w:rsidR="004D531E" w:rsidRPr="00910834" w:rsidRDefault="00873994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A yw eich cynnig yn un amlflwyddyn?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A9390D1" w14:textId="4CBE8A69" w:rsidR="004D531E" w:rsidRPr="00A707BE" w:rsidRDefault="00F94C33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6056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A707B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73994" w:rsidRPr="00A707BE">
              <w:rPr>
                <w:rFonts w:ascii="Arial" w:hAnsi="Arial" w:cs="Arial"/>
                <w:sz w:val="28"/>
                <w:szCs w:val="28"/>
              </w:rPr>
              <w:t xml:space="preserve"> Ydi</w:t>
            </w:r>
            <w:r w:rsidR="007C7B11" w:rsidRPr="00A707BE">
              <w:rPr>
                <w:rFonts w:ascii="Arial" w:hAnsi="Arial" w:cs="Arial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99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A707B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A707BE">
              <w:rPr>
                <w:rFonts w:ascii="Arial" w:hAnsi="Arial" w:cs="Arial"/>
                <w:sz w:val="28"/>
                <w:szCs w:val="28"/>
              </w:rPr>
              <w:t xml:space="preserve"> Na</w:t>
            </w:r>
            <w:r w:rsidR="00873994" w:rsidRPr="00A707BE">
              <w:rPr>
                <w:rFonts w:ascii="Arial" w:hAnsi="Arial" w:cs="Arial"/>
                <w:sz w:val="28"/>
                <w:szCs w:val="28"/>
              </w:rPr>
              <w:t>c ydi</w:t>
            </w:r>
          </w:p>
        </w:tc>
      </w:tr>
      <w:tr w:rsidR="00910834" w:rsidRPr="00910834" w14:paraId="4058B82C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640B1" w14:textId="5600BC82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 gyfanswm niferoedd y gynulleidfa: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5C9F52" w14:textId="07C822D0" w:rsidR="004D531E" w:rsidRPr="00A707BE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A707BE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A707BE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5B7010C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280E73" w14:textId="7568ABBF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o’r nifer o ffilmiau annibynnol: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BF29E6" w14:textId="4178070F" w:rsidR="004D531E" w:rsidRPr="00A707BE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A707BE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A707BE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B69C76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1257B" w14:textId="6EC9AE83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C57B28E" w14:textId="2013DFAB" w:rsidR="004D531E" w:rsidRPr="00A707BE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A707BE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A707BE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53FC0552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8AA86D" w14:textId="1EE4C47F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Lleoliad/au arfaethedig: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06C40BB" w14:textId="77777777" w:rsidR="004D531E" w:rsidRPr="00A707BE" w:rsidRDefault="004D531E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834" w:rsidRPr="00910834" w14:paraId="2A1ECE2D" w14:textId="77777777" w:rsidTr="00D07B79">
        <w:trPr>
          <w:trHeight w:val="397"/>
        </w:trPr>
        <w:tc>
          <w:tcPr>
            <w:tcW w:w="5388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9E922A" w14:textId="752A3642" w:rsidR="004D531E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Y swm yr ydych chi’n ei ofyn amdano:</w:t>
            </w: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B5A1685" w14:textId="4F795757" w:rsidR="004D531E" w:rsidRPr="00A707BE" w:rsidRDefault="004D531E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A707BE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910834" w:rsidRPr="00910834" w14:paraId="0B8E100D" w14:textId="77777777" w:rsidTr="00D07B79">
        <w:trPr>
          <w:trHeight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14:paraId="11D09FC5" w14:textId="18679C33" w:rsidR="004D531E" w:rsidRPr="00910834" w:rsidRDefault="004D531E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>(</w:t>
            </w:r>
            <w:r w:rsidR="007C7B11" w:rsidRPr="00910834">
              <w:rPr>
                <w:rFonts w:ascii="Arial" w:hAnsi="Arial" w:cs="Arial"/>
                <w:sz w:val="28"/>
                <w:szCs w:val="28"/>
              </w:rPr>
              <w:t>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21D10EBE" w14:textId="595B4DB7" w:rsidR="007C7B11" w:rsidRPr="00F9541C" w:rsidRDefault="007C7B11" w:rsidP="008516B2">
      <w:pPr>
        <w:spacing w:line="240" w:lineRule="auto"/>
        <w:ind w:left="-426"/>
        <w:rPr>
          <w:rFonts w:ascii="Arial" w:hAnsi="Arial" w:cs="Arial"/>
          <w:sz w:val="24"/>
          <w:szCs w:val="28"/>
        </w:rPr>
      </w:pPr>
      <w:r w:rsidRPr="00F9541C">
        <w:rPr>
          <w:rFonts w:ascii="Arial" w:hAnsi="Arial" w:cs="Arial"/>
          <w:sz w:val="40"/>
          <w:szCs w:val="28"/>
        </w:rPr>
        <w:lastRenderedPageBreak/>
        <w:t>Adran 2: Ynglŷn â’ch gweithgaredd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A23F0" w:rsidRPr="008121AA" w14:paraId="28482034" w14:textId="77777777" w:rsidTr="00F9541C">
        <w:tc>
          <w:tcPr>
            <w:tcW w:w="9924" w:type="dxa"/>
            <w:tcBorders>
              <w:bottom w:val="nil"/>
            </w:tcBorders>
            <w:shd w:val="clear" w:color="auto" w:fill="F2F2F2" w:themeFill="background1" w:themeFillShade="F2"/>
          </w:tcPr>
          <w:p w14:paraId="2E8465F4" w14:textId="393E41B4" w:rsidR="00EA23F0" w:rsidRPr="00A707BE" w:rsidRDefault="00777463" w:rsidP="008516B2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A707BE">
              <w:rPr>
                <w:rFonts w:ascii="Arial" w:eastAsia="Avenir" w:hAnsi="Arial" w:cs="Arial"/>
                <w:b/>
                <w:sz w:val="28"/>
                <w:szCs w:val="28"/>
              </w:rPr>
              <w:t xml:space="preserve">Rhowch ddisgrifiad byr o’ch gweithgaredd arfaethedig: </w:t>
            </w:r>
            <w:r w:rsidRPr="00A707BE">
              <w:rPr>
                <w:rFonts w:ascii="Arial" w:eastAsia="Avenir" w:hAnsi="Arial" w:cs="Arial"/>
                <w:sz w:val="28"/>
                <w:szCs w:val="28"/>
              </w:rPr>
              <w:t>Dychmygwch grynhoi eich gweithgaredd i ddwy frawddeg ar gyfer gwefan</w:t>
            </w:r>
            <w:r w:rsidRPr="00A707BE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A707BE">
              <w:rPr>
                <w:rFonts w:ascii="Arial" w:eastAsia="Avenir" w:hAnsi="Arial" w:cs="Arial"/>
                <w:sz w:val="28"/>
                <w:szCs w:val="28"/>
              </w:rPr>
              <w:t>(150 gair)</w:t>
            </w:r>
          </w:p>
        </w:tc>
      </w:tr>
      <w:tr w:rsidR="00853712" w:rsidRPr="008121AA" w14:paraId="286A8531" w14:textId="77777777" w:rsidTr="00F9541C">
        <w:tc>
          <w:tcPr>
            <w:tcW w:w="9924" w:type="dxa"/>
            <w:tcBorders>
              <w:top w:val="nil"/>
            </w:tcBorders>
            <w:shd w:val="clear" w:color="auto" w:fill="auto"/>
          </w:tcPr>
          <w:p w14:paraId="09FFA24F" w14:textId="77777777" w:rsidR="00F9541C" w:rsidRPr="00A707BE" w:rsidRDefault="00F9541C" w:rsidP="008516B2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40902" w14:textId="68045A0D" w:rsidR="008121AA" w:rsidRPr="00A707BE" w:rsidRDefault="008121AA" w:rsidP="008516B2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3712" w:rsidRPr="008121AA" w14:paraId="6E07672E" w14:textId="77777777" w:rsidTr="00F9541C">
        <w:tc>
          <w:tcPr>
            <w:tcW w:w="9924" w:type="dxa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BC48AA2" w14:textId="32D8798F" w:rsidR="00853712" w:rsidRPr="00A707BE" w:rsidRDefault="00777463" w:rsidP="008516B2">
            <w:pPr>
              <w:spacing w:before="120"/>
              <w:ind w:right="175"/>
              <w:rPr>
                <w:rFonts w:ascii="Arial" w:eastAsia="Avenir" w:hAnsi="Arial" w:cs="Arial"/>
                <w:sz w:val="28"/>
                <w:szCs w:val="28"/>
              </w:rPr>
            </w:pPr>
            <w:r w:rsidRPr="00A707BE">
              <w:rPr>
                <w:rFonts w:ascii="Arial" w:eastAsia="Avenir" w:hAnsi="Arial" w:cs="Arial"/>
                <w:b/>
                <w:sz w:val="28"/>
                <w:szCs w:val="28"/>
              </w:rPr>
              <w:t xml:space="preserve">Nawr rhowch ragor o fanylion ynglŷn â’r hyn rydych am ei wneud </w:t>
            </w:r>
            <w:r w:rsidRPr="00A707BE">
              <w:rPr>
                <w:rFonts w:ascii="Arial" w:eastAsia="Avenir" w:hAnsi="Arial" w:cs="Arial"/>
                <w:sz w:val="28"/>
                <w:szCs w:val="28"/>
              </w:rPr>
              <w:t>yn cynnwys ffilmiau (neu’r math o ffilmiau) rydych yn bwriadu eu rhaglennu ac a fyddwch yn gwneud unrhyw weith</w:t>
            </w:r>
            <w:r w:rsidR="00910834" w:rsidRPr="00A707BE">
              <w:rPr>
                <w:rFonts w:ascii="Arial" w:eastAsia="Avenir" w:hAnsi="Arial" w:cs="Arial"/>
                <w:sz w:val="28"/>
                <w:szCs w:val="28"/>
              </w:rPr>
              <w:t xml:space="preserve">gareddau o’u hamgylch a.y.y.b. </w:t>
            </w:r>
            <w:r w:rsidR="00F9541C" w:rsidRPr="00A707BE">
              <w:rPr>
                <w:rFonts w:ascii="Arial" w:eastAsia="Avenir" w:hAnsi="Arial" w:cs="Arial"/>
                <w:sz w:val="28"/>
                <w:szCs w:val="28"/>
              </w:rPr>
              <w:t>unrhyw gynlluniau/strategaeth marchnata.</w:t>
            </w:r>
            <w:r w:rsidR="00910834" w:rsidRPr="00A707BE">
              <w:rPr>
                <w:rFonts w:ascii="Arial" w:eastAsia="Avenir" w:hAnsi="Arial" w:cs="Arial"/>
                <w:sz w:val="28"/>
                <w:szCs w:val="28"/>
              </w:rPr>
              <w:br/>
            </w:r>
            <w:r w:rsidR="00910834" w:rsidRPr="00A707BE">
              <w:rPr>
                <w:rFonts w:ascii="Arial" w:eastAsia="Avenir" w:hAnsi="Arial" w:cs="Arial"/>
                <w:sz w:val="20"/>
                <w:szCs w:val="28"/>
              </w:rPr>
              <w:br/>
            </w:r>
            <w:r w:rsidRPr="00A707BE">
              <w:rPr>
                <w:rFonts w:ascii="Arial" w:eastAsia="Avenir" w:hAnsi="Arial" w:cs="Arial"/>
                <w:sz w:val="28"/>
                <w:szCs w:val="28"/>
              </w:rPr>
              <w:t>Os yw eich prosiect arfaethedig yn rhedeg am fwy na blwyddyn, gofynnwn i chi rannu eich syniadau dan is-benawdau fesul blwyddyn. Mae angen i brosiectau amlflwyddyn gwrdd â’r meini prawf yn agos a chael cynllun strategol clir. (300 gair)</w:t>
            </w:r>
          </w:p>
        </w:tc>
      </w:tr>
      <w:tr w:rsidR="00853712" w:rsidRPr="008121AA" w14:paraId="70387391" w14:textId="77777777" w:rsidTr="00F9541C">
        <w:tc>
          <w:tcPr>
            <w:tcW w:w="992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C22B049" w14:textId="77777777" w:rsidR="00853712" w:rsidRPr="00A707BE" w:rsidRDefault="00853712" w:rsidP="008516B2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74E9C2" w14:textId="606CE1E3" w:rsidR="008121AA" w:rsidRPr="00A707BE" w:rsidRDefault="008121AA" w:rsidP="008516B2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3712" w:rsidRPr="008121AA" w14:paraId="0EDF8B54" w14:textId="77777777" w:rsidTr="00F9541C">
        <w:tc>
          <w:tcPr>
            <w:tcW w:w="9924" w:type="dxa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42AF400" w14:textId="67BC169E" w:rsidR="00853712" w:rsidRPr="00A707BE" w:rsidRDefault="00777463" w:rsidP="008516B2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A707BE">
              <w:rPr>
                <w:rFonts w:ascii="Arial" w:eastAsia="Avenir" w:hAnsi="Arial" w:cs="Arial"/>
                <w:b/>
                <w:sz w:val="28"/>
                <w:szCs w:val="28"/>
              </w:rPr>
              <w:t xml:space="preserve">Beth yw eich nodau a’ch amcanion? </w:t>
            </w:r>
            <w:r w:rsidRPr="00A707BE">
              <w:rPr>
                <w:rFonts w:ascii="Arial" w:eastAsia="Avenir" w:hAnsi="Arial" w:cs="Arial"/>
                <w:sz w:val="28"/>
                <w:szCs w:val="28"/>
              </w:rPr>
              <w:t>Beth hoffech chi ei gyflawni? Meddyliwch am y canllawiau, meini prawf asesu a chofiwch yr hyn y gallwn ac na allwn ei gefnogi. (300 gair)</w:t>
            </w:r>
          </w:p>
        </w:tc>
      </w:tr>
      <w:tr w:rsidR="008516B2" w:rsidRPr="008121AA" w14:paraId="577E2F0F" w14:textId="77777777" w:rsidTr="008516B2">
        <w:tc>
          <w:tcPr>
            <w:tcW w:w="992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8B7D23C" w14:textId="77777777" w:rsidR="008516B2" w:rsidRPr="00A707BE" w:rsidRDefault="008516B2" w:rsidP="008516B2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  <w:p w14:paraId="3B877AC8" w14:textId="0CE999A4" w:rsidR="008516B2" w:rsidRPr="00A707BE" w:rsidRDefault="008516B2" w:rsidP="008516B2">
            <w:pPr>
              <w:spacing w:before="120"/>
              <w:ind w:right="175"/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</w:tc>
      </w:tr>
    </w:tbl>
    <w:p w14:paraId="16CBCE54" w14:textId="620DB695" w:rsidR="008516B2" w:rsidRPr="00A707BE" w:rsidRDefault="008516B2" w:rsidP="008516B2">
      <w:pPr>
        <w:spacing w:line="240" w:lineRule="auto"/>
        <w:ind w:left="-426" w:right="-4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28"/>
        </w:rPr>
        <w:t xml:space="preserve"> </w:t>
      </w:r>
      <w:r>
        <w:rPr>
          <w:rFonts w:ascii="Arial" w:hAnsi="Arial" w:cs="Arial"/>
          <w:sz w:val="40"/>
          <w:szCs w:val="28"/>
        </w:rPr>
        <w:br/>
        <w:t xml:space="preserve">Adran 3: Ein </w:t>
      </w:r>
      <w:r w:rsidRPr="00A707BE">
        <w:rPr>
          <w:rFonts w:ascii="Arial" w:hAnsi="Arial" w:cs="Arial"/>
          <w:sz w:val="40"/>
          <w:szCs w:val="28"/>
        </w:rPr>
        <w:t>Blaenoriaethau</w:t>
      </w:r>
      <w:r w:rsidRPr="00A707BE">
        <w:rPr>
          <w:rFonts w:ascii="Arial" w:hAnsi="Arial" w:cs="Arial"/>
          <w:sz w:val="40"/>
          <w:szCs w:val="28"/>
        </w:rPr>
        <w:br/>
      </w:r>
      <w:r w:rsidRPr="00A707BE">
        <w:rPr>
          <w:rFonts w:ascii="Arial" w:hAnsi="Arial" w:cs="Arial"/>
          <w:sz w:val="28"/>
          <w:szCs w:val="28"/>
        </w:rPr>
        <w:t>Dywedwch wrthym sut fydd eich gweithgaredd yn cefnogi rhai/pob un o’r grwpiau cynulleidfa flaenoriaeth (isod) fel yr amlinellwyd yn ein canllawiau. Dylai ceisiadau am symiau mwy fodloni fwy o’r meini prawf.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663"/>
        <w:gridCol w:w="3261"/>
      </w:tblGrid>
      <w:tr w:rsidR="00A707BE" w:rsidRPr="00A707BE" w14:paraId="15480AA9" w14:textId="77777777" w:rsidTr="008516B2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F2F2F2" w:themeFill="background1" w:themeFillShade="F2"/>
          </w:tcPr>
          <w:p w14:paraId="169CB7E8" w14:textId="64B3152A" w:rsidR="008516B2" w:rsidRPr="00A707BE" w:rsidRDefault="0030116A" w:rsidP="00CF2C77">
            <w:pPr>
              <w:ind w:right="-251"/>
              <w:rPr>
                <w:rFonts w:ascii="Arial" w:hAnsi="Arial" w:cs="Arial"/>
                <w:b/>
                <w:sz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>A fyddech chi’n dweud bod eich prosiect yn</w:t>
            </w:r>
            <w:r w:rsidR="00B310BE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canolbwyntio</w:t>
            </w: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’n benodol ar un </w:t>
            </w:r>
            <w:r w:rsidR="00EE2192" w:rsidRPr="00A707BE">
              <w:rPr>
                <w:rFonts w:ascii="Arial" w:hAnsi="Arial" w:cs="Arial"/>
                <w:sz w:val="28"/>
                <w:szCs w:val="28"/>
                <w:lang w:val="cy-GB"/>
              </w:rPr>
              <w:t>o’r grwpiau canlynol</w:t>
            </w:r>
            <w:r w:rsidR="00A707BE">
              <w:rPr>
                <w:rFonts w:ascii="Arial" w:hAnsi="Arial" w:cs="Arial"/>
                <w:sz w:val="28"/>
                <w:szCs w:val="28"/>
                <w:lang w:val="cy-GB"/>
              </w:rPr>
              <w:t>?</w:t>
            </w:r>
            <w:r w:rsidR="00EE2192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(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>tic</w:t>
            </w:r>
            <w:r w:rsidR="00EE2192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iwch </w:t>
            </w:r>
            <w:r w:rsidR="0055120F" w:rsidRPr="00A707BE">
              <w:rPr>
                <w:rFonts w:ascii="Arial" w:hAnsi="Arial" w:cs="Arial"/>
                <w:sz w:val="28"/>
                <w:szCs w:val="28"/>
                <w:lang w:val="cy-GB"/>
              </w:rPr>
              <w:t>b</w:t>
            </w:r>
            <w:r w:rsidR="00EE2192" w:rsidRPr="00A707BE">
              <w:rPr>
                <w:rFonts w:ascii="Arial" w:hAnsi="Arial" w:cs="Arial"/>
                <w:sz w:val="28"/>
                <w:szCs w:val="28"/>
                <w:lang w:val="cy-GB"/>
              </w:rPr>
              <w:t>ob un sy’n gymwys</w:t>
            </w:r>
            <w:r w:rsidR="00A707BE">
              <w:rPr>
                <w:rFonts w:ascii="Arial" w:hAnsi="Arial" w:cs="Arial"/>
                <w:sz w:val="28"/>
                <w:szCs w:val="28"/>
                <w:lang w:val="cy-GB"/>
              </w:rPr>
              <w:t>)</w:t>
            </w:r>
          </w:p>
        </w:tc>
      </w:tr>
      <w:tr w:rsidR="00A707BE" w:rsidRPr="00A707BE" w14:paraId="7C075450" w14:textId="77777777" w:rsidTr="008516B2">
        <w:tc>
          <w:tcPr>
            <w:tcW w:w="9924" w:type="dxa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07CDC4E6" w14:textId="77777777" w:rsidR="008516B2" w:rsidRPr="00A707BE" w:rsidRDefault="008516B2" w:rsidP="00CF2C77">
            <w:pPr>
              <w:ind w:right="-251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A707BE" w:rsidRPr="00A707BE" w14:paraId="608A69A1" w14:textId="77777777" w:rsidTr="008516B2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03A7A12" w14:textId="2B136069" w:rsidR="008516B2" w:rsidRPr="00A707BE" w:rsidRDefault="00EE2192" w:rsidP="008516B2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Cynulleidfaoedd Du a </w:t>
            </w:r>
            <w:r w:rsidR="00537D46" w:rsidRPr="00A707BE">
              <w:rPr>
                <w:rFonts w:ascii="Arial" w:hAnsi="Arial" w:cs="Arial"/>
                <w:sz w:val="28"/>
                <w:szCs w:val="28"/>
                <w:lang w:val="cy-GB"/>
              </w:rPr>
              <w:t>Mwyafrif Byd-eang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1E69EBDE" w14:textId="77777777" w:rsidR="008516B2" w:rsidRPr="00A707BE" w:rsidRDefault="00F94C33" w:rsidP="00CF2C77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6287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2" w:rsidRPr="00A707BE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A707BE" w:rsidRPr="00A707BE" w14:paraId="4AF3514F" w14:textId="77777777" w:rsidTr="008516B2">
        <w:tc>
          <w:tcPr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3903385B" w14:textId="612E9F92" w:rsidR="008516B2" w:rsidRPr="00A707BE" w:rsidRDefault="00537D46" w:rsidP="008516B2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Cynulleidfaoedd ifanc 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>(25</w:t>
            </w: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oed a’n iau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>)*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4B95BFFE" w14:textId="77777777" w:rsidR="008516B2" w:rsidRPr="00A707BE" w:rsidRDefault="00F94C33" w:rsidP="00CF2C77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14267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2" w:rsidRPr="00A707BE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A707BE" w:rsidRPr="00A707BE" w14:paraId="04C4F09A" w14:textId="77777777" w:rsidTr="008516B2">
        <w:tc>
          <w:tcPr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3831BF6" w14:textId="77F83693" w:rsidR="008516B2" w:rsidRPr="00A707BE" w:rsidRDefault="005B1FCD" w:rsidP="008516B2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>Anabledd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*                                            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07D4AB86" w14:textId="77777777" w:rsidR="008516B2" w:rsidRPr="00A707BE" w:rsidRDefault="00F94C33" w:rsidP="00CF2C77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136026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2" w:rsidRPr="00A707BE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A707BE" w:rsidRPr="00A707BE" w14:paraId="482478EE" w14:textId="77777777" w:rsidTr="008516B2">
        <w:tc>
          <w:tcPr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124EEAE9" w14:textId="719868D4" w:rsidR="008516B2" w:rsidRPr="00A707BE" w:rsidRDefault="005B1FCD" w:rsidP="008516B2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>Treftadaeth sgrin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        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7896B180" w14:textId="77777777" w:rsidR="008516B2" w:rsidRPr="00A707BE" w:rsidRDefault="00F94C33" w:rsidP="00CF2C77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11736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2" w:rsidRPr="00A707BE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A707BE" w:rsidRPr="00A707BE" w14:paraId="07698266" w14:textId="77777777" w:rsidTr="008516B2">
        <w:tc>
          <w:tcPr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3A401F00" w14:textId="288E133A" w:rsidR="008516B2" w:rsidRPr="00A707BE" w:rsidRDefault="002856EC" w:rsidP="008516B2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Cynulleidfaoedd </w:t>
            </w:r>
            <w:r w:rsidR="008516B2"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>L</w:t>
            </w:r>
            <w:r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>HDTQIA+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48F202FD" w14:textId="77777777" w:rsidR="008516B2" w:rsidRPr="00A707BE" w:rsidRDefault="00F94C33" w:rsidP="00CF2C77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3633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2" w:rsidRPr="00A707BE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A707BE" w:rsidRPr="00A707BE" w14:paraId="57361CFF" w14:textId="77777777" w:rsidTr="008516B2">
        <w:tc>
          <w:tcPr>
            <w:tcW w:w="666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5BC3867" w14:textId="4D3D37C3" w:rsidR="008516B2" w:rsidRPr="00A707BE" w:rsidRDefault="0057567B" w:rsidP="008516B2">
            <w:pPr>
              <w:rPr>
                <w:rFonts w:ascii="Arial" w:eastAsia="Avenir" w:hAnsi="Arial" w:cs="Arial"/>
                <w:sz w:val="28"/>
                <w:szCs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>Incwm is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/</w:t>
            </w: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rhwystrau </w:t>
            </w:r>
            <w:r w:rsidR="005B0D63" w:rsidRPr="00A707BE">
              <w:rPr>
                <w:rFonts w:ascii="Arial" w:hAnsi="Arial" w:cs="Arial"/>
                <w:sz w:val="28"/>
                <w:szCs w:val="28"/>
                <w:lang w:val="cy-GB"/>
              </w:rPr>
              <w:t>econ</w:t>
            </w:r>
            <w:r w:rsidR="0090161C" w:rsidRPr="00A707BE">
              <w:rPr>
                <w:rFonts w:ascii="Arial" w:hAnsi="Arial" w:cs="Arial"/>
                <w:sz w:val="28"/>
                <w:szCs w:val="28"/>
                <w:lang w:val="cy-GB"/>
              </w:rPr>
              <w:t>omaidd-gymdeithasol</w:t>
            </w:r>
            <w:r w:rsidR="008516B2" w:rsidRPr="00A707BE">
              <w:rPr>
                <w:rFonts w:ascii="Arial" w:hAnsi="Arial" w:cs="Arial"/>
                <w:sz w:val="28"/>
                <w:szCs w:val="28"/>
                <w:lang w:val="cy-GB"/>
              </w:rPr>
              <w:t>*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50CCADD8" w14:textId="77777777" w:rsidR="008516B2" w:rsidRPr="00A707BE" w:rsidRDefault="00F94C33" w:rsidP="00CF2C77">
            <w:pPr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18181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B2" w:rsidRPr="00A707BE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</w:p>
        </w:tc>
      </w:tr>
      <w:tr w:rsidR="00A707BE" w:rsidRPr="00A707BE" w14:paraId="61E8FDD8" w14:textId="77777777" w:rsidTr="008516B2"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34132" w14:textId="3FAEF9AE" w:rsidR="008516B2" w:rsidRPr="00A707BE" w:rsidRDefault="008516B2" w:rsidP="00CF2C77">
            <w:pPr>
              <w:ind w:right="-251"/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A707BE">
              <w:rPr>
                <w:rFonts w:ascii="Arial" w:hAnsi="Arial" w:cs="Arial"/>
                <w:sz w:val="28"/>
                <w:szCs w:val="28"/>
                <w:lang w:val="cy-GB"/>
              </w:rPr>
              <w:br/>
              <w:t>*</w:t>
            </w:r>
            <w:r w:rsidR="0090161C" w:rsidRPr="00A707BE">
              <w:rPr>
                <w:rFonts w:ascii="Arial" w:hAnsi="Arial" w:cs="Arial"/>
                <w:sz w:val="28"/>
                <w:szCs w:val="28"/>
                <w:lang w:val="cy-GB"/>
              </w:rPr>
              <w:t>Mae’n bosib y bydd cyngor a chefnogaeth ychwanegol ar gael ar gyfer prosiectau sy’n ffocysu ar y</w:t>
            </w:r>
            <w:r w:rsidR="00F067FB" w:rsidRPr="00A707BE">
              <w:rPr>
                <w:rFonts w:ascii="Arial" w:hAnsi="Arial" w:cs="Arial"/>
                <w:sz w:val="28"/>
                <w:szCs w:val="28"/>
                <w:lang w:val="cy-GB"/>
              </w:rPr>
              <w:t xml:space="preserve"> meysydd hyn</w:t>
            </w:r>
            <w:r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. </w:t>
            </w:r>
            <w:r w:rsidR="007E4386"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>Byddwn yn cysylltu ag unrhyw ymgeiswyr cymwys i drafod</w:t>
            </w:r>
            <w:r w:rsidR="009D7B75"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a fydd cefnogaeth</w:t>
            </w:r>
            <w:r w:rsidR="00750932"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ar gael</w:t>
            </w:r>
            <w:r w:rsidR="009D7B75"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>, ac os felly pa fath o gefnogaeth fyddai’n ddefnyddiol</w:t>
            </w:r>
            <w:r w:rsidRPr="00A707BE">
              <w:rPr>
                <w:rFonts w:ascii="Arial" w:eastAsia="Avenir" w:hAnsi="Arial" w:cs="Arial"/>
                <w:sz w:val="28"/>
                <w:szCs w:val="28"/>
                <w:lang w:val="cy-GB"/>
              </w:rPr>
              <w:t>.</w:t>
            </w:r>
          </w:p>
        </w:tc>
      </w:tr>
    </w:tbl>
    <w:p w14:paraId="78896206" w14:textId="77777777" w:rsidR="008516B2" w:rsidRPr="008516B2" w:rsidRDefault="008516B2" w:rsidP="008516B2">
      <w:pPr>
        <w:spacing w:line="240" w:lineRule="auto"/>
        <w:ind w:left="-426"/>
        <w:rPr>
          <w:rFonts w:ascii="Arial" w:hAnsi="Arial" w:cs="Arial"/>
          <w:sz w:val="40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8516B2" w:rsidRPr="00910834" w14:paraId="45E66CF3" w14:textId="77777777" w:rsidTr="008516B2">
        <w:tc>
          <w:tcPr>
            <w:tcW w:w="992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75DD5F8" w14:textId="77777777" w:rsidR="008516B2" w:rsidRPr="00F94C33" w:rsidRDefault="008516B2" w:rsidP="00CF2C77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Cynulleidfaoedd ifanc: </w:t>
            </w:r>
            <w:r w:rsidRPr="00F94C33">
              <w:rPr>
                <w:rFonts w:ascii="Arial" w:eastAsia="Avenir" w:hAnsi="Arial" w:cs="Arial"/>
                <w:bCs/>
                <w:sz w:val="28"/>
                <w:szCs w:val="24"/>
              </w:rPr>
              <w:t>Gwella ar fynediad at ffilm i gynulleidfaoedd ifanc (25 oed ac iau) a theuluoedd, drwy gydol y flwyddyn.</w:t>
            </w:r>
          </w:p>
        </w:tc>
      </w:tr>
      <w:tr w:rsidR="008516B2" w:rsidRPr="00910834" w14:paraId="786A71F6" w14:textId="77777777" w:rsidTr="008516B2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3EE88A9" w14:textId="77777777" w:rsidR="008516B2" w:rsidRPr="00F94C33" w:rsidRDefault="008516B2" w:rsidP="00CF2C77">
            <w:pPr>
              <w:rPr>
                <w:rFonts w:ascii="Arial" w:hAnsi="Arial" w:cs="Arial"/>
                <w:b/>
                <w:sz w:val="28"/>
              </w:rPr>
            </w:pPr>
          </w:p>
          <w:p w14:paraId="60FD81D3" w14:textId="77777777" w:rsidR="008516B2" w:rsidRPr="00F94C33" w:rsidRDefault="008516B2" w:rsidP="00CF2C77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16B2" w:rsidRPr="00910834" w14:paraId="51F6E168" w14:textId="77777777" w:rsidTr="008516B2">
        <w:tc>
          <w:tcPr>
            <w:tcW w:w="992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6A2E34E" w14:textId="77777777" w:rsidR="008516B2" w:rsidRPr="00F94C33" w:rsidRDefault="008516B2" w:rsidP="00CF2C77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Ymgysylltu gyda Chynulleidfaoedd: </w:t>
            </w:r>
            <w:r w:rsidRPr="00F94C33">
              <w:rPr>
                <w:rFonts w:ascii="Arial" w:eastAsia="Avenir" w:hAnsi="Arial" w:cs="Arial"/>
                <w:sz w:val="28"/>
                <w:szCs w:val="24"/>
              </w:rPr>
              <w:t xml:space="preserve">Mynediad at ddewis ehangach o ffilmiau a delweddau byw, yn cynnwys ffilmiau annibynnol y DU (yn cynnwys ffilmiau Cymreig) a ffilmiau rhyngwladol, ffilmiau dogfen,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>Teledu, a thechnolegau rhyngweithiol megis gemau neu VR/AR (lle maent yn rhyngweithio â sinema).</w:t>
            </w:r>
          </w:p>
        </w:tc>
      </w:tr>
      <w:tr w:rsidR="008516B2" w:rsidRPr="00910834" w14:paraId="29965091" w14:textId="77777777" w:rsidTr="008516B2"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223DC" w14:textId="77777777" w:rsidR="008516B2" w:rsidRPr="00F94C33" w:rsidRDefault="008516B2" w:rsidP="00CF2C77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br/>
            </w:r>
          </w:p>
        </w:tc>
      </w:tr>
      <w:tr w:rsidR="008516B2" w:rsidRPr="00910834" w14:paraId="6630AAFB" w14:textId="77777777" w:rsidTr="008516B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9D9383" w14:textId="0AF7C95B" w:rsidR="008516B2" w:rsidRPr="00F94C33" w:rsidRDefault="008516B2" w:rsidP="00CF2C77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Treftadaeth: </w:t>
            </w:r>
            <w:r w:rsidRPr="00F94C33">
              <w:rPr>
                <w:rFonts w:ascii="Arial" w:eastAsia="Avenir" w:hAnsi="Arial" w:cs="Arial"/>
                <w:bCs/>
                <w:sz w:val="28"/>
                <w:szCs w:val="24"/>
              </w:rPr>
              <w:t xml:space="preserve">Gwell fynediad at gasgliadau archif cenedlaethol a rhanbarthol sy’n adlewyrchu amrywiaeth Cymru. </w:t>
            </w:r>
            <w:r w:rsidR="00FA0583" w:rsidRPr="00F94C33">
              <w:rPr>
                <w:rFonts w:ascii="Arial" w:eastAsia="Avenir" w:hAnsi="Arial" w:cs="Arial"/>
                <w:bCs/>
                <w:sz w:val="28"/>
                <w:szCs w:val="24"/>
                <w:lang w:val="cy-GB"/>
              </w:rPr>
              <w:t>Ymgynghorwch â’r Archif ynglŷn â hawliau a chostau cyn cyflwyno’ch cyllideb</w:t>
            </w:r>
            <w:r w:rsidRPr="00F94C33">
              <w:rPr>
                <w:rFonts w:ascii="Arial" w:eastAsia="Avenir" w:hAnsi="Arial" w:cs="Arial"/>
                <w:bCs/>
                <w:sz w:val="28"/>
                <w:szCs w:val="24"/>
                <w:lang w:val="cy-GB"/>
              </w:rPr>
              <w:t>.</w:t>
            </w:r>
          </w:p>
        </w:tc>
      </w:tr>
      <w:tr w:rsidR="008516B2" w:rsidRPr="00910834" w14:paraId="7BE97426" w14:textId="77777777" w:rsidTr="008516B2">
        <w:tc>
          <w:tcPr>
            <w:tcW w:w="9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C4755" w14:textId="77777777" w:rsidR="008516B2" w:rsidRPr="00F94C33" w:rsidRDefault="008516B2" w:rsidP="00CF2C77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br/>
            </w:r>
          </w:p>
        </w:tc>
      </w:tr>
    </w:tbl>
    <w:p w14:paraId="0C649687" w14:textId="42B32809" w:rsidR="007C7B11" w:rsidRPr="008516B2" w:rsidRDefault="008516B2" w:rsidP="008516B2">
      <w:pPr>
        <w:spacing w:line="240" w:lineRule="auto"/>
        <w:ind w:left="-426" w:right="-472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br/>
      </w:r>
      <w:r w:rsidRPr="008516B2">
        <w:rPr>
          <w:rFonts w:ascii="Arial" w:hAnsi="Arial" w:cs="Arial"/>
          <w:sz w:val="40"/>
          <w:szCs w:val="28"/>
        </w:rPr>
        <w:t>Adran 4: Cynhwysiant</w:t>
      </w:r>
      <w:r>
        <w:rPr>
          <w:rFonts w:ascii="Arial" w:hAnsi="Arial" w:cs="Arial"/>
          <w:sz w:val="40"/>
          <w:szCs w:val="28"/>
        </w:rPr>
        <w:br/>
      </w:r>
      <w:r w:rsidR="00777463" w:rsidRPr="00777463">
        <w:rPr>
          <w:rFonts w:ascii="Arial" w:hAnsi="Arial" w:cs="Arial"/>
          <w:sz w:val="28"/>
          <w:szCs w:val="28"/>
        </w:rPr>
        <w:t xml:space="preserve">Sut mae eich gweithgaredd yn ateb ein nod ar gyfer cynhwysiant bob dydd, yn cynnwys </w:t>
      </w:r>
      <w:hyperlink r:id="rId15" w:history="1">
        <w:r w:rsidR="007C7B11" w:rsidRPr="003B23BE">
          <w:rPr>
            <w:rStyle w:val="Hyperlink"/>
            <w:rFonts w:ascii="Arial" w:hAnsi="Arial" w:cs="Arial"/>
            <w:sz w:val="28"/>
            <w:szCs w:val="28"/>
          </w:rPr>
          <w:t>Safonau Amrywiaeth y BFI</w:t>
        </w:r>
      </w:hyperlink>
      <w:r w:rsidR="007C7B11" w:rsidRPr="008121A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sydd newydd eu diweddaru. </w:t>
      </w:r>
      <w:hyperlink r:id="rId16" w:history="1">
        <w:r w:rsidR="00777463" w:rsidRPr="00777463">
          <w:rPr>
            <w:rStyle w:val="Hyperlink"/>
            <w:rFonts w:ascii="Arial" w:hAnsi="Arial" w:cs="Arial"/>
            <w:sz w:val="28"/>
            <w:szCs w:val="28"/>
          </w:rPr>
          <w:t>Darllenwch yr enghraifft hon o arfer gorau</w:t>
        </w:r>
      </w:hyperlink>
      <w:r w:rsidR="00777463" w:rsidRPr="0077746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="00FA0583" w:rsidRPr="00F94C33">
        <w:rPr>
          <w:rFonts w:ascii="Arial" w:hAnsi="Arial" w:cs="Arial"/>
          <w:sz w:val="28"/>
          <w:lang w:val="cy-GB"/>
        </w:rPr>
        <w:t xml:space="preserve">Wrth ateb y cwestiynau canlynol, </w:t>
      </w:r>
      <w:r w:rsidR="00A31C4A" w:rsidRPr="00F94C33">
        <w:rPr>
          <w:rFonts w:ascii="Arial" w:hAnsi="Arial" w:cs="Arial"/>
          <w:sz w:val="28"/>
          <w:lang w:val="cy-GB"/>
        </w:rPr>
        <w:t>ystyriwch sut mae eich prosiect yn ymwneud â’r cynulleidfaoedd canlynol</w:t>
      </w:r>
      <w:r w:rsidRPr="00F94C33">
        <w:rPr>
          <w:rFonts w:ascii="Arial" w:hAnsi="Arial" w:cs="Arial"/>
          <w:sz w:val="28"/>
          <w:lang w:val="cy-GB"/>
        </w:rPr>
        <w:t>:</w:t>
      </w:r>
      <w:r w:rsidRPr="00F94C33">
        <w:rPr>
          <w:rFonts w:ascii="Arial" w:eastAsia="Avenir" w:hAnsi="Arial" w:cs="Arial"/>
          <w:sz w:val="28"/>
          <w:lang w:val="cy-GB"/>
        </w:rPr>
        <w:t xml:space="preserve"> L</w:t>
      </w:r>
      <w:r w:rsidR="00A31C4A" w:rsidRPr="00F94C33">
        <w:rPr>
          <w:rFonts w:ascii="Arial" w:eastAsia="Avenir" w:hAnsi="Arial" w:cs="Arial"/>
          <w:sz w:val="28"/>
          <w:lang w:val="cy-GB"/>
        </w:rPr>
        <w:t>HDT</w:t>
      </w:r>
      <w:r w:rsidRPr="00F94C33">
        <w:rPr>
          <w:rFonts w:ascii="Arial" w:eastAsia="Avenir" w:hAnsi="Arial" w:cs="Arial"/>
          <w:sz w:val="28"/>
          <w:lang w:val="cy-GB"/>
        </w:rPr>
        <w:t xml:space="preserve">QIA+, </w:t>
      </w:r>
      <w:r w:rsidR="00A31C4A" w:rsidRPr="00F94C33">
        <w:rPr>
          <w:rFonts w:ascii="Arial" w:eastAsia="Avenir" w:hAnsi="Arial" w:cs="Arial"/>
          <w:sz w:val="28"/>
          <w:lang w:val="cy-GB"/>
        </w:rPr>
        <w:t>Du a Mwyafrif Byd-eang</w:t>
      </w:r>
      <w:r w:rsidRPr="00F94C33">
        <w:rPr>
          <w:rFonts w:ascii="Arial" w:eastAsia="Avenir" w:hAnsi="Arial" w:cs="Arial"/>
          <w:sz w:val="28"/>
          <w:lang w:val="cy-GB"/>
        </w:rPr>
        <w:t>,</w:t>
      </w:r>
      <w:r w:rsidR="00A31C4A" w:rsidRPr="00F94C33">
        <w:rPr>
          <w:rFonts w:ascii="Arial" w:eastAsia="Avenir" w:hAnsi="Arial" w:cs="Arial"/>
          <w:sz w:val="28"/>
          <w:lang w:val="cy-GB"/>
        </w:rPr>
        <w:t xml:space="preserve"> grwpiau</w:t>
      </w:r>
      <w:r w:rsidR="00EA685F" w:rsidRPr="00F94C33">
        <w:rPr>
          <w:rFonts w:ascii="Arial" w:eastAsia="Avenir" w:hAnsi="Arial" w:cs="Arial"/>
          <w:sz w:val="28"/>
          <w:lang w:val="cy-GB"/>
        </w:rPr>
        <w:t xml:space="preserve"> hŷn, anabl, aml-synhwyraidd, dosbarth gweithiol,</w:t>
      </w:r>
      <w:r w:rsidR="00C86F59" w:rsidRPr="00F94C33">
        <w:rPr>
          <w:rFonts w:ascii="Arial" w:eastAsia="Avenir" w:hAnsi="Arial" w:cs="Arial"/>
          <w:sz w:val="28"/>
          <w:lang w:val="cy-GB"/>
        </w:rPr>
        <w:t xml:space="preserve"> gwledig ac wedi’u </w:t>
      </w:r>
      <w:r w:rsidR="000E5F84" w:rsidRPr="00F94C33">
        <w:rPr>
          <w:rFonts w:ascii="Arial" w:eastAsia="Avenir" w:hAnsi="Arial" w:cs="Arial"/>
          <w:sz w:val="28"/>
          <w:lang w:val="cy-GB"/>
        </w:rPr>
        <w:t>t</w:t>
      </w:r>
      <w:r w:rsidR="00C86F59" w:rsidRPr="00F94C33">
        <w:rPr>
          <w:rFonts w:ascii="Arial" w:eastAsia="Avenir" w:hAnsi="Arial" w:cs="Arial"/>
          <w:sz w:val="28"/>
          <w:lang w:val="cy-GB"/>
        </w:rPr>
        <w:t>an</w:t>
      </w:r>
      <w:r w:rsidR="000E5F84" w:rsidRPr="00F94C33">
        <w:rPr>
          <w:rFonts w:ascii="Arial" w:eastAsia="Avenir" w:hAnsi="Arial" w:cs="Arial"/>
          <w:sz w:val="28"/>
          <w:lang w:val="cy-GB"/>
        </w:rPr>
        <w:t xml:space="preserve"> </w:t>
      </w:r>
      <w:r w:rsidR="00C86F59" w:rsidRPr="00F94C33">
        <w:rPr>
          <w:rFonts w:ascii="Arial" w:eastAsia="Avenir" w:hAnsi="Arial" w:cs="Arial"/>
          <w:sz w:val="28"/>
          <w:lang w:val="cy-GB"/>
        </w:rPr>
        <w:t>wasanaethau / ynysig, ieithoedd lleiafrifol a chaledi economaidd.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4070D" w:rsidRPr="008121AA" w14:paraId="0AF7FAD4" w14:textId="77777777" w:rsidTr="008516B2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036A22A" w14:textId="6AB51C9F" w:rsidR="0044070D" w:rsidRPr="00F94C33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F94C33">
              <w:rPr>
                <w:rFonts w:ascii="Arial" w:hAnsi="Arial" w:cs="Arial"/>
                <w:b/>
                <w:sz w:val="28"/>
                <w:szCs w:val="28"/>
              </w:rPr>
              <w:t xml:space="preserve">1. Cynrychiolaeth ar y sgrin: </w:t>
            </w:r>
            <w:r w:rsidR="00777463" w:rsidRPr="00F94C33">
              <w:rPr>
                <w:rFonts w:ascii="Arial" w:hAnsi="Arial" w:cs="Arial"/>
                <w:sz w:val="28"/>
                <w:szCs w:val="28"/>
              </w:rPr>
              <w:t xml:space="preserve">Amrywiaeth o themâu, naratif, cast a lleoedd a ddehonglir yn y ffilmiau yr ydych yn bwriadu’u rhaglennu. </w:t>
            </w:r>
            <w:r w:rsidR="00604C0F" w:rsidRPr="00F94C33">
              <w:rPr>
                <w:rFonts w:ascii="Arial" w:hAnsi="Arial" w:cs="Arial"/>
                <w:sz w:val="28"/>
                <w:szCs w:val="28"/>
              </w:rPr>
              <w:t>h.y.</w:t>
            </w:r>
            <w:r w:rsidR="005F34A5" w:rsidRPr="00F94C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4C0F" w:rsidRPr="00F94C33">
              <w:rPr>
                <w:rFonts w:ascii="Arial" w:hAnsi="Arial" w:cs="Arial"/>
                <w:sz w:val="28"/>
                <w:szCs w:val="28"/>
              </w:rPr>
              <w:t>ydych chi’n ystyried cydbwysedd o ffilmiau</w:t>
            </w:r>
            <w:r w:rsidR="002E56DB" w:rsidRPr="00F94C33">
              <w:rPr>
                <w:rFonts w:ascii="Arial" w:hAnsi="Arial" w:cs="Arial"/>
                <w:sz w:val="28"/>
                <w:szCs w:val="28"/>
              </w:rPr>
              <w:t xml:space="preserve"> gan wneuthurwyr ffilmiau Du a Mwyafrif Byd-eang?</w:t>
            </w:r>
            <w:r w:rsidR="005F34A5" w:rsidRPr="00F94C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7463" w:rsidRPr="00F94C33">
              <w:rPr>
                <w:rFonts w:ascii="Arial" w:hAnsi="Arial" w:cs="Arial"/>
                <w:sz w:val="28"/>
                <w:szCs w:val="28"/>
              </w:rPr>
              <w:t>(150 gair)</w:t>
            </w:r>
          </w:p>
        </w:tc>
      </w:tr>
      <w:tr w:rsidR="00562828" w:rsidRPr="008121AA" w14:paraId="28ABCD51" w14:textId="77777777" w:rsidTr="008516B2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81D6AB5" w14:textId="77777777" w:rsidR="00562828" w:rsidRPr="00F94C33" w:rsidRDefault="00562828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B01895" w14:textId="30D0DF90" w:rsidR="008121AA" w:rsidRPr="00F94C33" w:rsidRDefault="008121AA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0BD28CF6" w14:textId="77777777" w:rsidTr="008516B2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C7DA93E" w14:textId="3964CE58" w:rsidR="003449C7" w:rsidRPr="00F94C33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F94C33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777463" w:rsidRPr="00F94C33">
              <w:rPr>
                <w:rFonts w:ascii="Arial" w:hAnsi="Arial" w:cs="Arial"/>
                <w:b/>
                <w:sz w:val="28"/>
                <w:szCs w:val="28"/>
              </w:rPr>
              <w:t xml:space="preserve">Arweinyddiaeth Greadigol: </w:t>
            </w:r>
            <w:r w:rsidR="00777463" w:rsidRPr="00F94C33">
              <w:rPr>
                <w:rFonts w:ascii="Arial" w:hAnsi="Arial" w:cs="Arial"/>
                <w:sz w:val="28"/>
                <w:szCs w:val="28"/>
              </w:rPr>
              <w:t xml:space="preserve">Sut allwch fynd i’r afael â than-gynrychiolaeth o fewn tîm eich prosiect? </w:t>
            </w:r>
            <w:r w:rsidRPr="00F94C33">
              <w:rPr>
                <w:rFonts w:ascii="Arial" w:hAnsi="Arial" w:cs="Arial"/>
                <w:sz w:val="28"/>
                <w:szCs w:val="28"/>
              </w:rPr>
              <w:t>(150 gair) Gweler ‘</w:t>
            </w:r>
            <w:hyperlink r:id="rId17" w:history="1">
              <w:r w:rsidRPr="00F94C33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Dismantling Structural Inequality in Your Cinema</w:t>
              </w:r>
            </w:hyperlink>
            <w:r w:rsidRPr="00F94C33">
              <w:rPr>
                <w:rFonts w:ascii="Arial" w:hAnsi="Arial" w:cs="Arial"/>
                <w:sz w:val="28"/>
                <w:szCs w:val="28"/>
              </w:rPr>
              <w:t>’</w:t>
            </w:r>
          </w:p>
        </w:tc>
      </w:tr>
      <w:tr w:rsidR="00562828" w:rsidRPr="008121AA" w14:paraId="597756BD" w14:textId="77777777" w:rsidTr="008516B2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6E20A017" w14:textId="77777777" w:rsidR="00562828" w:rsidRPr="00F94C33" w:rsidRDefault="00562828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C12BB" w14:textId="2B441684" w:rsidR="008121AA" w:rsidRPr="00F94C33" w:rsidRDefault="008121AA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49C7" w:rsidRPr="008121AA" w14:paraId="5830B0DA" w14:textId="77777777" w:rsidTr="008516B2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48E2C7" w14:textId="52D003A2" w:rsidR="003449C7" w:rsidRPr="00F94C33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4C33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77463" w:rsidRPr="00F94C33">
              <w:rPr>
                <w:rFonts w:ascii="Arial" w:hAnsi="Arial" w:cs="Arial"/>
                <w:b/>
                <w:sz w:val="28"/>
                <w:szCs w:val="28"/>
              </w:rPr>
              <w:t xml:space="preserve">Mynediad at y Diwydiant: </w:t>
            </w:r>
            <w:r w:rsidR="00777463" w:rsidRPr="00F94C33">
              <w:rPr>
                <w:rFonts w:ascii="Arial" w:hAnsi="Arial" w:cs="Arial"/>
                <w:sz w:val="28"/>
                <w:szCs w:val="28"/>
              </w:rPr>
              <w:t>A yw eich prosiect yn cynnig cyfleoedd gwaith cyflogedig, dyrchafiad gyrfaol, mentora neu’n cefnogi newydd-ddyfodiaid o grwpiau sydd wedi’u tan-gynrychioli? (150 gair)</w:t>
            </w:r>
          </w:p>
        </w:tc>
      </w:tr>
      <w:tr w:rsidR="00562828" w:rsidRPr="008121AA" w14:paraId="5CE67C49" w14:textId="77777777" w:rsidTr="005F34A5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000000"/>
            </w:tcBorders>
            <w:shd w:val="clear" w:color="auto" w:fill="auto"/>
          </w:tcPr>
          <w:p w14:paraId="2C79EF85" w14:textId="23E2448E" w:rsidR="00562828" w:rsidRPr="00F94C33" w:rsidRDefault="005F34A5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4C33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</w:tbl>
    <w:p w14:paraId="506B6BE6" w14:textId="2793BD32" w:rsidR="00D54B49" w:rsidRDefault="00D54B49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b/>
          <w:sz w:val="28"/>
          <w:szCs w:val="36"/>
        </w:rPr>
      </w:pPr>
    </w:p>
    <w:p w14:paraId="69CDF610" w14:textId="1D6CB2AD" w:rsidR="005F34A5" w:rsidRDefault="005F34A5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b/>
          <w:sz w:val="28"/>
          <w:szCs w:val="36"/>
        </w:rPr>
      </w:pPr>
    </w:p>
    <w:p w14:paraId="6E0F5423" w14:textId="568DB787" w:rsidR="005F34A5" w:rsidRDefault="005F34A5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b/>
          <w:sz w:val="28"/>
          <w:szCs w:val="36"/>
        </w:rPr>
      </w:pPr>
    </w:p>
    <w:p w14:paraId="15C6889E" w14:textId="05D9E03E" w:rsidR="005F34A5" w:rsidRDefault="005F34A5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b/>
          <w:sz w:val="28"/>
          <w:szCs w:val="36"/>
        </w:rPr>
      </w:pPr>
    </w:p>
    <w:p w14:paraId="0018C6BD" w14:textId="77777777" w:rsidR="005F34A5" w:rsidRDefault="005F34A5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40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F34A5" w:rsidRPr="008121AA" w14:paraId="105649B5" w14:textId="77777777" w:rsidTr="00CF2C77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B47E62D" w14:textId="430C16C9" w:rsidR="005F34A5" w:rsidRPr="00F94C33" w:rsidRDefault="005F34A5" w:rsidP="00CF2C77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F94C33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4. Cynulleidfaoedd: </w:t>
            </w:r>
            <w:r w:rsidRPr="00F94C33">
              <w:rPr>
                <w:rFonts w:ascii="Arial" w:hAnsi="Arial" w:cs="Arial"/>
                <w:sz w:val="28"/>
                <w:szCs w:val="28"/>
                <w:lang w:val="cy-GB"/>
              </w:rPr>
              <w:t xml:space="preserve">Sut fydd eich prosiect yn cael ei farchnata i grwpiau sydd wedi’u tangynrychioli, y tu hwnt i’ch cynulleidfa graidd? </w:t>
            </w:r>
            <w:r w:rsidR="002E61C4" w:rsidRPr="00F94C33">
              <w:rPr>
                <w:rFonts w:ascii="Arial" w:hAnsi="Arial" w:cs="Arial"/>
                <w:sz w:val="28"/>
                <w:szCs w:val="28"/>
                <w:lang w:val="cy-GB"/>
              </w:rPr>
              <w:t xml:space="preserve">Ydy’r prosiect yn cynnig deunyddiau hygyrch, partneriaethau </w:t>
            </w:r>
            <w:r w:rsidR="0003255C" w:rsidRPr="00F94C33">
              <w:rPr>
                <w:rFonts w:ascii="Arial" w:hAnsi="Arial" w:cs="Arial"/>
                <w:sz w:val="28"/>
                <w:szCs w:val="28"/>
                <w:lang w:val="cy-GB"/>
              </w:rPr>
              <w:t>arbenigol</w:t>
            </w:r>
            <w:r w:rsidR="002E61C4" w:rsidRPr="00F94C33">
              <w:rPr>
                <w:rFonts w:ascii="Arial" w:hAnsi="Arial" w:cs="Arial"/>
                <w:sz w:val="28"/>
                <w:szCs w:val="28"/>
                <w:lang w:val="cy-GB"/>
              </w:rPr>
              <w:t xml:space="preserve"> sy’n dod </w:t>
            </w:r>
            <w:r w:rsidR="008F5B3A" w:rsidRPr="00F94C33">
              <w:rPr>
                <w:rFonts w:ascii="Arial" w:hAnsi="Arial" w:cs="Arial"/>
                <w:sz w:val="28"/>
                <w:szCs w:val="28"/>
                <w:lang w:val="cy-GB"/>
              </w:rPr>
              <w:t xml:space="preserve">â phrofiadau bywyd go iawn, gweithgareddau o fewn cymunedau sydd </w:t>
            </w:r>
            <w:r w:rsidR="0003255C" w:rsidRPr="00F94C33">
              <w:rPr>
                <w:rFonts w:ascii="Arial" w:hAnsi="Arial" w:cs="Arial"/>
                <w:sz w:val="28"/>
                <w:szCs w:val="28"/>
                <w:lang w:val="cy-GB"/>
              </w:rPr>
              <w:t>heb fynediad da i’r sinema, incwm isel, neu ieithoedd eraill</w:t>
            </w:r>
            <w:r w:rsidRPr="00F94C33">
              <w:rPr>
                <w:rFonts w:ascii="Arial" w:hAnsi="Arial" w:cs="Arial"/>
                <w:sz w:val="28"/>
                <w:szCs w:val="28"/>
                <w:lang w:val="cy-GB"/>
              </w:rPr>
              <w:t>.(150 gair)</w:t>
            </w:r>
          </w:p>
        </w:tc>
      </w:tr>
      <w:tr w:rsidR="005F34A5" w:rsidRPr="008121AA" w14:paraId="38D4648A" w14:textId="77777777" w:rsidTr="00CF2C77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auto"/>
          </w:tcPr>
          <w:p w14:paraId="595653E2" w14:textId="77777777" w:rsidR="005F34A5" w:rsidRPr="00F94C33" w:rsidRDefault="005F34A5" w:rsidP="00CF2C77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FDCE89B" w14:textId="77777777" w:rsidR="005F34A5" w:rsidRPr="00F94C33" w:rsidRDefault="005F34A5" w:rsidP="00CF2C77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5F34A5" w:rsidRPr="008121AA" w14:paraId="79C14876" w14:textId="77777777" w:rsidTr="00CF2C77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721E0FE" w14:textId="6AF1E4F7" w:rsidR="005F34A5" w:rsidRPr="00F94C33" w:rsidRDefault="005F34A5" w:rsidP="00CF2C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4C33">
              <w:rPr>
                <w:rFonts w:ascii="Arial" w:hAnsi="Arial" w:cs="Arial"/>
                <w:b/>
                <w:sz w:val="28"/>
                <w:szCs w:val="28"/>
              </w:rPr>
              <w:t xml:space="preserve">5. Hygyrchedd: </w:t>
            </w:r>
            <w:r w:rsidRPr="00F94C33">
              <w:rPr>
                <w:rFonts w:ascii="Arial" w:hAnsi="Arial" w:cs="Arial"/>
                <w:sz w:val="28"/>
                <w:szCs w:val="28"/>
              </w:rPr>
              <w:t>Pa gynlluniau sydd yn eu lle i wneud pethau megis y gofod, pri</w:t>
            </w:r>
            <w:r w:rsidR="0003255C" w:rsidRPr="00F94C33">
              <w:rPr>
                <w:rFonts w:ascii="Arial" w:hAnsi="Arial" w:cs="Arial"/>
                <w:sz w:val="28"/>
                <w:szCs w:val="28"/>
              </w:rPr>
              <w:t>sio</w:t>
            </w:r>
            <w:r w:rsidRPr="00F94C33">
              <w:rPr>
                <w:rFonts w:ascii="Arial" w:hAnsi="Arial" w:cs="Arial"/>
                <w:sz w:val="28"/>
                <w:szCs w:val="28"/>
              </w:rPr>
              <w:t>, recriwtio, marchnata ayyb, yn fwy hygyrch? (150 gair)</w:t>
            </w:r>
          </w:p>
        </w:tc>
      </w:tr>
      <w:tr w:rsidR="005F34A5" w:rsidRPr="008121AA" w14:paraId="623271B4" w14:textId="77777777" w:rsidTr="00CF2C77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705CF0E" w14:textId="77777777" w:rsidR="005F34A5" w:rsidRPr="00F94C33" w:rsidRDefault="005F34A5" w:rsidP="00CF2C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E50D0D" w14:textId="77777777" w:rsidR="005F34A5" w:rsidRPr="00F94C33" w:rsidRDefault="005F34A5" w:rsidP="00CF2C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F85EC4F" w14:textId="759BF8B1" w:rsidR="007C7B11" w:rsidRPr="00F9541C" w:rsidRDefault="005F34A5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sz w:val="28"/>
          <w:szCs w:val="36"/>
        </w:rPr>
      </w:pPr>
      <w:r>
        <w:rPr>
          <w:rFonts w:ascii="Arial" w:eastAsia="Avenir" w:hAnsi="Arial" w:cs="Arial"/>
          <w:sz w:val="40"/>
          <w:szCs w:val="36"/>
        </w:rPr>
        <w:br/>
      </w:r>
      <w:r w:rsidR="007C7B11" w:rsidRPr="00F9541C">
        <w:rPr>
          <w:rFonts w:ascii="Arial" w:eastAsia="Avenir" w:hAnsi="Arial" w:cs="Arial"/>
          <w:sz w:val="40"/>
          <w:szCs w:val="36"/>
        </w:rPr>
        <w:t>Adran 5: Gwybodaeth arall</w:t>
      </w:r>
    </w:p>
    <w:p w14:paraId="48262D63" w14:textId="7F15953E" w:rsidR="009E1ABC" w:rsidRPr="00F9541C" w:rsidRDefault="009E1ABC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right="-897"/>
        <w:rPr>
          <w:rFonts w:ascii="Arial" w:eastAsia="Avenir" w:hAnsi="Arial" w:cs="Arial"/>
          <w:sz w:val="20"/>
          <w:szCs w:val="3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10834" w:rsidRPr="00910834" w14:paraId="206E5AF4" w14:textId="77777777" w:rsidTr="005F34A5">
        <w:tc>
          <w:tcPr>
            <w:tcW w:w="9924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9B0D87F" w14:textId="797F65A9" w:rsidR="009E1ABC" w:rsidRPr="00F94C33" w:rsidRDefault="00777463" w:rsidP="008516B2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>Dywedwch wrthym am eich profiadau yn rhedeg gweithgaredd tebyg yn y gorffennol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 xml:space="preserve"> (h.y. eich profiad blaenorol o reoli prosiect, rheoli risg, marchnata, </w:t>
            </w:r>
            <w:r w:rsidR="00B70BCD" w:rsidRPr="00F94C33">
              <w:rPr>
                <w:rFonts w:ascii="Arial" w:eastAsia="Avenir" w:hAnsi="Arial" w:cs="Arial"/>
                <w:sz w:val="28"/>
                <w:szCs w:val="24"/>
              </w:rPr>
              <w:t>prosiectau curadurol</w:t>
            </w:r>
            <w:r w:rsidR="005F34A5" w:rsidRPr="00F94C33">
              <w:rPr>
                <w:rFonts w:ascii="Arial" w:eastAsia="Avenir" w:hAnsi="Arial" w:cs="Arial"/>
                <w:sz w:val="28"/>
                <w:szCs w:val="24"/>
              </w:rPr>
              <w:t xml:space="preserve">,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 xml:space="preserve">datblygu cynulleidfa ayyb). </w:t>
            </w:r>
            <w:r w:rsidR="007C7B11" w:rsidRPr="00F94C33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910834" w:rsidRPr="00910834" w14:paraId="3A8E601F" w14:textId="77777777" w:rsidTr="005F34A5">
        <w:tc>
          <w:tcPr>
            <w:tcW w:w="992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4A3FBD0" w14:textId="77777777" w:rsidR="009E1ABC" w:rsidRPr="00F94C33" w:rsidRDefault="009E1ABC" w:rsidP="008516B2">
            <w:pPr>
              <w:rPr>
                <w:rFonts w:ascii="Arial" w:hAnsi="Arial" w:cs="Arial"/>
                <w:b/>
                <w:sz w:val="28"/>
              </w:rPr>
            </w:pPr>
          </w:p>
          <w:p w14:paraId="620024BD" w14:textId="77777777" w:rsidR="009E1ABC" w:rsidRPr="00F94C33" w:rsidRDefault="009E1ABC" w:rsidP="008516B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910834" w:rsidRPr="00910834" w14:paraId="3CB63F3C" w14:textId="77777777" w:rsidTr="005F34A5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30A499A" w14:textId="209B957B" w:rsidR="007C7B11" w:rsidRPr="00F94C33" w:rsidRDefault="007C7B11" w:rsidP="008516B2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Nodwch enwau unrhyw bartneriaid a fydd yn cyd-weithio â chi ar y gweithgaredd hwn.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>Cofiwch gynnwys enw’r sefydliad/au, y rhanbarth y maen nhw’n ei wasanaethu, p’un ai ydynt yn bartneriaid newydd neu yn bartneriaid yr ydych yn cydweithio ag eisoes, a sut fydd eich gweithgaredd yn buddio o’r bartneriaeth.</w:t>
            </w: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>(150 gair)</w:t>
            </w:r>
          </w:p>
        </w:tc>
      </w:tr>
      <w:tr w:rsidR="00910834" w:rsidRPr="00910834" w14:paraId="3D706E52" w14:textId="77777777" w:rsidTr="005F34A5">
        <w:tc>
          <w:tcPr>
            <w:tcW w:w="9924" w:type="dxa"/>
            <w:tcBorders>
              <w:top w:val="single" w:sz="4" w:space="0" w:color="FFFFFF" w:themeColor="background1"/>
            </w:tcBorders>
          </w:tcPr>
          <w:p w14:paraId="36A4B3AC" w14:textId="77777777" w:rsidR="007C7B11" w:rsidRPr="00F94C33" w:rsidRDefault="007C7B11" w:rsidP="008516B2">
            <w:pPr>
              <w:rPr>
                <w:rFonts w:ascii="Arial" w:hAnsi="Arial" w:cs="Arial"/>
                <w:b/>
                <w:sz w:val="28"/>
              </w:rPr>
            </w:pPr>
          </w:p>
          <w:p w14:paraId="678D93EA" w14:textId="77777777" w:rsidR="007C7B11" w:rsidRPr="00F94C33" w:rsidRDefault="007C7B11" w:rsidP="008516B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62828" w:rsidRPr="008121AA" w14:paraId="6A94E22B" w14:textId="77777777" w:rsidTr="005F34A5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53A59D4" w14:textId="2FE6344D" w:rsidR="00562828" w:rsidRPr="00F94C33" w:rsidRDefault="007C7B11" w:rsidP="008516B2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Sut fyddwch chi’n gwerthuso’ch gweithgaredd?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 xml:space="preserve">Byddwn yn darparu dolen i arolwg ar-lein, ond oes gennych unrhyw ffyrdd diddorol o ennyn </w:t>
            </w:r>
            <w:r w:rsidR="00777463" w:rsidRPr="00F94C33">
              <w:rPr>
                <w:rFonts w:ascii="Arial" w:eastAsia="Avenir" w:hAnsi="Arial" w:cs="Arial"/>
                <w:sz w:val="28"/>
                <w:szCs w:val="28"/>
              </w:rPr>
              <w:t>diddordeb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 xml:space="preserve"> eich cynulleidfaoedd i hel adborth ac ymchwil?</w:t>
            </w: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562828" w:rsidRPr="008121AA" w14:paraId="66A8D647" w14:textId="77777777" w:rsidTr="005F34A5">
        <w:tc>
          <w:tcPr>
            <w:tcW w:w="9924" w:type="dxa"/>
            <w:tcBorders>
              <w:top w:val="single" w:sz="4" w:space="0" w:color="FFFFFF" w:themeColor="background1"/>
            </w:tcBorders>
          </w:tcPr>
          <w:p w14:paraId="6713C8F5" w14:textId="77777777" w:rsidR="008121AA" w:rsidRPr="00F94C33" w:rsidRDefault="008121AA" w:rsidP="008516B2">
            <w:pPr>
              <w:rPr>
                <w:rFonts w:ascii="Arial" w:hAnsi="Arial" w:cs="Arial"/>
                <w:b/>
                <w:sz w:val="28"/>
              </w:rPr>
            </w:pPr>
          </w:p>
          <w:p w14:paraId="00C0271B" w14:textId="4DA2513F" w:rsidR="00562828" w:rsidRPr="00F94C33" w:rsidRDefault="00562828" w:rsidP="008516B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62828" w:rsidRPr="008121AA" w14:paraId="05016DA8" w14:textId="77777777" w:rsidTr="005F34A5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F26225F" w14:textId="23EA9E28" w:rsidR="00562828" w:rsidRPr="00F94C33" w:rsidRDefault="00B70BCD" w:rsidP="008516B2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Sut fydd eich gweithgaredd yn eich cefnogi chi a’ch cynulleidfaoedd </w:t>
            </w:r>
            <w:r w:rsidR="003176D6" w:rsidRPr="00F94C33">
              <w:rPr>
                <w:rFonts w:ascii="Arial" w:eastAsia="Avenir" w:hAnsi="Arial" w:cs="Arial"/>
                <w:b/>
                <w:sz w:val="28"/>
                <w:szCs w:val="28"/>
              </w:rPr>
              <w:t>ar gyfer y dyfodol</w:t>
            </w:r>
            <w:r w:rsidR="005F34A5"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? </w:t>
            </w:r>
            <w:r w:rsidR="003176D6" w:rsidRPr="00F94C33">
              <w:rPr>
                <w:rFonts w:ascii="Arial" w:eastAsia="Avenir" w:hAnsi="Arial" w:cs="Arial"/>
                <w:sz w:val="28"/>
                <w:szCs w:val="28"/>
              </w:rPr>
              <w:t>Beth yw gwaddol y prosiect</w:t>
            </w:r>
            <w:r w:rsidR="005F34A5" w:rsidRPr="00F94C33">
              <w:rPr>
                <w:rFonts w:ascii="Arial" w:eastAsia="Avenir" w:hAnsi="Arial" w:cs="Arial"/>
                <w:sz w:val="28"/>
                <w:szCs w:val="28"/>
              </w:rPr>
              <w:t xml:space="preserve">?  </w:t>
            </w:r>
            <w:r w:rsidR="007C7B11" w:rsidRPr="00F94C33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562828" w:rsidRPr="008121AA" w14:paraId="0456F4E5" w14:textId="77777777" w:rsidTr="005F34A5">
        <w:tc>
          <w:tcPr>
            <w:tcW w:w="9924" w:type="dxa"/>
            <w:tcBorders>
              <w:top w:val="single" w:sz="4" w:space="0" w:color="FFFFFF" w:themeColor="background1"/>
            </w:tcBorders>
          </w:tcPr>
          <w:p w14:paraId="0E6B93DA" w14:textId="77777777" w:rsidR="008121AA" w:rsidRPr="00F94C33" w:rsidRDefault="008121AA" w:rsidP="008516B2">
            <w:pPr>
              <w:rPr>
                <w:rFonts w:ascii="Arial" w:hAnsi="Arial" w:cs="Arial"/>
                <w:b/>
                <w:sz w:val="28"/>
              </w:rPr>
            </w:pPr>
          </w:p>
          <w:p w14:paraId="6A6D760E" w14:textId="5752614C" w:rsidR="00562828" w:rsidRPr="00F94C33" w:rsidRDefault="00562828" w:rsidP="008516B2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62828" w:rsidRPr="008121AA" w14:paraId="72C0DE29" w14:textId="77777777" w:rsidTr="005F34A5">
        <w:tc>
          <w:tcPr>
            <w:tcW w:w="992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FC3B9EF" w14:textId="16061FF8" w:rsidR="00562828" w:rsidRPr="008121AA" w:rsidRDefault="007C7B11" w:rsidP="008516B2">
            <w:pPr>
              <w:rPr>
                <w:rFonts w:ascii="Arial" w:hAnsi="Arial" w:cs="Arial"/>
                <w:b/>
                <w:sz w:val="28"/>
              </w:rPr>
            </w:pPr>
            <w:r w:rsidRPr="00F40AC7">
              <w:rPr>
                <w:rFonts w:ascii="Arial" w:eastAsia="Avenir" w:hAnsi="Arial" w:cs="Arial"/>
                <w:b/>
                <w:sz w:val="28"/>
                <w:szCs w:val="28"/>
              </w:rPr>
              <w:t xml:space="preserve">Pa fesurau y byddwch chi’n eu cymryd i gadw effaith amgylcheddol eich prosiect i’r </w:t>
            </w: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 xml:space="preserve">lleiaf. </w:t>
            </w:r>
            <w:r w:rsidR="003176D6" w:rsidRPr="00F94C33">
              <w:rPr>
                <w:rFonts w:ascii="Arial" w:eastAsia="Avenir" w:hAnsi="Arial" w:cs="Arial"/>
                <w:sz w:val="28"/>
                <w:szCs w:val="28"/>
              </w:rPr>
              <w:t>Gweler</w:t>
            </w:r>
            <w:r w:rsidR="005F34A5" w:rsidRPr="00F94C33">
              <w:rPr>
                <w:rFonts w:ascii="Arial" w:eastAsia="Avenir" w:hAnsi="Arial" w:cs="Arial"/>
                <w:sz w:val="28"/>
                <w:szCs w:val="28"/>
              </w:rPr>
              <w:t xml:space="preserve"> </w:t>
            </w:r>
            <w:hyperlink r:id="rId18" w:history="1">
              <w:r w:rsidR="005F34A5" w:rsidRPr="00D0252C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BFI Sustainable Screen Programme</w:t>
              </w:r>
            </w:hyperlink>
            <w:r w:rsidR="005F34A5" w:rsidRPr="00C91F76">
              <w:rPr>
                <w:rFonts w:ascii="Arial" w:eastAsia="Avenir" w:hAnsi="Arial" w:cs="Arial"/>
                <w:color w:val="FF0000"/>
                <w:sz w:val="28"/>
                <w:szCs w:val="28"/>
              </w:rPr>
              <w:t xml:space="preserve"> </w:t>
            </w:r>
            <w:r w:rsidR="008D4131" w:rsidRPr="00F94C33">
              <w:rPr>
                <w:rFonts w:ascii="Arial" w:eastAsia="Avenir" w:hAnsi="Arial" w:cs="Arial"/>
                <w:sz w:val="28"/>
                <w:szCs w:val="28"/>
              </w:rPr>
              <w:t xml:space="preserve">mewn partneriaeth â </w:t>
            </w:r>
            <w:r w:rsidR="005F34A5" w:rsidRPr="00F94C33">
              <w:rPr>
                <w:rFonts w:ascii="Arial" w:eastAsia="Avenir" w:hAnsi="Arial" w:cs="Arial"/>
                <w:sz w:val="28"/>
                <w:szCs w:val="28"/>
              </w:rPr>
              <w:t xml:space="preserve">Julie’s Bicycle </w:t>
            </w:r>
            <w:r w:rsidRPr="00F94C33">
              <w:rPr>
                <w:rFonts w:ascii="Arial" w:eastAsia="Avenir" w:hAnsi="Arial" w:cs="Arial"/>
                <w:sz w:val="28"/>
                <w:szCs w:val="28"/>
              </w:rPr>
              <w:t>(100 gair)</w:t>
            </w:r>
          </w:p>
        </w:tc>
      </w:tr>
      <w:tr w:rsidR="00910834" w:rsidRPr="00910834" w14:paraId="7C072EC1" w14:textId="77777777" w:rsidTr="005F34A5">
        <w:tc>
          <w:tcPr>
            <w:tcW w:w="9924" w:type="dxa"/>
            <w:tcBorders>
              <w:top w:val="single" w:sz="4" w:space="0" w:color="FFFFFF" w:themeColor="background1"/>
            </w:tcBorders>
          </w:tcPr>
          <w:p w14:paraId="15F96703" w14:textId="77777777" w:rsidR="008121AA" w:rsidRPr="00F94C33" w:rsidRDefault="008121AA" w:rsidP="008516B2">
            <w:pPr>
              <w:rPr>
                <w:rFonts w:ascii="Arial" w:hAnsi="Arial" w:cs="Arial"/>
                <w:b/>
                <w:sz w:val="28"/>
              </w:rPr>
            </w:pPr>
          </w:p>
          <w:p w14:paraId="51DBE5AE" w14:textId="2402AED2" w:rsidR="00562828" w:rsidRPr="00910834" w:rsidRDefault="00562828" w:rsidP="008516B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24D9425" w14:textId="5B5AF6D5" w:rsidR="0082671E" w:rsidRPr="00910834" w:rsidRDefault="005F34A5" w:rsidP="008516B2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28"/>
        </w:rPr>
        <w:lastRenderedPageBreak/>
        <w:br/>
      </w:r>
      <w:bookmarkStart w:id="0" w:name="_GoBack"/>
      <w:bookmarkEnd w:id="0"/>
      <w:r w:rsidR="007C7B11" w:rsidRPr="00F9541C">
        <w:rPr>
          <w:rFonts w:ascii="Arial" w:hAnsi="Arial" w:cs="Arial"/>
          <w:sz w:val="40"/>
          <w:szCs w:val="28"/>
        </w:rPr>
        <w:t>Adran 6: Cyllideb</w:t>
      </w:r>
      <w:r w:rsidR="00431440" w:rsidRPr="008121AA">
        <w:rPr>
          <w:rFonts w:ascii="Arial" w:hAnsi="Arial" w:cs="Arial"/>
          <w:b/>
          <w:sz w:val="44"/>
          <w:szCs w:val="28"/>
        </w:rPr>
        <w:br/>
      </w:r>
      <w:r w:rsidR="007C7B11" w:rsidRPr="00F07F9B">
        <w:rPr>
          <w:rFonts w:ascii="Arial" w:hAnsi="Arial" w:cs="Arial"/>
          <w:sz w:val="28"/>
          <w:szCs w:val="28"/>
        </w:rPr>
        <w:t>Cyflwynwch gyllideb y gweithgaredd, os gwelwch yn dda (</w:t>
      </w:r>
      <w:hyperlink r:id="rId19" w:history="1">
        <w:r w:rsidR="007C7B11" w:rsidRPr="00777463">
          <w:rPr>
            <w:rStyle w:val="Hyperlink"/>
            <w:rFonts w:ascii="Arial" w:hAnsi="Arial" w:cs="Arial"/>
            <w:sz w:val="28"/>
            <w:szCs w:val="28"/>
          </w:rPr>
          <w:t>lawr lwythwch</w:t>
        </w:r>
      </w:hyperlink>
      <w:r w:rsidR="007C7B11" w:rsidRPr="00F07F9B">
        <w:rPr>
          <w:rFonts w:ascii="Arial" w:hAnsi="Arial" w:cs="Arial"/>
          <w:sz w:val="28"/>
          <w:szCs w:val="28"/>
        </w:rPr>
        <w:t xml:space="preserve">). </w:t>
      </w:r>
      <w:r w:rsidR="00431440" w:rsidRPr="008121AA">
        <w:rPr>
          <w:rFonts w:ascii="Arial" w:hAnsi="Arial" w:cs="Arial"/>
          <w:sz w:val="28"/>
          <w:szCs w:val="28"/>
        </w:rPr>
        <w:br/>
      </w:r>
      <w:r w:rsidR="00431440" w:rsidRPr="008121AA">
        <w:rPr>
          <w:rFonts w:ascii="Arial" w:hAnsi="Arial" w:cs="Arial"/>
          <w:sz w:val="28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t>Gwrthdaro buddiannau</w:t>
      </w:r>
      <w:r w:rsidR="007C7B11" w:rsidRPr="00910834">
        <w:rPr>
          <w:rFonts w:ascii="Arial" w:hAnsi="Arial" w:cs="Arial"/>
          <w:b/>
          <w:sz w:val="44"/>
          <w:szCs w:val="28"/>
        </w:rPr>
        <w:br/>
      </w:r>
      <w:r w:rsidR="007C7B11" w:rsidRPr="00910834">
        <w:rPr>
          <w:rFonts w:ascii="Arial" w:hAnsi="Arial" w:cs="Arial"/>
          <w:sz w:val="28"/>
          <w:szCs w:val="28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0834" w:rsidRPr="00910834" w14:paraId="2B83F47D" w14:textId="77777777" w:rsidTr="008121AA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DDDD6B" w14:textId="78CEB6C1" w:rsidR="00431440" w:rsidRPr="00F94C33" w:rsidRDefault="007C7B11" w:rsidP="008516B2">
            <w:pPr>
              <w:rPr>
                <w:rFonts w:ascii="Arial" w:hAnsi="Arial" w:cs="Arial"/>
                <w:b/>
                <w:sz w:val="28"/>
              </w:rPr>
            </w:pPr>
            <w:r w:rsidRPr="00F94C33">
              <w:rPr>
                <w:rFonts w:ascii="Arial" w:eastAsia="Avenir" w:hAnsi="Arial" w:cs="Arial"/>
                <w:b/>
                <w:sz w:val="28"/>
                <w:szCs w:val="28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</w:tr>
      <w:tr w:rsidR="00910834" w:rsidRPr="00910834" w14:paraId="21863FB9" w14:textId="77777777" w:rsidTr="00F94C33">
        <w:trPr>
          <w:trHeight w:val="275"/>
        </w:trPr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E910D48" w14:textId="77777777" w:rsidR="00431440" w:rsidRPr="00F94C33" w:rsidRDefault="00431440" w:rsidP="008516B2">
            <w:pPr>
              <w:rPr>
                <w:rFonts w:ascii="Arial" w:hAnsi="Arial" w:cs="Arial"/>
                <w:sz w:val="28"/>
              </w:rPr>
            </w:pPr>
          </w:p>
          <w:p w14:paraId="023760B9" w14:textId="6570AC5B" w:rsidR="008121AA" w:rsidRPr="00F94C33" w:rsidRDefault="008121AA" w:rsidP="008516B2">
            <w:pPr>
              <w:rPr>
                <w:rFonts w:ascii="Arial" w:hAnsi="Arial" w:cs="Arial"/>
                <w:sz w:val="28"/>
              </w:rPr>
            </w:pPr>
          </w:p>
        </w:tc>
      </w:tr>
    </w:tbl>
    <w:p w14:paraId="19DA875E" w14:textId="4A1A0683" w:rsidR="0044070D" w:rsidRPr="008121AA" w:rsidRDefault="005F34A5" w:rsidP="008516B2">
      <w:pPr>
        <w:spacing w:line="240" w:lineRule="auto"/>
        <w:ind w:left="-426" w:right="-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t>Adran 7: Rhestr wirio</w:t>
      </w:r>
      <w:r w:rsidR="007C7B11" w:rsidRPr="008121AA">
        <w:rPr>
          <w:rFonts w:ascii="Arial" w:hAnsi="Arial" w:cs="Arial"/>
          <w:sz w:val="28"/>
          <w:szCs w:val="28"/>
        </w:rPr>
        <w:br/>
      </w:r>
      <w:r w:rsidR="007C7B11" w:rsidRPr="004F0D9C">
        <w:rPr>
          <w:rFonts w:ascii="Arial" w:hAnsi="Arial" w:cs="Arial"/>
          <w:sz w:val="28"/>
          <w:szCs w:val="28"/>
        </w:rPr>
        <w:t>Gofynnwn i chi anfon y canlynol er mwyn g</w:t>
      </w:r>
      <w:r w:rsidR="007C7B11">
        <w:rPr>
          <w:rFonts w:ascii="Arial" w:hAnsi="Arial" w:cs="Arial"/>
          <w:sz w:val="28"/>
          <w:szCs w:val="28"/>
        </w:rPr>
        <w:t xml:space="preserve">wneud cais. </w:t>
      </w:r>
      <w:r w:rsidR="00777463" w:rsidRPr="00777463">
        <w:rPr>
          <w:rFonts w:ascii="Arial" w:hAnsi="Arial" w:cs="Arial"/>
          <w:sz w:val="28"/>
          <w:szCs w:val="28"/>
        </w:rPr>
        <w:t>Marciwch [x] ar gyfer bob un sy’n gymwys: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7C7B11" w:rsidRPr="008121AA" w14:paraId="19BFF7BF" w14:textId="0AC7E72F" w:rsidTr="009744CA">
        <w:tc>
          <w:tcPr>
            <w:tcW w:w="71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8C0711B" w14:textId="3DA51B91" w:rsidR="007C7B11" w:rsidRPr="00910834" w:rsidRDefault="00F94C33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59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31FCA6B4" w14:textId="07CC810E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Ffurflen gais wedi’i chwblhau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(y ddogfen hon)</w:t>
            </w:r>
          </w:p>
        </w:tc>
      </w:tr>
      <w:tr w:rsidR="007C7B11" w:rsidRPr="008121AA" w14:paraId="5B26472F" w14:textId="6B52401D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5F6B4" w14:textId="4B9CB4BD" w:rsidR="007C7B11" w:rsidRPr="008121AA" w:rsidRDefault="00F94C33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36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34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D728CF9" w14:textId="00B416A0" w:rsidR="007C7B11" w:rsidRPr="008121AA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0D9C">
              <w:rPr>
                <w:rFonts w:ascii="Arial" w:eastAsia="Avenir" w:hAnsi="Arial" w:cs="Arial"/>
                <w:b/>
                <w:sz w:val="28"/>
                <w:szCs w:val="28"/>
              </w:rPr>
              <w:t xml:space="preserve">Cyllideb eich </w:t>
            </w:r>
            <w:r w:rsidRPr="00777463">
              <w:rPr>
                <w:rFonts w:ascii="Arial" w:eastAsia="Avenir" w:hAnsi="Arial" w:cs="Arial"/>
                <w:b/>
                <w:sz w:val="28"/>
                <w:szCs w:val="28"/>
              </w:rPr>
              <w:t>cynnig</w:t>
            </w:r>
            <w:r w:rsidRPr="00777463">
              <w:rPr>
                <w:rFonts w:ascii="Arial" w:eastAsia="Avenir" w:hAnsi="Arial" w:cs="Arial"/>
                <w:sz w:val="28"/>
                <w:szCs w:val="28"/>
              </w:rPr>
              <w:t xml:space="preserve"> (</w:t>
            </w:r>
            <w:hyperlink r:id="rId20" w:history="1">
              <w:r w:rsidRPr="00777463">
                <w:rPr>
                  <w:rStyle w:val="Hyperlink"/>
                  <w:rFonts w:ascii="Arial" w:eastAsia="Avenir" w:hAnsi="Arial" w:cs="Arial"/>
                  <w:sz w:val="28"/>
                  <w:szCs w:val="28"/>
                </w:rPr>
                <w:t>lawr lwythwch</w:t>
              </w:r>
            </w:hyperlink>
            <w:r w:rsidRPr="00777463">
              <w:rPr>
                <w:rFonts w:ascii="Arial" w:hAnsi="Arial" w:cs="Arial"/>
              </w:rPr>
              <w:t>)</w:t>
            </w:r>
          </w:p>
        </w:tc>
      </w:tr>
      <w:tr w:rsidR="007C7B11" w:rsidRPr="008121AA" w14:paraId="64AADE35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AF6CEC" w14:textId="075680A8" w:rsidR="007C7B11" w:rsidRPr="00910834" w:rsidRDefault="00F94C33" w:rsidP="008516B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644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3F2621D" w14:textId="371166F3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Cynlluniau marchnata / datblygu cynulleidfa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yn ddogfennau ar wahân)</w:t>
            </w:r>
          </w:p>
        </w:tc>
      </w:tr>
      <w:tr w:rsidR="007C7B11" w:rsidRPr="008121AA" w14:paraId="282452ED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6F8245" w14:textId="7B4B1777" w:rsidR="007C7B11" w:rsidRPr="00910834" w:rsidRDefault="00F94C33" w:rsidP="008516B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5E548BC" w14:textId="6C7ACB20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Polisi Iaith Gymraeg </w:t>
            </w:r>
            <w:r w:rsidRPr="00910834">
              <w:rPr>
                <w:rFonts w:ascii="Arial" w:hAnsi="Arial" w:cs="Arial"/>
                <w:sz w:val="28"/>
                <w:szCs w:val="28"/>
              </w:rPr>
              <w:t>- bydd dolen i’ch gwefan yn dderbyniol (os oes gennych/os ydych chi’n ymgeisydd newydd)</w:t>
            </w:r>
          </w:p>
        </w:tc>
      </w:tr>
      <w:tr w:rsidR="007C7B11" w:rsidRPr="008121AA" w14:paraId="4FCA7E0C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51D494" w14:textId="5BD1B26C" w:rsidR="007C7B11" w:rsidRPr="00910834" w:rsidRDefault="00F94C33" w:rsidP="008516B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147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9551318" w14:textId="7C1A3963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Cyfrifon rheoli blynyddol diwethaf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ydych chi’n ymgeisydd newydd)</w:t>
            </w:r>
          </w:p>
        </w:tc>
      </w:tr>
      <w:tr w:rsidR="007C7B11" w:rsidRPr="008121AA" w14:paraId="17ED4042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E545F" w14:textId="690D28E3" w:rsidR="007C7B11" w:rsidRPr="00910834" w:rsidRDefault="00F94C33" w:rsidP="008516B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245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C77555" w14:textId="7C9E9118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</w:rPr>
              <w:t>Polisïau diogelu perthnasol</w:t>
            </w:r>
            <w:r w:rsidRPr="00910834">
              <w:rPr>
                <w:rFonts w:ascii="Arial" w:eastAsia="Avenir" w:hAnsi="Arial" w:cs="Arial"/>
                <w:sz w:val="28"/>
                <w:szCs w:val="28"/>
              </w:rPr>
              <w:t xml:space="preserve"> (os yn gymwys)</w:t>
            </w:r>
          </w:p>
        </w:tc>
      </w:tr>
      <w:tr w:rsidR="007C7B11" w:rsidRPr="008121AA" w14:paraId="31C5F52A" w14:textId="6F8F85EA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5B036" w14:textId="01230B97" w:rsidR="007C7B11" w:rsidRPr="00910834" w:rsidRDefault="00F94C33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38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115A6A" w14:textId="2C4669DC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eastAsia="Avenir" w:hAnsi="Arial" w:cs="Arial"/>
                <w:b/>
                <w:sz w:val="28"/>
                <w:szCs w:val="28"/>
                <w:highlight w:val="white"/>
              </w:rPr>
              <w:t>Eich polisi ar gynaladwyedd</w:t>
            </w:r>
            <w:r w:rsidRPr="00910834">
              <w:rPr>
                <w:rFonts w:ascii="Arial" w:eastAsia="Avenir" w:hAnsi="Arial" w:cs="Arial"/>
                <w:sz w:val="28"/>
                <w:szCs w:val="28"/>
                <w:highlight w:val="white"/>
              </w:rPr>
              <w:t xml:space="preserve"> (os oes gennych chi un)</w:t>
            </w:r>
          </w:p>
        </w:tc>
      </w:tr>
      <w:tr w:rsidR="007C7B11" w:rsidRPr="008121AA" w14:paraId="4B47BBFB" w14:textId="6025445C" w:rsidTr="009744CA">
        <w:tc>
          <w:tcPr>
            <w:tcW w:w="710" w:type="dxa"/>
            <w:tcBorders>
              <w:top w:val="single" w:sz="4" w:space="0" w:color="FFFFFF"/>
              <w:right w:val="single" w:sz="4" w:space="0" w:color="FFFFFF"/>
            </w:tcBorders>
          </w:tcPr>
          <w:p w14:paraId="125B152B" w14:textId="58C2E0A3" w:rsidR="007C7B11" w:rsidRPr="00910834" w:rsidRDefault="00F94C33" w:rsidP="008516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677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1083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B11" w:rsidRPr="009108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</w:tcBorders>
          </w:tcPr>
          <w:p w14:paraId="10BC6E91" w14:textId="000737A5" w:rsidR="007C7B11" w:rsidRPr="00FE4B51" w:rsidRDefault="007C7B11" w:rsidP="00FE4B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A oes gennych, neu'n bwriadu defnyddio, polisi bwlio, aflonyddu a hiliaeth yn eich sefydliad?</w:t>
            </w:r>
            <w:r w:rsidRPr="00F94C3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8D4131" w:rsidRPr="00F94C33">
              <w:rPr>
                <w:rFonts w:ascii="Arial" w:hAnsi="Arial" w:cs="Arial"/>
                <w:sz w:val="28"/>
                <w:szCs w:val="28"/>
              </w:rPr>
              <w:t>Mae adnoddau</w:t>
            </w:r>
            <w:r w:rsidR="00AB0A91" w:rsidRPr="00F94C33">
              <w:rPr>
                <w:rFonts w:ascii="Arial" w:hAnsi="Arial" w:cs="Arial"/>
                <w:sz w:val="28"/>
                <w:szCs w:val="28"/>
              </w:rPr>
              <w:t xml:space="preserve"> ychwanegol </w:t>
            </w:r>
            <w:r w:rsidR="00782F63" w:rsidRPr="00F94C33">
              <w:rPr>
                <w:rFonts w:ascii="Arial" w:hAnsi="Arial" w:cs="Arial"/>
                <w:sz w:val="28"/>
                <w:szCs w:val="28"/>
              </w:rPr>
              <w:t>a</w:t>
            </w:r>
            <w:r w:rsidR="00D03D27" w:rsidRPr="00F94C33">
              <w:rPr>
                <w:rFonts w:ascii="Arial" w:hAnsi="Arial" w:cs="Arial"/>
                <w:sz w:val="28"/>
                <w:szCs w:val="28"/>
              </w:rPr>
              <w:t>r-lein i’ch helpu chi i ddatblygu’ch polisi</w:t>
            </w:r>
            <w:r w:rsidR="00F94C33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21" w:history="1">
              <w:r w:rsidR="00D03D27" w:rsidRPr="00F94C33">
                <w:rPr>
                  <w:rStyle w:val="Hyperlink"/>
                  <w:rFonts w:ascii="Arial" w:hAnsi="Arial" w:cs="Arial"/>
                  <w:sz w:val="28"/>
                  <w:szCs w:val="28"/>
                </w:rPr>
                <w:t>ar gael fan hyn</w:t>
              </w:r>
            </w:hyperlink>
            <w:r w:rsidR="00FE4B51" w:rsidRPr="00F94C3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1607D8DA" w14:textId="7E3658E8" w:rsidR="007C7B11" w:rsidRPr="008121AA" w:rsidRDefault="005F34A5" w:rsidP="008516B2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28"/>
        </w:rPr>
        <w:br/>
      </w:r>
      <w:r w:rsidR="007C7B11" w:rsidRPr="00F9541C">
        <w:rPr>
          <w:rFonts w:ascii="Arial" w:hAnsi="Arial" w:cs="Arial"/>
          <w:sz w:val="40"/>
          <w:szCs w:val="28"/>
        </w:rPr>
        <w:t>Adran 8: Diogelu Data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C7B11" w:rsidRPr="008121AA" w14:paraId="6B600FB6" w14:textId="77777777" w:rsidTr="00781CB0">
        <w:tc>
          <w:tcPr>
            <w:tcW w:w="9640" w:type="dxa"/>
            <w:shd w:val="clear" w:color="auto" w:fill="FFFFFF" w:themeFill="background1"/>
          </w:tcPr>
          <w:p w14:paraId="4616F0F9" w14:textId="77777777" w:rsidR="007C7B11" w:rsidRPr="000D7D78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Gall yr wybodaeth a ddarparwch gael ei gadw ar gyfrifiadur. Gellir ei ddefnyddio i brosesu cynigion cyllid ac i baratoi ystadegau. Mae’n bosib hefyd y bydd gofyn i ni rannu gwybodaeth dan ddeddf rhyddid gwybodaeth. Ceidw Canolfan Ffilm Cymru’r hawl i ganslo unrhyw gynnig, yn ogystal â </w:t>
            </w:r>
            <w:r w:rsidRPr="000D7D78">
              <w:rPr>
                <w:rFonts w:ascii="Arial" w:hAnsi="Arial" w:cs="Arial"/>
                <w:sz w:val="28"/>
                <w:szCs w:val="28"/>
              </w:rPr>
              <w:lastRenderedPageBreak/>
              <w:t>gofyn am daliad yn ôl os yw’r wybodaeth a ddarparwyd yn anwir neu’n anghyflawn.</w:t>
            </w:r>
          </w:p>
          <w:p w14:paraId="792748C2" w14:textId="77777777" w:rsidR="007C7B11" w:rsidRPr="000D7D78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1F458A" w14:textId="77777777" w:rsidR="007C7B11" w:rsidRPr="000D7D78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      </w:r>
            <w:hyperlink r:id="rId22" w:history="1">
              <w:r w:rsidRPr="000D7D78">
                <w:rPr>
                  <w:rStyle w:val="Hyperlink"/>
                  <w:rFonts w:ascii="Arial" w:hAnsi="Arial" w:cs="Arial"/>
                  <w:sz w:val="28"/>
                  <w:szCs w:val="28"/>
                </w:rPr>
                <w:t>chapter.org/cy/preifatrwydd/</w:t>
              </w:r>
            </w:hyperlink>
            <w:r w:rsidRPr="000D7D78">
              <w:rPr>
                <w:rFonts w:ascii="Arial" w:hAnsi="Arial" w:cs="Arial"/>
                <w:sz w:val="28"/>
                <w:szCs w:val="28"/>
              </w:rPr>
              <w:t xml:space="preserve"> er mwyn darllen ein datganiad preifatrwydd.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11BBC422" w14:textId="77777777" w:rsidR="007C7B11" w:rsidRPr="008121AA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      </w:r>
            <w:hyperlink r:id="rId23" w:history="1">
              <w:r w:rsidRPr="00884C18">
                <w:rPr>
                  <w:rStyle w:val="Hyperlink"/>
                  <w:rFonts w:ascii="Arial" w:hAnsi="Arial" w:cs="Arial"/>
                  <w:sz w:val="28"/>
                  <w:szCs w:val="28"/>
                </w:rPr>
                <w:t>lisa@filmhubwales.org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D6C5919" w14:textId="1403D813" w:rsidR="007C7B11" w:rsidRPr="008121AA" w:rsidRDefault="00335E2D" w:rsidP="008516B2">
      <w:pPr>
        <w:spacing w:line="240" w:lineRule="auto"/>
        <w:ind w:left="-426"/>
        <w:rPr>
          <w:rFonts w:ascii="Arial" w:hAnsi="Arial" w:cs="Arial"/>
          <w:sz w:val="44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  <w:r w:rsidR="007C7B11" w:rsidRPr="00F9541C">
        <w:rPr>
          <w:rFonts w:ascii="Arial" w:hAnsi="Arial" w:cs="Arial"/>
          <w:sz w:val="40"/>
          <w:szCs w:val="28"/>
        </w:rPr>
        <w:t>Adran 9: Llofnodion a datganiadau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7C7B11" w:rsidRPr="008121AA" w14:paraId="0568EA17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0A2ECF4" w14:textId="77777777" w:rsidR="007C7B11" w:rsidRPr="008121AA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7D78">
              <w:rPr>
                <w:rFonts w:ascii="Arial" w:hAnsi="Arial" w:cs="Arial"/>
                <w:b/>
                <w:sz w:val="28"/>
                <w:szCs w:val="28"/>
              </w:rPr>
              <w:t>Nodwch: mae’n hollbwysig mai’r unigolyn a enwyd yn adran 1 sy’n llofnodi’r ffurflen.</w:t>
            </w:r>
          </w:p>
        </w:tc>
      </w:tr>
      <w:tr w:rsidR="007C7B11" w:rsidRPr="008121AA" w14:paraId="46996DD2" w14:textId="77777777" w:rsidTr="00781CB0">
        <w:tc>
          <w:tcPr>
            <w:tcW w:w="9640" w:type="dxa"/>
            <w:gridSpan w:val="2"/>
            <w:tcBorders>
              <w:top w:val="single" w:sz="4" w:space="0" w:color="FFFFFF" w:themeColor="background1"/>
            </w:tcBorders>
          </w:tcPr>
          <w:p w14:paraId="24E93698" w14:textId="77777777" w:rsidR="007C7B11" w:rsidRPr="000D7D78" w:rsidRDefault="007C7B11" w:rsidP="008516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Cadarnhaf fod y wybodaeth ar y ffurflen hon ac mewn unrhyw ddeunydd ychwanegol, yn gywir.</w:t>
            </w:r>
          </w:p>
          <w:p w14:paraId="21E03A13" w14:textId="77777777" w:rsidR="007C7B11" w:rsidRPr="000D7D78" w:rsidRDefault="007C7B11" w:rsidP="008516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Cytunaf rannu’r wybodaeth gyda Chanolfan Ffilm Cymru a’i gyllidwyr. </w:t>
            </w:r>
          </w:p>
          <w:p w14:paraId="32209EB7" w14:textId="382FA2FE" w:rsidR="007C7B11" w:rsidRPr="000D7D78" w:rsidRDefault="00777463" w:rsidP="008516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Cadarnhaf f</w:t>
            </w:r>
            <w:r w:rsidR="007C7B11" w:rsidRPr="000D7D78">
              <w:rPr>
                <w:rFonts w:ascii="Arial" w:hAnsi="Arial" w:cs="Arial"/>
                <w:sz w:val="28"/>
                <w:szCs w:val="28"/>
              </w:rPr>
              <w:t xml:space="preserve">od pob cynnig arall i ddosbarthwyr eraill cyllid Loteri ar gyfer sinema wedi eu datgan. </w:t>
            </w:r>
          </w:p>
          <w:p w14:paraId="2875B054" w14:textId="77777777" w:rsidR="007C7B11" w:rsidRPr="000D7D78" w:rsidRDefault="007C7B11" w:rsidP="008516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Byddaf yn hysbysu Canolfan Ffilm Cymru ar unwaith petai unrhyw newidiadau’n effeithio ar y cynnig hwn neu’r adnoddau sy’n berthnasol i’r cais. </w:t>
            </w:r>
          </w:p>
          <w:p w14:paraId="45FA608B" w14:textId="77777777" w:rsidR="007C7B11" w:rsidRPr="000D7D78" w:rsidRDefault="007C7B11" w:rsidP="008516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>Rwy’n cytuno caiff Ganolfan Ffilm Cymru fy nghysylltu ag aelodau/partneriaid Canolfan Ffilm swyddogol eraill yn achlysurol, drwy e-bost.</w:t>
            </w:r>
          </w:p>
          <w:p w14:paraId="31568469" w14:textId="77777777" w:rsidR="007C7B11" w:rsidRPr="000D7D78" w:rsidRDefault="007C7B11" w:rsidP="008516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0D7D78">
              <w:rPr>
                <w:rFonts w:ascii="Arial" w:hAnsi="Arial" w:cs="Arial"/>
                <w:sz w:val="28"/>
                <w:szCs w:val="28"/>
              </w:rPr>
              <w:t xml:space="preserve">Mae gen i’r awdurdod i wneud y cais hwn ar ran y sefydliad. </w:t>
            </w:r>
          </w:p>
          <w:p w14:paraId="5F226C16" w14:textId="77777777" w:rsidR="007C7B11" w:rsidRPr="008121AA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1469CC9F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16E55D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Teipiwch eich enw neu defnyddiwch e-lofnod er mwyn cytuno.</w:t>
            </w:r>
          </w:p>
        </w:tc>
      </w:tr>
      <w:tr w:rsidR="007C7B11" w:rsidRPr="008121AA" w14:paraId="30E3C43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BAD34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 a swydd: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B907BA2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4729A309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BBEC3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B020293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5CA6B2C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05DD3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FC1B0E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0DB522BB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5CCE6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 a swydd eich cyd-lofnodwr</w:t>
            </w:r>
          </w:p>
          <w:p w14:paraId="7F323B0A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  <w:r w:rsidRPr="00910834">
              <w:rPr>
                <w:rFonts w:ascii="Arial" w:hAnsi="Arial" w:cs="Arial"/>
                <w:sz w:val="28"/>
                <w:szCs w:val="28"/>
              </w:rPr>
              <w:t>(os oes angen)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50FE446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126844E9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02167A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Llofnod: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0254F83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B11" w:rsidRPr="008121AA" w14:paraId="60941094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85CD6" w14:textId="77777777" w:rsidR="007C7B11" w:rsidRPr="00910834" w:rsidRDefault="007C7B11" w:rsidP="008516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4E71" w14:textId="77777777" w:rsidR="007C7B11" w:rsidRPr="00910834" w:rsidRDefault="007C7B11" w:rsidP="008516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4CDB34" w14:textId="77777777" w:rsidR="007C7B11" w:rsidRPr="000D7D78" w:rsidRDefault="007C7B11" w:rsidP="008516B2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8121AA">
        <w:rPr>
          <w:rFonts w:ascii="Arial" w:hAnsi="Arial" w:cs="Arial"/>
          <w:sz w:val="28"/>
          <w:szCs w:val="28"/>
        </w:rPr>
        <w:lastRenderedPageBreak/>
        <w:br/>
      </w:r>
      <w:r w:rsidRPr="000D7D78">
        <w:rPr>
          <w:rFonts w:ascii="Arial" w:hAnsi="Arial" w:cs="Arial"/>
          <w:sz w:val="44"/>
          <w:szCs w:val="28"/>
        </w:rPr>
        <w:t>Ein manylion cyswllt</w:t>
      </w:r>
      <w:r w:rsidRPr="008121AA">
        <w:rPr>
          <w:rFonts w:ascii="Arial" w:hAnsi="Arial" w:cs="Arial"/>
          <w:b/>
          <w:sz w:val="44"/>
          <w:szCs w:val="28"/>
        </w:rPr>
        <w:br/>
      </w:r>
      <w:r w:rsidRPr="000D7D78">
        <w:rPr>
          <w:rFonts w:ascii="Arial" w:hAnsi="Arial" w:cs="Arial"/>
          <w:sz w:val="28"/>
          <w:szCs w:val="28"/>
        </w:rPr>
        <w:t xml:space="preserve">Os oes gennych chi unrhyw gwestiynau neu os hoffech drafod unrhyw agwedd o’ch gweithgaredd cyn gwneud cais, (ac i gyflwyno’ch cais gorffenedig) cysylltwch â: </w:t>
      </w:r>
    </w:p>
    <w:p w14:paraId="26CBA772" w14:textId="0B6F67C1" w:rsidR="007C7B11" w:rsidRPr="00910834" w:rsidRDefault="007C7B11" w:rsidP="008516B2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0D7D78">
        <w:rPr>
          <w:rFonts w:ascii="Arial" w:hAnsi="Arial" w:cs="Arial"/>
          <w:sz w:val="28"/>
          <w:szCs w:val="28"/>
        </w:rPr>
        <w:t xml:space="preserve">Lisa Nesbitt, Swyddog Datblygu | </w:t>
      </w:r>
      <w:hyperlink r:id="rId24" w:history="1">
        <w:r w:rsidRPr="00884C18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0D7D78">
        <w:rPr>
          <w:rFonts w:ascii="Arial" w:hAnsi="Arial" w:cs="Arial"/>
          <w:sz w:val="28"/>
          <w:szCs w:val="28"/>
        </w:rPr>
        <w:t>| 02920 311067.</w:t>
      </w:r>
    </w:p>
    <w:p w14:paraId="01FC87E2" w14:textId="7B59B747" w:rsidR="00D174C5" w:rsidRPr="008121AA" w:rsidRDefault="00D174C5" w:rsidP="008516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line="240" w:lineRule="auto"/>
        <w:ind w:left="-851" w:right="-472"/>
        <w:rPr>
          <w:rFonts w:ascii="Arial" w:hAnsi="Arial" w:cs="Arial"/>
          <w:sz w:val="28"/>
          <w:szCs w:val="28"/>
        </w:rPr>
      </w:pPr>
    </w:p>
    <w:sectPr w:rsidR="00D174C5" w:rsidRPr="008121AA" w:rsidSect="004A1BFB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10" w:right="1440" w:bottom="567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5155" w14:textId="77777777" w:rsidR="004A1BFB" w:rsidRDefault="004A1BFB">
      <w:pPr>
        <w:spacing w:after="0" w:line="240" w:lineRule="auto"/>
      </w:pPr>
      <w:r>
        <w:separator/>
      </w:r>
    </w:p>
  </w:endnote>
  <w:endnote w:type="continuationSeparator" w:id="0">
    <w:p w14:paraId="2F6EE537" w14:textId="77777777" w:rsidR="004A1BFB" w:rsidRDefault="004A1BFB">
      <w:pPr>
        <w:spacing w:after="0" w:line="240" w:lineRule="auto"/>
      </w:pPr>
      <w:r>
        <w:continuationSeparator/>
      </w:r>
    </w:p>
  </w:endnote>
  <w:endnote w:type="continuationNotice" w:id="1">
    <w:p w14:paraId="0BA48EFD" w14:textId="77777777" w:rsidR="004A1BFB" w:rsidRDefault="004A1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78BB682C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4C33">
      <w:rPr>
        <w:noProof/>
        <w:color w:val="000000"/>
      </w:rPr>
      <w:t>7</w:t>
    </w:r>
    <w:r>
      <w:rPr>
        <w:color w:val="000000"/>
      </w:rPr>
      <w:fldChar w:fldCharType="end"/>
    </w:r>
  </w:p>
  <w:p w14:paraId="000000D6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3BFE4C8E" w:rsidR="008121AA" w:rsidRDefault="008121AA" w:rsidP="009E1ABC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ind w:right="-47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4C33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8121AA" w:rsidRDefault="008121AA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3F36E" w14:textId="77777777" w:rsidR="004A1BFB" w:rsidRDefault="004A1BFB">
      <w:pPr>
        <w:spacing w:after="0" w:line="240" w:lineRule="auto"/>
      </w:pPr>
      <w:r>
        <w:separator/>
      </w:r>
    </w:p>
  </w:footnote>
  <w:footnote w:type="continuationSeparator" w:id="0">
    <w:p w14:paraId="3FB17973" w14:textId="77777777" w:rsidR="004A1BFB" w:rsidRDefault="004A1BFB">
      <w:pPr>
        <w:spacing w:after="0" w:line="240" w:lineRule="auto"/>
      </w:pPr>
      <w:r>
        <w:continuationSeparator/>
      </w:r>
    </w:p>
  </w:footnote>
  <w:footnote w:type="continuationNotice" w:id="1">
    <w:p w14:paraId="3DABEC40" w14:textId="77777777" w:rsidR="004A1BFB" w:rsidRDefault="004A1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8121AA" w:rsidRDefault="008121A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800" w14:textId="5E8E2B48" w:rsidR="008121AA" w:rsidRDefault="008121AA" w:rsidP="009F7D16">
    <w:pPr>
      <w:pStyle w:val="Header"/>
    </w:pPr>
  </w:p>
  <w:p w14:paraId="0C8B25F1" w14:textId="30D7B7EC" w:rsidR="008121AA" w:rsidRDefault="008121AA" w:rsidP="009F7D16">
    <w:pPr>
      <w:pStyle w:val="Header"/>
    </w:pPr>
  </w:p>
  <w:p w14:paraId="14431665" w14:textId="070D9A09" w:rsidR="008121AA" w:rsidRDefault="008121AA" w:rsidP="009F7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B056B" wp14:editId="0F14FC1A">
              <wp:simplePos x="0" y="0"/>
              <wp:positionH relativeFrom="column">
                <wp:posOffset>-117695</wp:posOffset>
              </wp:positionH>
              <wp:positionV relativeFrom="paragraph">
                <wp:posOffset>129785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E44D73" id="Group 2" o:spid="_x0000_s1026" style="position:absolute;margin-left:-9.25pt;margin-top:10.2pt;width:462.6pt;height:69pt;z-index:251660288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  <w:p w14:paraId="369C2C2E" w14:textId="31588AF8" w:rsidR="008121AA" w:rsidRDefault="008121AA" w:rsidP="009F7D16">
    <w:pPr>
      <w:pStyle w:val="Header"/>
    </w:pPr>
  </w:p>
  <w:p w14:paraId="254DD5E8" w14:textId="10253D4B" w:rsidR="008121AA" w:rsidRDefault="008121AA" w:rsidP="009F7D16">
    <w:pPr>
      <w:pStyle w:val="Header"/>
    </w:pPr>
  </w:p>
  <w:p w14:paraId="38BCB12B" w14:textId="27713645" w:rsidR="008121AA" w:rsidRDefault="008121AA" w:rsidP="009F7D16">
    <w:pPr>
      <w:pStyle w:val="Header"/>
    </w:pPr>
  </w:p>
  <w:p w14:paraId="782629F7" w14:textId="3482F96D" w:rsidR="008121AA" w:rsidRDefault="00D07B79" w:rsidP="009F7D16">
    <w:pPr>
      <w:pStyle w:val="Header"/>
    </w:pPr>
    <w:r>
      <w:br/>
    </w:r>
  </w:p>
  <w:p w14:paraId="3D851F28" w14:textId="26234651" w:rsidR="008121AA" w:rsidRDefault="008121AA" w:rsidP="009F7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63929"/>
    <w:multiLevelType w:val="hybridMultilevel"/>
    <w:tmpl w:val="139EF83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553EBC"/>
    <w:multiLevelType w:val="hybridMultilevel"/>
    <w:tmpl w:val="725256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371D6E"/>
    <w:multiLevelType w:val="hybridMultilevel"/>
    <w:tmpl w:val="5D9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BA9"/>
    <w:multiLevelType w:val="hybridMultilevel"/>
    <w:tmpl w:val="3FC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B803FF"/>
    <w:multiLevelType w:val="hybridMultilevel"/>
    <w:tmpl w:val="171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3044991"/>
    <w:multiLevelType w:val="hybridMultilevel"/>
    <w:tmpl w:val="1BA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C48"/>
    <w:multiLevelType w:val="hybridMultilevel"/>
    <w:tmpl w:val="0BB68592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70D619F3"/>
    <w:multiLevelType w:val="hybridMultilevel"/>
    <w:tmpl w:val="7FF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C4F"/>
    <w:multiLevelType w:val="hybridMultilevel"/>
    <w:tmpl w:val="CF3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3255C"/>
    <w:rsid w:val="00032E6C"/>
    <w:rsid w:val="00060D22"/>
    <w:rsid w:val="00063704"/>
    <w:rsid w:val="00074055"/>
    <w:rsid w:val="000832C6"/>
    <w:rsid w:val="00090912"/>
    <w:rsid w:val="000A5A53"/>
    <w:rsid w:val="000A7A63"/>
    <w:rsid w:val="000B2DF3"/>
    <w:rsid w:val="000E2CEC"/>
    <w:rsid w:val="000E558A"/>
    <w:rsid w:val="000E5F84"/>
    <w:rsid w:val="000E723B"/>
    <w:rsid w:val="000F4022"/>
    <w:rsid w:val="001046BC"/>
    <w:rsid w:val="00106044"/>
    <w:rsid w:val="00117F5C"/>
    <w:rsid w:val="001224D8"/>
    <w:rsid w:val="0012566E"/>
    <w:rsid w:val="00132DC6"/>
    <w:rsid w:val="00166D35"/>
    <w:rsid w:val="001769EC"/>
    <w:rsid w:val="001859F4"/>
    <w:rsid w:val="001904E0"/>
    <w:rsid w:val="0019297E"/>
    <w:rsid w:val="001B7F5F"/>
    <w:rsid w:val="001E69EA"/>
    <w:rsid w:val="00213295"/>
    <w:rsid w:val="00226123"/>
    <w:rsid w:val="00227BDB"/>
    <w:rsid w:val="0023139D"/>
    <w:rsid w:val="00233774"/>
    <w:rsid w:val="00250F5C"/>
    <w:rsid w:val="00261CC9"/>
    <w:rsid w:val="00264C88"/>
    <w:rsid w:val="00271BEB"/>
    <w:rsid w:val="002856EC"/>
    <w:rsid w:val="002B5CAC"/>
    <w:rsid w:val="002B6458"/>
    <w:rsid w:val="002C4C7E"/>
    <w:rsid w:val="002D4E0C"/>
    <w:rsid w:val="002E2188"/>
    <w:rsid w:val="002E56DB"/>
    <w:rsid w:val="002E61C4"/>
    <w:rsid w:val="002F0D48"/>
    <w:rsid w:val="0030116A"/>
    <w:rsid w:val="00316303"/>
    <w:rsid w:val="003176D6"/>
    <w:rsid w:val="003215B1"/>
    <w:rsid w:val="00323955"/>
    <w:rsid w:val="00335E2D"/>
    <w:rsid w:val="0034127A"/>
    <w:rsid w:val="0034155A"/>
    <w:rsid w:val="003449C7"/>
    <w:rsid w:val="00350053"/>
    <w:rsid w:val="003506A1"/>
    <w:rsid w:val="00353112"/>
    <w:rsid w:val="00360D84"/>
    <w:rsid w:val="003665CC"/>
    <w:rsid w:val="003763AD"/>
    <w:rsid w:val="00394A36"/>
    <w:rsid w:val="003C6B22"/>
    <w:rsid w:val="003D5457"/>
    <w:rsid w:val="003E09FF"/>
    <w:rsid w:val="003F4F15"/>
    <w:rsid w:val="00406B8B"/>
    <w:rsid w:val="00420503"/>
    <w:rsid w:val="004207D5"/>
    <w:rsid w:val="00425F81"/>
    <w:rsid w:val="00431440"/>
    <w:rsid w:val="00433CFB"/>
    <w:rsid w:val="0044070D"/>
    <w:rsid w:val="0046727B"/>
    <w:rsid w:val="00473C3E"/>
    <w:rsid w:val="0048005C"/>
    <w:rsid w:val="00487EEB"/>
    <w:rsid w:val="004A1BFB"/>
    <w:rsid w:val="004B0E0C"/>
    <w:rsid w:val="004B4834"/>
    <w:rsid w:val="004D531E"/>
    <w:rsid w:val="004F0B54"/>
    <w:rsid w:val="004F1F95"/>
    <w:rsid w:val="0051648C"/>
    <w:rsid w:val="005173B7"/>
    <w:rsid w:val="00523B75"/>
    <w:rsid w:val="00523C5F"/>
    <w:rsid w:val="0052533F"/>
    <w:rsid w:val="00535B3D"/>
    <w:rsid w:val="00537D46"/>
    <w:rsid w:val="0054136B"/>
    <w:rsid w:val="00544D69"/>
    <w:rsid w:val="0055120F"/>
    <w:rsid w:val="00562828"/>
    <w:rsid w:val="0057567B"/>
    <w:rsid w:val="0059023F"/>
    <w:rsid w:val="005A39C2"/>
    <w:rsid w:val="005B0D63"/>
    <w:rsid w:val="005B1FCD"/>
    <w:rsid w:val="005C3D29"/>
    <w:rsid w:val="005C7F2C"/>
    <w:rsid w:val="005D231B"/>
    <w:rsid w:val="005D27FA"/>
    <w:rsid w:val="005E4C9D"/>
    <w:rsid w:val="005F34A5"/>
    <w:rsid w:val="00604C0F"/>
    <w:rsid w:val="006279DA"/>
    <w:rsid w:val="006344AA"/>
    <w:rsid w:val="00645915"/>
    <w:rsid w:val="00646B78"/>
    <w:rsid w:val="0066000B"/>
    <w:rsid w:val="0066241D"/>
    <w:rsid w:val="006756EE"/>
    <w:rsid w:val="00676BD1"/>
    <w:rsid w:val="006A3834"/>
    <w:rsid w:val="006C29B3"/>
    <w:rsid w:val="006C448F"/>
    <w:rsid w:val="006D139A"/>
    <w:rsid w:val="006F0E68"/>
    <w:rsid w:val="006F50DB"/>
    <w:rsid w:val="007026F1"/>
    <w:rsid w:val="00717751"/>
    <w:rsid w:val="00724530"/>
    <w:rsid w:val="00744B1B"/>
    <w:rsid w:val="00750932"/>
    <w:rsid w:val="00752419"/>
    <w:rsid w:val="00760AA3"/>
    <w:rsid w:val="00777463"/>
    <w:rsid w:val="0077750D"/>
    <w:rsid w:val="00782F63"/>
    <w:rsid w:val="00792ED4"/>
    <w:rsid w:val="007A00A7"/>
    <w:rsid w:val="007A17CD"/>
    <w:rsid w:val="007A1BBC"/>
    <w:rsid w:val="007A5DCC"/>
    <w:rsid w:val="007A648D"/>
    <w:rsid w:val="007B5D93"/>
    <w:rsid w:val="007C7B11"/>
    <w:rsid w:val="007D6CF4"/>
    <w:rsid w:val="007E05A6"/>
    <w:rsid w:val="007E262F"/>
    <w:rsid w:val="007E4386"/>
    <w:rsid w:val="007E4BFF"/>
    <w:rsid w:val="008121AA"/>
    <w:rsid w:val="0081347D"/>
    <w:rsid w:val="00824CBA"/>
    <w:rsid w:val="0082671E"/>
    <w:rsid w:val="0082739D"/>
    <w:rsid w:val="008516B2"/>
    <w:rsid w:val="00852C79"/>
    <w:rsid w:val="00853712"/>
    <w:rsid w:val="00860B10"/>
    <w:rsid w:val="008671F0"/>
    <w:rsid w:val="00873994"/>
    <w:rsid w:val="00893473"/>
    <w:rsid w:val="008A3BBF"/>
    <w:rsid w:val="008B26D3"/>
    <w:rsid w:val="008B6814"/>
    <w:rsid w:val="008C49EB"/>
    <w:rsid w:val="008D2829"/>
    <w:rsid w:val="008D4131"/>
    <w:rsid w:val="008E29E8"/>
    <w:rsid w:val="008E2C91"/>
    <w:rsid w:val="008F01DE"/>
    <w:rsid w:val="008F482B"/>
    <w:rsid w:val="008F5B3A"/>
    <w:rsid w:val="0090161C"/>
    <w:rsid w:val="00910834"/>
    <w:rsid w:val="009212EA"/>
    <w:rsid w:val="0093267F"/>
    <w:rsid w:val="009351F0"/>
    <w:rsid w:val="00935C02"/>
    <w:rsid w:val="0093784B"/>
    <w:rsid w:val="00942F14"/>
    <w:rsid w:val="00961561"/>
    <w:rsid w:val="00966B77"/>
    <w:rsid w:val="00973FBC"/>
    <w:rsid w:val="009744CA"/>
    <w:rsid w:val="00981038"/>
    <w:rsid w:val="009A25BA"/>
    <w:rsid w:val="009A298E"/>
    <w:rsid w:val="009A7B85"/>
    <w:rsid w:val="009B1A4E"/>
    <w:rsid w:val="009B579C"/>
    <w:rsid w:val="009C337E"/>
    <w:rsid w:val="009D0F8F"/>
    <w:rsid w:val="009D3D0F"/>
    <w:rsid w:val="009D7B75"/>
    <w:rsid w:val="009E1ABC"/>
    <w:rsid w:val="009E1B8A"/>
    <w:rsid w:val="009F489A"/>
    <w:rsid w:val="009F7D16"/>
    <w:rsid w:val="00A13BF8"/>
    <w:rsid w:val="00A22CB4"/>
    <w:rsid w:val="00A31C4A"/>
    <w:rsid w:val="00A66269"/>
    <w:rsid w:val="00A67451"/>
    <w:rsid w:val="00A707BE"/>
    <w:rsid w:val="00A86738"/>
    <w:rsid w:val="00A97BE3"/>
    <w:rsid w:val="00AA2B0D"/>
    <w:rsid w:val="00AB0A91"/>
    <w:rsid w:val="00AC3D4B"/>
    <w:rsid w:val="00AC5BDA"/>
    <w:rsid w:val="00AD2602"/>
    <w:rsid w:val="00AE2D05"/>
    <w:rsid w:val="00AE36BF"/>
    <w:rsid w:val="00AF7D00"/>
    <w:rsid w:val="00B02E6E"/>
    <w:rsid w:val="00B03FDE"/>
    <w:rsid w:val="00B053CA"/>
    <w:rsid w:val="00B077D8"/>
    <w:rsid w:val="00B310BE"/>
    <w:rsid w:val="00B70B1C"/>
    <w:rsid w:val="00B70BCD"/>
    <w:rsid w:val="00B742CE"/>
    <w:rsid w:val="00B81668"/>
    <w:rsid w:val="00BD6F8D"/>
    <w:rsid w:val="00BF64A7"/>
    <w:rsid w:val="00BF6BAE"/>
    <w:rsid w:val="00C00E0C"/>
    <w:rsid w:val="00C16A3E"/>
    <w:rsid w:val="00C26143"/>
    <w:rsid w:val="00C4680C"/>
    <w:rsid w:val="00C6151F"/>
    <w:rsid w:val="00C73B48"/>
    <w:rsid w:val="00C8172C"/>
    <w:rsid w:val="00C86F59"/>
    <w:rsid w:val="00C9195F"/>
    <w:rsid w:val="00C93B47"/>
    <w:rsid w:val="00CD0718"/>
    <w:rsid w:val="00CD1921"/>
    <w:rsid w:val="00CE250A"/>
    <w:rsid w:val="00CE6092"/>
    <w:rsid w:val="00D024A4"/>
    <w:rsid w:val="00D02510"/>
    <w:rsid w:val="00D03D27"/>
    <w:rsid w:val="00D07B79"/>
    <w:rsid w:val="00D174C5"/>
    <w:rsid w:val="00D3437A"/>
    <w:rsid w:val="00D43012"/>
    <w:rsid w:val="00D536DF"/>
    <w:rsid w:val="00D54B49"/>
    <w:rsid w:val="00D63E23"/>
    <w:rsid w:val="00D833B4"/>
    <w:rsid w:val="00DA1A99"/>
    <w:rsid w:val="00DB347F"/>
    <w:rsid w:val="00DB5BD7"/>
    <w:rsid w:val="00DC1996"/>
    <w:rsid w:val="00DD674D"/>
    <w:rsid w:val="00DF5062"/>
    <w:rsid w:val="00E000CB"/>
    <w:rsid w:val="00E0703D"/>
    <w:rsid w:val="00E2748B"/>
    <w:rsid w:val="00E37091"/>
    <w:rsid w:val="00E54BDE"/>
    <w:rsid w:val="00E5532E"/>
    <w:rsid w:val="00E61101"/>
    <w:rsid w:val="00E65616"/>
    <w:rsid w:val="00E82AB6"/>
    <w:rsid w:val="00E86186"/>
    <w:rsid w:val="00EA23F0"/>
    <w:rsid w:val="00EA4081"/>
    <w:rsid w:val="00EA4F9F"/>
    <w:rsid w:val="00EA685F"/>
    <w:rsid w:val="00EC32B8"/>
    <w:rsid w:val="00EE2192"/>
    <w:rsid w:val="00EE4122"/>
    <w:rsid w:val="00F067FB"/>
    <w:rsid w:val="00F216DC"/>
    <w:rsid w:val="00F26673"/>
    <w:rsid w:val="00F538F6"/>
    <w:rsid w:val="00F74096"/>
    <w:rsid w:val="00F811EB"/>
    <w:rsid w:val="00F8600D"/>
    <w:rsid w:val="00F94C33"/>
    <w:rsid w:val="00F9541C"/>
    <w:rsid w:val="00FA0583"/>
    <w:rsid w:val="00FA7DD2"/>
    <w:rsid w:val="00FC4765"/>
    <w:rsid w:val="00FC4CF4"/>
    <w:rsid w:val="00FE2173"/>
    <w:rsid w:val="00FE297F"/>
    <w:rsid w:val="00FE4B51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074055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074055"/>
    <w:rPr>
      <w:rFonts w:ascii="Arial" w:hAnsi="Arial" w:cs="Arial"/>
      <w:b/>
      <w:color w:val="243F60" w:themeColor="accent1" w:themeShade="7F"/>
      <w:sz w:val="40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101"/>
    <w:pPr>
      <w:spacing w:after="0" w:line="240" w:lineRule="auto"/>
    </w:pPr>
  </w:style>
  <w:style w:type="table" w:styleId="ListTable4">
    <w:name w:val="List Table 4"/>
    <w:basedOn w:val="TableNormal"/>
    <w:uiPriority w:val="49"/>
    <w:rsid w:val="001060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D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juliesbicycle.com/our-work/bfi-sustainable-screen-programme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en/resources/bfi-bullying-and-harassment/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canolfanffilmcymru.org/cy/cyllid/gronfa-gaff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olfanffilmcymru.org/cy/cyllid/gronfa-gaff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yllid/gronfa-gaff/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2" ma:contentTypeDescription="Create a new document." ma:contentTypeScope="" ma:versionID="2f9d61fc1d9831c3b8f6be09e075a835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ccdc2e4a4aa395a7c90f5222960829d6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E5A69-242A-4BC8-9CEE-25F9E7ECA7D1}">
  <ds:schemaRefs>
    <ds:schemaRef ds:uri="7e93c4ac-753c-4700-9a78-4df386c7083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4740d28a-b15d-46d3-ba00-91d233630844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553BD7-718B-4CA1-A34B-9CCF5A183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8633190-FCB8-4D41-8FA5-F0FFD2D2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35</cp:revision>
  <dcterms:created xsi:type="dcterms:W3CDTF">2024-02-09T10:45:00Z</dcterms:created>
  <dcterms:modified xsi:type="dcterms:W3CDTF">2024-02-15T11:09:00Z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  <property fmtid="{D5CDD505-2E9C-101B-9397-08002B2CF9AE}" pid="9" name="MediaServiceImageTags">
    <vt:lpwstr/>
  </property>
</Properties>
</file>