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50FC" w14:textId="6067D687" w:rsidR="00A31A72" w:rsidRPr="00CE37A1" w:rsidRDefault="00B45D30" w:rsidP="00CE37A1">
      <w:pPr>
        <w:pStyle w:val="Heading1"/>
        <w:ind w:right="-188"/>
        <w:rPr>
          <w:rFonts w:cs="Arial"/>
          <w:sz w:val="36"/>
          <w:szCs w:val="36"/>
        </w:rPr>
      </w:pPr>
      <w:r w:rsidRPr="0065395A">
        <w:rPr>
          <w:rFonts w:cs="Arial"/>
        </w:rPr>
        <w:t xml:space="preserve">Rhwydwaith Cynulleidfa Ffilm BFI (FAN) </w:t>
      </w:r>
      <w:r w:rsidR="00CE37A1">
        <w:rPr>
          <w:rFonts w:cs="Arial"/>
        </w:rPr>
        <w:br/>
      </w:r>
      <w:r w:rsidRPr="0065395A">
        <w:rPr>
          <w:rFonts w:cs="Arial"/>
        </w:rPr>
        <w:t xml:space="preserve">Cronfa Arddangos Ffilmiau (CAFf): </w:t>
      </w:r>
      <w:r w:rsidR="00196380" w:rsidRPr="0065395A">
        <w:rPr>
          <w:rFonts w:cs="Arial"/>
        </w:rPr>
        <w:br/>
        <w:t>Pot Cynigion</w:t>
      </w:r>
      <w:r w:rsidR="00196380" w:rsidRPr="0065395A">
        <w:rPr>
          <w:rFonts w:cs="Arial"/>
        </w:rPr>
        <w:br/>
      </w:r>
      <w:r w:rsidR="00E829B2" w:rsidRPr="0065395A">
        <w:rPr>
          <w:rStyle w:val="Heading2Char"/>
          <w:rFonts w:cs="Arial"/>
          <w:b/>
        </w:rPr>
        <w:br/>
      </w:r>
      <w:r w:rsidR="00196380" w:rsidRPr="0065395A">
        <w:rPr>
          <w:rStyle w:val="Heading2Char"/>
          <w:rFonts w:cs="Arial"/>
          <w:b/>
        </w:rPr>
        <w:t>Cefnogi cyrff sydd yn cyflwyn ffilmiau Prydeinig, annibynnol a rhyngwladol i gynulleidfaoedd ar draws Cymru a’r DU</w:t>
      </w:r>
      <w:r w:rsidR="00CE37A1">
        <w:rPr>
          <w:rStyle w:val="Heading2Char"/>
          <w:rFonts w:cs="Arial"/>
          <w:b/>
        </w:rPr>
        <w:br/>
      </w:r>
      <w:r w:rsidR="00CE37A1">
        <w:rPr>
          <w:rStyle w:val="Heading2Char"/>
          <w:rFonts w:cs="Arial"/>
          <w:b/>
        </w:rPr>
        <w:br/>
      </w:r>
      <w:r w:rsidR="00CE37A1" w:rsidRPr="00701D96">
        <w:rPr>
          <w:rFonts w:cs="Arial"/>
          <w:sz w:val="36"/>
        </w:rPr>
        <w:t>Rhagor o bobl, Rhagor o Leoedd, Rhagor o Ffilmiau</w:t>
      </w:r>
    </w:p>
    <w:p w14:paraId="74B1C518" w14:textId="01FFCACD" w:rsidR="00B45D30" w:rsidRPr="00CE37A1" w:rsidRDefault="00674AF3" w:rsidP="00B45D30">
      <w:pPr>
        <w:pStyle w:val="Heading2"/>
        <w:rPr>
          <w:rFonts w:cs="Arial"/>
        </w:rPr>
      </w:pPr>
      <w:r w:rsidRPr="00CE37A1">
        <w:rPr>
          <w:rFonts w:cs="Arial"/>
          <w:sz w:val="48"/>
        </w:rPr>
        <w:t>Canllawiau 2022</w:t>
      </w:r>
    </w:p>
    <w:p w14:paraId="40C3A54A" w14:textId="11236342" w:rsidR="00196380" w:rsidRPr="00CE37A1" w:rsidRDefault="00196380" w:rsidP="00CE37A1">
      <w:pPr>
        <w:pStyle w:val="Heading3"/>
        <w:rPr>
          <w:rFonts w:cs="Arial"/>
          <w:b/>
        </w:rPr>
      </w:pPr>
      <w:r w:rsidRPr="00CE37A1">
        <w:rPr>
          <w:rFonts w:cs="Arial"/>
          <w:b/>
        </w:rPr>
        <w:t>Gwybodaeth allweddol yn gryno:</w:t>
      </w:r>
    </w:p>
    <w:p w14:paraId="2CA8EA57" w14:textId="77777777" w:rsidR="00196380" w:rsidRPr="00CE37A1" w:rsidRDefault="00196380" w:rsidP="0019638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CE37A1">
        <w:rPr>
          <w:rFonts w:ascii="Arial" w:eastAsia="Avenir" w:hAnsi="Arial" w:cs="Arial"/>
          <w:b/>
          <w:sz w:val="28"/>
          <w:szCs w:val="28"/>
        </w:rPr>
        <w:t xml:space="preserve">Cyllid: </w:t>
      </w:r>
      <w:r w:rsidRPr="00CE37A1">
        <w:rPr>
          <w:rFonts w:ascii="Arial" w:eastAsia="Avenir" w:hAnsi="Arial" w:cs="Arial"/>
          <w:sz w:val="28"/>
          <w:szCs w:val="28"/>
        </w:rPr>
        <w:t xml:space="preserve">hyd at </w:t>
      </w:r>
      <w:r w:rsidRPr="00CE37A1">
        <w:rPr>
          <w:rFonts w:ascii="Arial" w:eastAsia="Avenir" w:hAnsi="Arial" w:cs="Arial"/>
          <w:sz w:val="28"/>
          <w:szCs w:val="24"/>
        </w:rPr>
        <w:t>£500</w:t>
      </w:r>
    </w:p>
    <w:p w14:paraId="6732D901" w14:textId="2A8C3B0F" w:rsidR="00196380" w:rsidRPr="00CE37A1" w:rsidRDefault="00196380" w:rsidP="0019638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CE37A1">
        <w:rPr>
          <w:rFonts w:ascii="Arial" w:eastAsia="Avenir" w:hAnsi="Arial" w:cs="Arial"/>
          <w:b/>
          <w:sz w:val="28"/>
          <w:szCs w:val="24"/>
        </w:rPr>
        <w:t>Ceisiadau:</w:t>
      </w:r>
      <w:r w:rsidR="00E829B2" w:rsidRPr="00CE37A1">
        <w:rPr>
          <w:rFonts w:ascii="Arial" w:eastAsia="Avenir" w:hAnsi="Arial" w:cs="Arial"/>
          <w:b/>
          <w:sz w:val="28"/>
          <w:szCs w:val="24"/>
        </w:rPr>
        <w:t xml:space="preserve"> </w:t>
      </w:r>
      <w:r w:rsidR="00674AF3" w:rsidRPr="00CE37A1">
        <w:rPr>
          <w:rFonts w:ascii="Arial" w:eastAsia="Avenir" w:hAnsi="Arial" w:cs="Arial"/>
          <w:sz w:val="28"/>
          <w:szCs w:val="24"/>
        </w:rPr>
        <w:t>T</w:t>
      </w:r>
      <w:r w:rsidRPr="00CE37A1">
        <w:rPr>
          <w:rFonts w:ascii="Arial" w:eastAsia="Avenir" w:hAnsi="Arial" w:cs="Arial"/>
          <w:sz w:val="28"/>
          <w:szCs w:val="24"/>
        </w:rPr>
        <w:t>reiglo</w:t>
      </w:r>
    </w:p>
    <w:p w14:paraId="5BA234D1" w14:textId="73F665D5" w:rsidR="00C3465C" w:rsidRPr="00CE37A1" w:rsidRDefault="00196380" w:rsidP="00CE37A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right="-46"/>
        <w:rPr>
          <w:rFonts w:ascii="Arial" w:eastAsia="Avenir" w:hAnsi="Arial" w:cs="Arial"/>
          <w:b/>
          <w:bCs/>
          <w:sz w:val="28"/>
          <w:szCs w:val="28"/>
        </w:rPr>
      </w:pPr>
      <w:r w:rsidRPr="00CE37A1">
        <w:rPr>
          <w:rFonts w:ascii="Arial" w:eastAsia="Avenir" w:hAnsi="Arial" w:cs="Arial"/>
          <w:b/>
          <w:bCs/>
          <w:sz w:val="28"/>
          <w:szCs w:val="28"/>
        </w:rPr>
        <w:t xml:space="preserve">Ffenestr gweithgaredd: </w:t>
      </w:r>
      <w:r w:rsidR="00C3465C" w:rsidRPr="00CE37A1">
        <w:rPr>
          <w:rFonts w:ascii="Arial" w:eastAsia="Avenir" w:hAnsi="Arial" w:cs="Arial"/>
          <w:sz w:val="28"/>
          <w:szCs w:val="28"/>
        </w:rPr>
        <w:t>Ebrill 2022 - Rhagfyr 2022 (os bydd eich cynlluniau yn ddisgyn rhwng Ionawr - Mawrth 2023, cysylltwch â ni)</w:t>
      </w:r>
    </w:p>
    <w:p w14:paraId="58953388" w14:textId="2B5449DC" w:rsidR="00196380" w:rsidRPr="00CE37A1" w:rsidRDefault="00196380" w:rsidP="00A3140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CE37A1">
        <w:rPr>
          <w:rFonts w:ascii="Arial" w:eastAsia="Avenir" w:hAnsi="Arial" w:cs="Arial"/>
          <w:b/>
          <w:sz w:val="28"/>
          <w:szCs w:val="24"/>
        </w:rPr>
        <w:t xml:space="preserve">Nod: </w:t>
      </w:r>
      <w:r w:rsidRPr="00CE37A1">
        <w:rPr>
          <w:rFonts w:ascii="Arial" w:eastAsia="Avenir" w:hAnsi="Arial" w:cs="Arial"/>
          <w:sz w:val="28"/>
          <w:szCs w:val="28"/>
        </w:rPr>
        <w:t>Helpu i ailymgysylltu cynulleidfaoedd ar gyfer ffilmiau Prydeinig (yn cynnwys Cymreig) a rhyngwladol</w:t>
      </w:r>
    </w:p>
    <w:p w14:paraId="079B39EB" w14:textId="6CA25613" w:rsidR="00C3465C" w:rsidRPr="00CE37A1" w:rsidRDefault="00196380" w:rsidP="00C3465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CE37A1">
        <w:rPr>
          <w:rFonts w:ascii="Arial" w:hAnsi="Arial" w:cs="Arial"/>
          <w:b/>
          <w:bCs/>
          <w:sz w:val="28"/>
          <w:szCs w:val="28"/>
          <w:shd w:val="clear" w:color="auto" w:fill="FFFFFF"/>
        </w:rPr>
        <w:t>Nodwch</w:t>
      </w:r>
      <w:r w:rsidR="00C3465C" w:rsidRPr="00CE37A1">
        <w:rPr>
          <w:rFonts w:ascii="Arial" w:hAnsi="Arial" w:cs="Arial"/>
          <w:b/>
          <w:bCs/>
          <w:sz w:val="28"/>
          <w:szCs w:val="28"/>
          <w:shd w:val="clear" w:color="auto" w:fill="FFFFFF"/>
        </w:rPr>
        <w:t>:</w:t>
      </w:r>
      <w:r w:rsidRPr="00CE37A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C3465C" w:rsidRPr="00CE37A1">
        <w:rPr>
          <w:rFonts w:ascii="Arial" w:hAnsi="Arial" w:cs="Arial"/>
          <w:sz w:val="28"/>
          <w:szCs w:val="28"/>
        </w:rPr>
        <w:t>Dylai dyddiad cychwyn eich gweithgaredd fod o fis Ebrill ymlaen er mwyn caniat</w:t>
      </w:r>
      <w:r w:rsidR="00C3465C" w:rsidRPr="00CE37A1">
        <w:rPr>
          <w:rFonts w:ascii="Arial" w:eastAsia="Avenir" w:hAnsi="Arial" w:cs="Arial"/>
          <w:sz w:val="28"/>
          <w:szCs w:val="28"/>
        </w:rPr>
        <w:t>â</w:t>
      </w:r>
      <w:r w:rsidR="00C3465C" w:rsidRPr="00CE37A1">
        <w:rPr>
          <w:rFonts w:ascii="Arial" w:hAnsi="Arial" w:cs="Arial"/>
          <w:sz w:val="28"/>
          <w:szCs w:val="28"/>
        </w:rPr>
        <w:t>u ar gyfer penderfyniadau ariannu. Sylwch y bydd cadarnhad terfynol o gefnogaeth yn amodol ar argaeledd Arian y Loteri.</w:t>
      </w:r>
    </w:p>
    <w:p w14:paraId="34518340" w14:textId="77777777" w:rsidR="00B45D30" w:rsidRPr="0065395A" w:rsidRDefault="00B45D30" w:rsidP="00B45D30">
      <w:pPr>
        <w:pStyle w:val="Heading2"/>
        <w:rPr>
          <w:rFonts w:cs="Arial"/>
        </w:rPr>
      </w:pPr>
      <w:r w:rsidRPr="0065395A">
        <w:rPr>
          <w:rFonts w:cs="Arial"/>
        </w:rPr>
        <w:t xml:space="preserve">Cyflwyniad </w:t>
      </w:r>
    </w:p>
    <w:p w14:paraId="28A168E7" w14:textId="77777777" w:rsidR="00196380" w:rsidRPr="0065395A" w:rsidRDefault="00196380" w:rsidP="00196380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>Mae Canolfan Ffilm Cymru yn dathlu sinema. Rydym yn cefnogi cyrff sydd yn dangos ffilmiau i gynulleidfaoedd cyhoeddus, o wyliau ffilm, i gymdeithasau a chanolfannau celfyddyd cymysg. Nod y gronfa yma ydy cyflwyno’r gorau o ffilmiau Prydeinig, annibynnol a rhyngwladol i gynulleidfaoedd ar draws Cymru,</w:t>
      </w:r>
      <w:r w:rsidRPr="0065395A">
        <w:rPr>
          <w:rFonts w:ascii="Arial" w:eastAsia="Avenir" w:hAnsi="Arial" w:cs="Arial"/>
          <w:sz w:val="28"/>
          <w:szCs w:val="24"/>
        </w:rPr>
        <w:br/>
      </w:r>
    </w:p>
    <w:p w14:paraId="7BCDF478" w14:textId="09E367F5" w:rsidR="00196380" w:rsidRPr="0065395A" w:rsidRDefault="00196380" w:rsidP="00196380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>Rydym yn rhan o rwydwaith DU gyfan o wyth o ganolfannau a gyllidir gan y Loteri Cenedlaethol drwy Sefydliad Ffilm Prydeinig (BFI). Rydym yn ffurfio’r Rhwydwaith Cynulleidfa Ffilm (FAN) gyda Chapter wedi’i benodi fel y ‘Corff Arweiniol Canolfan Ffilm’ (FHLO) yng Nghymru.</w:t>
      </w:r>
    </w:p>
    <w:p w14:paraId="27289755" w14:textId="77777777" w:rsidR="00196380" w:rsidRPr="0065395A" w:rsidRDefault="00196380" w:rsidP="00196380">
      <w:pPr>
        <w:tabs>
          <w:tab w:val="left" w:pos="1995"/>
        </w:tabs>
        <w:rPr>
          <w:rFonts w:ascii="Arial" w:eastAsia="Avenir" w:hAnsi="Arial" w:cs="Arial"/>
          <w:color w:val="FF0000"/>
          <w:sz w:val="28"/>
          <w:szCs w:val="24"/>
        </w:rPr>
      </w:pPr>
    </w:p>
    <w:p w14:paraId="5B42558B" w14:textId="5BE2FC6C" w:rsidR="00196380" w:rsidRPr="0065395A" w:rsidRDefault="00196380" w:rsidP="00196380">
      <w:pPr>
        <w:spacing w:line="0" w:lineRule="atLeast"/>
        <w:rPr>
          <w:rFonts w:ascii="Arial" w:eastAsia="Arial" w:hAnsi="Arial" w:cs="Arial"/>
          <w:sz w:val="28"/>
          <w:szCs w:val="28"/>
        </w:rPr>
      </w:pPr>
      <w:r w:rsidRPr="0065395A">
        <w:rPr>
          <w:rFonts w:ascii="Arial" w:eastAsia="Arial" w:hAnsi="Arial" w:cs="Arial"/>
          <w:sz w:val="28"/>
          <w:szCs w:val="28"/>
        </w:rPr>
        <w:lastRenderedPageBreak/>
        <w:t xml:space="preserve">Am enghreifftiau o’n gwaith hyd yn hyn, edrychwch ar </w:t>
      </w:r>
      <w:hyperlink r:id="rId10" w:history="1">
        <w:r w:rsidRPr="00CE37A1">
          <w:rPr>
            <w:rStyle w:val="Hyperlink"/>
            <w:rFonts w:ascii="Arial" w:eastAsia="Arial" w:hAnsi="Arial" w:cs="Arial"/>
            <w:b/>
            <w:sz w:val="28"/>
            <w:szCs w:val="28"/>
          </w:rPr>
          <w:t>uchafbwyntiau Canolfan Ffilm Cymru</w:t>
        </w:r>
      </w:hyperlink>
      <w:r w:rsidRPr="0065395A">
        <w:rPr>
          <w:rFonts w:ascii="Arial" w:eastAsia="Arial" w:hAnsi="Arial" w:cs="Arial"/>
          <w:sz w:val="28"/>
          <w:szCs w:val="28"/>
        </w:rPr>
        <w:t>.</w:t>
      </w:r>
    </w:p>
    <w:p w14:paraId="5A9D96A3" w14:textId="77777777" w:rsidR="00196380" w:rsidRPr="0065395A" w:rsidRDefault="00196380" w:rsidP="00196380">
      <w:pPr>
        <w:pStyle w:val="Heading2"/>
        <w:rPr>
          <w:rFonts w:cs="Arial"/>
        </w:rPr>
      </w:pPr>
      <w:r w:rsidRPr="0065395A">
        <w:rPr>
          <w:rFonts w:cs="Arial"/>
        </w:rPr>
        <w:t>Beth ydy Pot Cynigion CAFf</w:t>
      </w:r>
    </w:p>
    <w:p w14:paraId="6AA8D610" w14:textId="77777777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 xml:space="preserve">Mae Pot Cynigion CAFf yn estyniad o’r prif CAFf. Cronfa dreigl gyda throsiant cyflym ar gyfer grantiau o £500 neu lai, gyda’r nod o gefnogi arddangoswyr ffilmiau annibynnol wrth iddyn nhw ailddechrau rhaglenni datblygu cynulleidfa yn dilyn Covid-19. </w:t>
      </w:r>
    </w:p>
    <w:p w14:paraId="6A291567" w14:textId="77777777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</w:p>
    <w:p w14:paraId="4526F858" w14:textId="77777777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>Rhaid i weithgaredd barhau i ateb amcanion FAN:</w:t>
      </w:r>
    </w:p>
    <w:p w14:paraId="03121F57" w14:textId="77777777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</w:p>
    <w:p w14:paraId="6948F823" w14:textId="77777777" w:rsidR="00196380" w:rsidRPr="0065395A" w:rsidRDefault="00196380" w:rsidP="00196380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>Datblygu ac ymgysylltu cynulleidfaoedd ar gyfer ffilmiau Prydeinig, annibynnol a rhyngwladol,</w:t>
      </w:r>
    </w:p>
    <w:p w14:paraId="34B85CF5" w14:textId="3EAE8BFB" w:rsidR="00196380" w:rsidRPr="00CE37A1" w:rsidRDefault="00196380" w:rsidP="000E74FC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 xml:space="preserve">Creu sector cysylltiedig a hyderus i ddosbarthu ac arddangos </w:t>
      </w:r>
      <w:r w:rsidR="00F60492">
        <w:rPr>
          <w:rFonts w:ascii="Arial" w:eastAsia="Avenir" w:hAnsi="Arial" w:cs="Arial"/>
          <w:sz w:val="28"/>
          <w:szCs w:val="24"/>
        </w:rPr>
        <w:t xml:space="preserve">ffilmiau </w:t>
      </w:r>
      <w:r w:rsidR="00F60492" w:rsidRPr="00CE37A1">
        <w:rPr>
          <w:rFonts w:ascii="Arial" w:eastAsia="Avenir" w:hAnsi="Arial" w:cs="Arial"/>
          <w:sz w:val="28"/>
          <w:szCs w:val="24"/>
        </w:rPr>
        <w:t xml:space="preserve">Prydeinig, annibynnol </w:t>
      </w:r>
      <w:r w:rsidRPr="00CE37A1">
        <w:rPr>
          <w:rFonts w:ascii="Arial" w:eastAsia="Avenir" w:hAnsi="Arial" w:cs="Arial"/>
          <w:sz w:val="28"/>
          <w:szCs w:val="24"/>
        </w:rPr>
        <w:t xml:space="preserve">a rhyngwladol </w:t>
      </w:r>
    </w:p>
    <w:p w14:paraId="338C1EB2" w14:textId="77777777" w:rsidR="0089611B" w:rsidRPr="00CE37A1" w:rsidRDefault="00196380" w:rsidP="0089611B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4"/>
        </w:rPr>
        <w:br/>
        <w:t xml:space="preserve">Rydym yn chwilio am gynigion gan aelodau’r Ganolfan a fydd yn ein helpu i ateb nodau FAN yn ystod y cyfnod </w:t>
      </w:r>
      <w:r w:rsidR="0089611B" w:rsidRPr="00CE37A1">
        <w:rPr>
          <w:rFonts w:ascii="Arial" w:eastAsia="Avenir" w:hAnsi="Arial" w:cs="Arial"/>
          <w:sz w:val="28"/>
          <w:szCs w:val="28"/>
        </w:rPr>
        <w:t>Ebrill 2022 - Rhagfyr 2022. Os bydd eich cynlluniau yn disgyn rhwng Ionawr - Mawrth 2023, cysylltwch â ni.</w:t>
      </w:r>
    </w:p>
    <w:p w14:paraId="21825F8B" w14:textId="77777777" w:rsidR="0089611B" w:rsidRPr="00CE37A1" w:rsidRDefault="0089611B" w:rsidP="0089611B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219818E9" w14:textId="0200DC34" w:rsidR="0089611B" w:rsidRPr="00CE37A1" w:rsidRDefault="0089611B" w:rsidP="0089611B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 xml:space="preserve">Mae’r gronfa wedi’i chynllunio i helpu aelodau i ailennyn diddordeb cynulleidfaoedd, sy’n golygu nad cefnogi prosiectau neu sefydliadau newydd yw’r flaenoriaeth, ond rhaglenni allweddol gydol y flwyddyn sy’n cydweithio gyda blaenoriaethau’r Hwb. </w:t>
      </w:r>
    </w:p>
    <w:p w14:paraId="78EDA229" w14:textId="223EEF0B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CE37A1">
        <w:rPr>
          <w:rFonts w:ascii="Arial" w:eastAsia="Avenir" w:hAnsi="Arial" w:cs="Arial"/>
          <w:sz w:val="28"/>
          <w:szCs w:val="24"/>
        </w:rPr>
        <w:br/>
      </w:r>
      <w:r w:rsidRPr="00CE37A1">
        <w:rPr>
          <w:rFonts w:ascii="Arial" w:eastAsia="Avenir" w:hAnsi="Arial" w:cs="Arial"/>
          <w:b/>
          <w:sz w:val="28"/>
          <w:szCs w:val="24"/>
        </w:rPr>
        <w:t xml:space="preserve">Os ydych angen grant mwy neu dymor </w:t>
      </w:r>
      <w:r w:rsidRPr="00090AE7">
        <w:rPr>
          <w:rFonts w:ascii="Arial" w:eastAsia="Avenir" w:hAnsi="Arial" w:cs="Arial"/>
          <w:b/>
          <w:sz w:val="28"/>
          <w:szCs w:val="24"/>
        </w:rPr>
        <w:t>hirach, edrychwch ar brif gronfa CAFf.</w:t>
      </w:r>
      <w:r w:rsidRPr="00090AE7">
        <w:rPr>
          <w:rFonts w:ascii="Arial" w:eastAsia="Avenir" w:hAnsi="Arial" w:cs="Arial"/>
          <w:sz w:val="28"/>
          <w:szCs w:val="24"/>
        </w:rPr>
        <w:t xml:space="preserve"> </w:t>
      </w:r>
      <w:r w:rsidRPr="00090AE7">
        <w:rPr>
          <w:rFonts w:ascii="Arial" w:eastAsia="Avenir" w:hAnsi="Arial" w:cs="Arial"/>
          <w:sz w:val="28"/>
          <w:szCs w:val="24"/>
        </w:rPr>
        <w:br/>
      </w:r>
      <w:r w:rsidRPr="0065395A">
        <w:rPr>
          <w:rFonts w:ascii="Arial" w:eastAsia="Avenir" w:hAnsi="Arial" w:cs="Arial"/>
          <w:color w:val="FF0000"/>
          <w:sz w:val="28"/>
          <w:szCs w:val="24"/>
        </w:rPr>
        <w:br/>
      </w:r>
      <w:r w:rsidRPr="0065395A">
        <w:rPr>
          <w:rFonts w:ascii="Arial" w:eastAsia="Avenir" w:hAnsi="Arial" w:cs="Arial"/>
          <w:sz w:val="28"/>
          <w:szCs w:val="28"/>
        </w:rPr>
        <w:t xml:space="preserve">Rhaid i gynigion hefyd ddangos sut y byddan nhw’n gweithredu yn ddiogel yn ystod Covid-19 a gellir cyfeirio at </w:t>
      </w:r>
      <w:hyperlink r:id="rId11">
        <w:r w:rsidRPr="0065395A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UKCA's Cinemas - keeping workers and customers safe during Covid-19 Guidelines.</w:t>
        </w:r>
        <w:r w:rsidRPr="0065395A">
          <w:rPr>
            <w:rFonts w:ascii="Arial" w:eastAsia="Avenir" w:hAnsi="Arial" w:cs="Arial"/>
            <w:i/>
            <w:color w:val="1155CC"/>
            <w:sz w:val="28"/>
            <w:szCs w:val="28"/>
            <w:u w:val="single"/>
          </w:rPr>
          <w:t xml:space="preserve"> </w:t>
        </w:r>
      </w:hyperlink>
    </w:p>
    <w:p w14:paraId="53F3B3EF" w14:textId="1D3520C4" w:rsidR="00A31A72" w:rsidRPr="0065395A" w:rsidRDefault="00A31A72" w:rsidP="00A31A72">
      <w:pPr>
        <w:spacing w:after="160"/>
        <w:rPr>
          <w:rFonts w:ascii="Arial" w:eastAsia="Avenir" w:hAnsi="Arial" w:cs="Arial"/>
          <w:b/>
          <w:sz w:val="28"/>
          <w:szCs w:val="24"/>
        </w:rPr>
      </w:pPr>
    </w:p>
    <w:p w14:paraId="0F46B126" w14:textId="77777777" w:rsidR="00831CA3" w:rsidRPr="0065395A" w:rsidRDefault="00831CA3" w:rsidP="00831CA3">
      <w:pPr>
        <w:pStyle w:val="Heading2"/>
        <w:rPr>
          <w:rFonts w:cs="Arial"/>
        </w:rPr>
      </w:pPr>
      <w:bookmarkStart w:id="0" w:name="_gjdgxs" w:colFirst="0" w:colLast="0"/>
      <w:bookmarkEnd w:id="0"/>
      <w:r w:rsidRPr="0065395A">
        <w:rPr>
          <w:rFonts w:cs="Arial"/>
        </w:rPr>
        <w:t>Ein blaenoriaethau</w:t>
      </w:r>
    </w:p>
    <w:p w14:paraId="2606C3D1" w14:textId="77777777" w:rsidR="00831CA3" w:rsidRPr="0065395A" w:rsidRDefault="00831CA3" w:rsidP="00831CA3">
      <w:p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>Caiff pob cynnig ei asesu yn erbyn y gallu a’r potensial i ddiwallu un neu ragor o amcanion craidd FHW:</w:t>
      </w:r>
    </w:p>
    <w:p w14:paraId="04157044" w14:textId="77777777" w:rsidR="0089611B" w:rsidRPr="0065395A" w:rsidRDefault="0089611B" w:rsidP="0089611B">
      <w:pPr>
        <w:pStyle w:val="Heading3"/>
        <w:rPr>
          <w:rFonts w:cs="Arial"/>
          <w:b/>
        </w:rPr>
      </w:pPr>
      <w:r w:rsidRPr="0065395A">
        <w:rPr>
          <w:rFonts w:cs="Arial"/>
          <w:b/>
        </w:rPr>
        <w:t>Cynhwysiant</w:t>
      </w:r>
    </w:p>
    <w:p w14:paraId="4580912F" w14:textId="77777777" w:rsidR="0089611B" w:rsidRPr="00CE37A1" w:rsidRDefault="0089611B" w:rsidP="0089611B">
      <w:pPr>
        <w:jc w:val="both"/>
        <w:rPr>
          <w:rFonts w:ascii="Arial" w:eastAsia="Avenir" w:hAnsi="Arial" w:cs="Arial"/>
          <w:bCs/>
          <w:sz w:val="28"/>
          <w:szCs w:val="24"/>
        </w:rPr>
      </w:pPr>
      <w:r w:rsidRPr="0065395A">
        <w:rPr>
          <w:rFonts w:ascii="Arial" w:eastAsia="Avenir" w:hAnsi="Arial" w:cs="Arial"/>
          <w:bCs/>
          <w:sz w:val="28"/>
          <w:szCs w:val="24"/>
        </w:rPr>
        <w:t xml:space="preserve">Rhaglenni ystyrlon gydol y flwyddyn sydd yn dathlu amrywiaeth ar y sgrin, yn y </w:t>
      </w:r>
      <w:r w:rsidRPr="00CE37A1">
        <w:rPr>
          <w:rFonts w:ascii="Arial" w:eastAsia="Avenir" w:hAnsi="Arial" w:cs="Arial"/>
          <w:bCs/>
          <w:sz w:val="28"/>
          <w:szCs w:val="24"/>
        </w:rPr>
        <w:t>gynulleidfa a thu ô i’r camera:</w:t>
      </w:r>
    </w:p>
    <w:p w14:paraId="704E7F8E" w14:textId="77777777" w:rsidR="0089611B" w:rsidRPr="0065395A" w:rsidRDefault="0089611B" w:rsidP="0089611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lastRenderedPageBreak/>
        <w:t xml:space="preserve">Arweinyddiaeth amrywiol: </w:t>
      </w:r>
      <w:r w:rsidRPr="0065395A">
        <w:rPr>
          <w:rFonts w:ascii="Arial" w:eastAsia="Avenir" w:hAnsi="Arial" w:cs="Arial"/>
          <w:sz w:val="28"/>
          <w:szCs w:val="28"/>
        </w:rPr>
        <w:t xml:space="preserve">Rhaglenni wedi’u harwain gan ac ar gyfer cymunedau lleiafrifol (e.e. cynulleidfa LGBTQIA+, POC Du ac heb fod yn Ddu, grwpiau oedrannus, anghenion amlsynhwyraidd, cynulleidfaoedd anabl, cymdeithasol economaidd isel, gwledig ac wedi’u tanwasanaethu, grwpiau ynysig, ieithoedd </w:t>
      </w:r>
      <w:proofErr w:type="gramStart"/>
      <w:r w:rsidRPr="0065395A">
        <w:rPr>
          <w:rFonts w:ascii="Arial" w:eastAsia="Avenir" w:hAnsi="Arial" w:cs="Arial"/>
          <w:sz w:val="28"/>
          <w:szCs w:val="28"/>
        </w:rPr>
        <w:t>lleiafrifol)*</w:t>
      </w:r>
      <w:proofErr w:type="gramEnd"/>
      <w:r w:rsidRPr="0065395A">
        <w:rPr>
          <w:rFonts w:ascii="Arial" w:eastAsia="Avenir" w:hAnsi="Arial" w:cs="Arial"/>
          <w:sz w:val="28"/>
          <w:szCs w:val="28"/>
        </w:rPr>
        <w:t xml:space="preserve"> </w:t>
      </w:r>
    </w:p>
    <w:p w14:paraId="0E804F5E" w14:textId="77777777" w:rsidR="0089611B" w:rsidRPr="0065395A" w:rsidRDefault="0089611B" w:rsidP="0089611B">
      <w:pPr>
        <w:pStyle w:val="ListParagraph"/>
        <w:numPr>
          <w:ilvl w:val="0"/>
          <w:numId w:val="6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65395A">
        <w:rPr>
          <w:rFonts w:ascii="Arial" w:eastAsia="Avenir" w:hAnsi="Arial" w:cs="Arial"/>
          <w:bCs/>
          <w:sz w:val="28"/>
          <w:szCs w:val="24"/>
        </w:rPr>
        <w:t xml:space="preserve">Gwaith allgyrraedd neilltuol sydd yn dod â chynulleidfaoedd i’r gofod ffilm. </w:t>
      </w:r>
    </w:p>
    <w:p w14:paraId="6B718876" w14:textId="77777777" w:rsidR="0089611B" w:rsidRPr="0065395A" w:rsidRDefault="0089611B" w:rsidP="0089611B">
      <w:pPr>
        <w:pStyle w:val="ListParagraph"/>
        <w:numPr>
          <w:ilvl w:val="0"/>
          <w:numId w:val="6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65395A">
        <w:rPr>
          <w:rFonts w:ascii="Arial" w:eastAsia="Avenir" w:hAnsi="Arial" w:cs="Arial"/>
          <w:bCs/>
          <w:sz w:val="28"/>
          <w:szCs w:val="24"/>
        </w:rPr>
        <w:t>Rhaglenni ffilm sydd yn cynrychioli diwylliannau a hunaniaethau amrywiol ar ac oddi ar y sgrin.</w:t>
      </w:r>
    </w:p>
    <w:p w14:paraId="59BB2AD6" w14:textId="77777777" w:rsidR="0089611B" w:rsidRPr="0065395A" w:rsidRDefault="0089611B" w:rsidP="0089611B">
      <w:pPr>
        <w:pStyle w:val="Heading3"/>
        <w:rPr>
          <w:rFonts w:cs="Arial"/>
        </w:rPr>
      </w:pPr>
      <w:r w:rsidRPr="0065395A">
        <w:rPr>
          <w:rFonts w:cs="Arial"/>
        </w:rPr>
        <w:t>*mae gennym ddiddordeb arbennig mewn clywed oddi wrth aelodau sydd yn creu rhaglennu hygyrch i gynulledifaoedd gyda namau clyw neu golwg.</w:t>
      </w:r>
    </w:p>
    <w:p w14:paraId="2058DCA2" w14:textId="77777777" w:rsidR="0089611B" w:rsidRPr="00CE37A1" w:rsidRDefault="0089611B" w:rsidP="0089611B">
      <w:pPr>
        <w:pStyle w:val="Heading3"/>
        <w:rPr>
          <w:rFonts w:cs="Arial"/>
          <w:b/>
        </w:rPr>
      </w:pPr>
      <w:r w:rsidRPr="00CE37A1">
        <w:rPr>
          <w:rFonts w:cs="Arial"/>
          <w:b/>
        </w:rPr>
        <w:t>Cynulleidfaoedd ifanc</w:t>
      </w:r>
    </w:p>
    <w:p w14:paraId="0C14F6F7" w14:textId="77777777" w:rsidR="0089611B" w:rsidRPr="00CE37A1" w:rsidRDefault="0089611B" w:rsidP="0089611B">
      <w:pPr>
        <w:rPr>
          <w:rFonts w:ascii="Arial" w:eastAsia="Avenir" w:hAnsi="Arial" w:cs="Arial"/>
          <w:bCs/>
          <w:sz w:val="28"/>
          <w:szCs w:val="28"/>
        </w:rPr>
      </w:pPr>
      <w:bookmarkStart w:id="1" w:name="_Hlk67387306"/>
      <w:r w:rsidRPr="00CE37A1">
        <w:rPr>
          <w:rFonts w:ascii="Arial" w:eastAsia="Avenir" w:hAnsi="Arial" w:cs="Arial"/>
          <w:bCs/>
          <w:sz w:val="28"/>
          <w:szCs w:val="28"/>
        </w:rPr>
        <w:t>Gwella mynediad drwy gydol y flwyddyn i ffilmiau i gynulleidfaoedd ifanc rhwng 16-30* oed,</w:t>
      </w:r>
    </w:p>
    <w:p w14:paraId="1B53197B" w14:textId="7719F2C4" w:rsidR="0089611B" w:rsidRPr="00CE37A1" w:rsidRDefault="0089611B" w:rsidP="26ABDFDF">
      <w:pPr>
        <w:pStyle w:val="ListParagraph"/>
        <w:numPr>
          <w:ilvl w:val="0"/>
          <w:numId w:val="7"/>
        </w:numPr>
        <w:rPr>
          <w:rFonts w:ascii="Arial" w:eastAsia="Avenir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Dewisiadau o ffilmiau Prydeinig, annibynnol a rhyngwladol yn rheolaidd, am bris fforddiadwy.</w:t>
      </w:r>
    </w:p>
    <w:bookmarkEnd w:id="1"/>
    <w:p w14:paraId="5E053C8D" w14:textId="77777777" w:rsidR="0089611B" w:rsidRPr="00CE37A1" w:rsidRDefault="0089611B" w:rsidP="0089611B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8"/>
        </w:rPr>
      </w:pPr>
      <w:r w:rsidRPr="00CE37A1">
        <w:rPr>
          <w:rFonts w:ascii="Arial" w:eastAsia="Avenir" w:hAnsi="Arial" w:cs="Arial"/>
          <w:bCs/>
          <w:sz w:val="28"/>
          <w:szCs w:val="28"/>
        </w:rPr>
        <w:t>Anogaethau neu atebion teithio i gynulleidfaoedd ifanc neu deuluoedd mwy ynysig.</w:t>
      </w:r>
    </w:p>
    <w:p w14:paraId="09F0E842" w14:textId="77777777" w:rsidR="0089611B" w:rsidRPr="00CE37A1" w:rsidRDefault="0089611B" w:rsidP="0089611B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8"/>
        </w:rPr>
      </w:pPr>
      <w:r w:rsidRPr="00CE37A1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dyfodol.</w:t>
      </w:r>
    </w:p>
    <w:p w14:paraId="7A0AE931" w14:textId="77777777" w:rsidR="0089611B" w:rsidRPr="00CE37A1" w:rsidRDefault="0089611B" w:rsidP="0089611B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8"/>
        </w:rPr>
      </w:pPr>
      <w:r w:rsidRPr="00CE37A1">
        <w:rPr>
          <w:rFonts w:ascii="Arial" w:eastAsia="Avenir" w:hAnsi="Arial" w:cs="Arial"/>
          <w:bCs/>
          <w:sz w:val="28"/>
          <w:szCs w:val="28"/>
        </w:rPr>
        <w:t xml:space="preserve">Cynlluniau curadurol ifanc, </w:t>
      </w:r>
    </w:p>
    <w:p w14:paraId="0FA0E601" w14:textId="04A0CE3B" w:rsidR="0089611B" w:rsidRPr="00CE37A1" w:rsidRDefault="0089611B" w:rsidP="26ABDFDF">
      <w:pPr>
        <w:pStyle w:val="ListParagraph"/>
        <w:numPr>
          <w:ilvl w:val="0"/>
          <w:numId w:val="7"/>
        </w:numPr>
        <w:rPr>
          <w:rFonts w:ascii="Arial" w:eastAsia="Avenir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 xml:space="preserve">Prosiectau partneriaeth gydag </w:t>
      </w:r>
      <w:proofErr w:type="gramStart"/>
      <w:r w:rsidRPr="00CE37A1">
        <w:rPr>
          <w:rFonts w:ascii="Arial" w:eastAsia="Avenir" w:hAnsi="Arial" w:cs="Arial"/>
          <w:sz w:val="28"/>
          <w:szCs w:val="28"/>
        </w:rPr>
        <w:t>Into</w:t>
      </w:r>
      <w:proofErr w:type="gramEnd"/>
      <w:r w:rsidRPr="00CE37A1">
        <w:rPr>
          <w:rFonts w:ascii="Arial" w:eastAsia="Avenir" w:hAnsi="Arial" w:cs="Arial"/>
          <w:sz w:val="28"/>
          <w:szCs w:val="28"/>
        </w:rPr>
        <w:t xml:space="preserve"> Film ar gyfer pobl ifanc 16-19 oed sydd yn creu perthnasoedd cryf rhwng cynulleidfaoedd ifanc a’u leoliadau lleol.</w:t>
      </w:r>
    </w:p>
    <w:p w14:paraId="2AA468BD" w14:textId="77777777" w:rsidR="0089611B" w:rsidRPr="00CE37A1" w:rsidRDefault="0089611B" w:rsidP="0089611B">
      <w:pPr>
        <w:rPr>
          <w:rFonts w:ascii="Arial" w:hAnsi="Arial" w:cs="Arial"/>
          <w:sz w:val="28"/>
          <w:szCs w:val="28"/>
        </w:rPr>
      </w:pPr>
    </w:p>
    <w:p w14:paraId="0052F33B" w14:textId="77777777" w:rsidR="0089611B" w:rsidRPr="00CE37A1" w:rsidRDefault="0089611B" w:rsidP="0089611B">
      <w:pPr>
        <w:rPr>
          <w:rFonts w:ascii="Arial" w:hAnsi="Arial" w:cs="Arial"/>
          <w:sz w:val="28"/>
          <w:szCs w:val="28"/>
        </w:rPr>
      </w:pPr>
      <w:r w:rsidRPr="00CE37A1">
        <w:rPr>
          <w:rFonts w:ascii="Arial" w:hAnsi="Arial" w:cs="Arial"/>
          <w:sz w:val="28"/>
          <w:szCs w:val="28"/>
        </w:rPr>
        <w:t>Lle mae prosiectau yn ymgysylltu â phobl ifanc, bydd angen i sefydliadau ddangos bod nhw’n defnyddio bolisïau amddiffyn priodol.</w:t>
      </w:r>
    </w:p>
    <w:p w14:paraId="3DBAA578" w14:textId="77777777" w:rsidR="0089611B" w:rsidRPr="0065395A" w:rsidRDefault="0089611B" w:rsidP="0089611B">
      <w:pPr>
        <w:pStyle w:val="Heading3"/>
        <w:rPr>
          <w:rFonts w:cs="Arial"/>
          <w:b/>
        </w:rPr>
      </w:pPr>
      <w:r w:rsidRPr="0065395A">
        <w:rPr>
          <w:rFonts w:cs="Arial"/>
          <w:b/>
        </w:rPr>
        <w:t>Ymgysylltu gyda Chynulleidfaoedd</w:t>
      </w:r>
    </w:p>
    <w:p w14:paraId="3C6AC097" w14:textId="77777777" w:rsidR="0089611B" w:rsidRPr="00CE37A1" w:rsidRDefault="0089611B" w:rsidP="0089611B">
      <w:p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 xml:space="preserve">Denu a chynnal cynulleidfaoedd ar gyfer sinema Prydeinig annibynnol </w:t>
      </w:r>
      <w:r w:rsidRPr="00CE37A1">
        <w:rPr>
          <w:rFonts w:ascii="Arial" w:eastAsia="Avenir" w:hAnsi="Arial" w:cs="Arial"/>
          <w:bCs/>
          <w:sz w:val="28"/>
          <w:szCs w:val="28"/>
        </w:rPr>
        <w:t>(yn cynnwys Cymreig) a rhyngwladol, gan gynnig profiad diwylliannol dwfn:</w:t>
      </w:r>
    </w:p>
    <w:p w14:paraId="666B2C15" w14:textId="77777777" w:rsidR="0089611B" w:rsidRPr="00CE37A1" w:rsidRDefault="0089611B" w:rsidP="0089611B">
      <w:pPr>
        <w:rPr>
          <w:rFonts w:ascii="Arial" w:eastAsia="Avenir" w:hAnsi="Arial" w:cs="Arial"/>
          <w:bCs/>
          <w:sz w:val="28"/>
          <w:szCs w:val="28"/>
        </w:rPr>
      </w:pPr>
    </w:p>
    <w:p w14:paraId="3887098E" w14:textId="77777777" w:rsidR="0089611B" w:rsidRPr="00CE37A1" w:rsidRDefault="0089611B" w:rsidP="0089611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Cyflwyno ffilmiau rhyngwladol neu annibynnol Prydeinig ochr yn ochr â rhaglenni ffilm prif ffrwd, neu raglenni arbenigol trwy gydol y flwyddyn,</w:t>
      </w:r>
    </w:p>
    <w:p w14:paraId="2F8663F4" w14:textId="77777777" w:rsidR="0089611B" w:rsidRPr="0065395A" w:rsidRDefault="0089611B" w:rsidP="0089611B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FF0000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 xml:space="preserve">Tymhorau â thema sy'n cyd-fynd ag ymgyrchoedd ymwybyddiaeth cenedlaethol neu ddigwyddiadau diwylliannol ehangach. Mae </w:t>
      </w:r>
      <w:r w:rsidRPr="00CE37A1">
        <w:rPr>
          <w:rFonts w:ascii="Arial" w:eastAsia="Avenir" w:hAnsi="Arial" w:cs="Arial"/>
          <w:sz w:val="28"/>
          <w:szCs w:val="28"/>
        </w:rPr>
        <w:lastRenderedPageBreak/>
        <w:t xml:space="preserve">gennym ddiddordeb arbennig mewn clywed gan aelodau sy’n archwilio </w:t>
      </w:r>
      <w:hyperlink r:id="rId12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Decade of indigenous languages</w:t>
        </w:r>
      </w:hyperlink>
      <w:r w:rsidRPr="0065395A">
        <w:rPr>
          <w:rFonts w:ascii="Arial" w:eastAsia="Avenir" w:hAnsi="Arial" w:cs="Arial"/>
          <w:sz w:val="28"/>
          <w:szCs w:val="28"/>
        </w:rPr>
        <w:t>,</w:t>
      </w:r>
      <w:r w:rsidRPr="0065395A">
        <w:rPr>
          <w:rFonts w:ascii="Arial" w:eastAsia="Avenir" w:hAnsi="Arial" w:cs="Arial"/>
        </w:rPr>
        <w:t xml:space="preserve">  </w:t>
      </w:r>
    </w:p>
    <w:p w14:paraId="51B55989" w14:textId="77777777" w:rsidR="0089611B" w:rsidRPr="00CE37A1" w:rsidRDefault="0089611B" w:rsidP="0089611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Ychwanegwyd dulliau marchnata, cysylltiadau cyhoeddus ac allgymorth sy’n profi ffyrdd o ddenu cynulleidfaoedd,</w:t>
      </w:r>
    </w:p>
    <w:p w14:paraId="5ED30D09" w14:textId="41F84B97" w:rsidR="0089611B" w:rsidRPr="00CE37A1" w:rsidRDefault="0089611B" w:rsidP="00CE37A1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Defnyddio technolegau digidol, asedau creadigol neu weithgareddau dysgu i hyrwyddo ymgysylltiad cyfoes â ffilm, fel sesiynau Holi ac Ateb byw neu vox pops, neu grwpiau trafod ar ôl y ffilm,</w:t>
      </w:r>
    </w:p>
    <w:p w14:paraId="61A80582" w14:textId="77777777" w:rsidR="0089611B" w:rsidRPr="00CE37A1" w:rsidRDefault="0089611B" w:rsidP="0089611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Casglu data sy'n eich galluogi i ddeall eich cynulleidfaoedd yn well,</w:t>
      </w:r>
    </w:p>
    <w:p w14:paraId="381FD3CB" w14:textId="611A9B0E" w:rsidR="0089611B" w:rsidRPr="0065395A" w:rsidRDefault="0089611B" w:rsidP="0089611B">
      <w:pPr>
        <w:pStyle w:val="ListParagraph"/>
        <w:numPr>
          <w:ilvl w:val="0"/>
          <w:numId w:val="8"/>
        </w:numPr>
        <w:rPr>
          <w:rFonts w:ascii="Arial" w:eastAsia="Avenir" w:hAnsi="Arial" w:cs="Arial"/>
          <w:bCs/>
          <w:sz w:val="28"/>
          <w:szCs w:val="28"/>
        </w:rPr>
      </w:pPr>
      <w:r w:rsidRPr="00CE37A1">
        <w:rPr>
          <w:rFonts w:ascii="Arial" w:eastAsia="Avenir" w:hAnsi="Arial" w:cs="Arial"/>
          <w:bCs/>
          <w:sz w:val="28"/>
          <w:szCs w:val="28"/>
        </w:rPr>
        <w:t xml:space="preserve">Gwyliau neu rwydweithiau arloesol sydd yn annog modelau darpariaeth cynaliadwy a chynulleidfaoedd yn dychwelyd </w:t>
      </w:r>
      <w:r w:rsidRPr="0065395A">
        <w:rPr>
          <w:rFonts w:ascii="Arial" w:eastAsia="Avenir" w:hAnsi="Arial" w:cs="Arial"/>
          <w:bCs/>
          <w:sz w:val="28"/>
          <w:szCs w:val="28"/>
        </w:rPr>
        <w:t xml:space="preserve">i sinemau Prydeinig, rhyngwladol ac annibynnol. Gellir hefyd gofyn am gyllid gan </w:t>
      </w:r>
      <w:hyperlink r:id="rId13" w:history="1">
        <w:r w:rsidRPr="0065395A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65395A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14" w:history="1">
        <w:r w:rsidRPr="0065395A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65395A">
        <w:rPr>
          <w:rFonts w:ascii="Arial" w:eastAsia="Avenir" w:hAnsi="Arial" w:cs="Arial"/>
          <w:bCs/>
          <w:sz w:val="28"/>
          <w:szCs w:val="28"/>
        </w:rPr>
        <w:t xml:space="preserve">. Gweler hefyd ein </w:t>
      </w:r>
      <w:hyperlink r:id="rId15" w:history="1">
        <w:r w:rsidR="00CE37A1" w:rsidRPr="00C37921">
          <w:rPr>
            <w:rStyle w:val="Hyperlink"/>
            <w:rFonts w:ascii="Arial" w:eastAsia="Avenir" w:hAnsi="Arial" w:cs="Arial"/>
            <w:bCs/>
            <w:sz w:val="28"/>
            <w:szCs w:val="28"/>
          </w:rPr>
          <w:t>Trosolwg Wyliau</w:t>
        </w:r>
      </w:hyperlink>
      <w:r w:rsidRPr="0065395A">
        <w:rPr>
          <w:rFonts w:ascii="Arial" w:eastAsia="Avenir" w:hAnsi="Arial" w:cs="Arial"/>
          <w:bCs/>
          <w:sz w:val="28"/>
          <w:szCs w:val="28"/>
        </w:rPr>
        <w:t xml:space="preserve"> ar gyfer cefndir.</w:t>
      </w:r>
    </w:p>
    <w:p w14:paraId="380CECE3" w14:textId="2FF79B45" w:rsidR="0089611B" w:rsidRPr="00CE37A1" w:rsidRDefault="0089611B" w:rsidP="0089611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I ddathlu ff</w:t>
      </w:r>
      <w:r w:rsidR="001C3B2D" w:rsidRPr="00CE37A1">
        <w:rPr>
          <w:rFonts w:ascii="Arial" w:eastAsia="Avenir" w:hAnsi="Arial" w:cs="Arial"/>
          <w:sz w:val="28"/>
          <w:szCs w:val="28"/>
        </w:rPr>
        <w:t xml:space="preserve">ilmiau â chysylltiadau Cymreig, </w:t>
      </w:r>
      <w:proofErr w:type="gramStart"/>
      <w:r w:rsidRPr="00CE37A1">
        <w:rPr>
          <w:rFonts w:ascii="Arial" w:eastAsia="Avenir" w:hAnsi="Arial" w:cs="Arial"/>
          <w:sz w:val="28"/>
          <w:szCs w:val="28"/>
        </w:rPr>
        <w:t>a</w:t>
      </w:r>
      <w:proofErr w:type="gramEnd"/>
      <w:r w:rsidRPr="00CE37A1">
        <w:rPr>
          <w:rFonts w:ascii="Arial" w:eastAsia="Avenir" w:hAnsi="Arial" w:cs="Arial"/>
          <w:sz w:val="28"/>
          <w:szCs w:val="28"/>
        </w:rPr>
        <w:t xml:space="preserve"> all gynnwys:</w:t>
      </w:r>
    </w:p>
    <w:p w14:paraId="62E887A5" w14:textId="77777777" w:rsidR="0089611B" w:rsidRPr="00CE37A1" w:rsidRDefault="0089611B" w:rsidP="0089611B">
      <w:pPr>
        <w:pStyle w:val="ListParagraph"/>
        <w:numPr>
          <w:ilvl w:val="1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 xml:space="preserve">Prosiectau sy’n archwilio hunaniaeth Gymreig ar y sgrin, </w:t>
      </w:r>
    </w:p>
    <w:p w14:paraId="0DA8B437" w14:textId="77777777" w:rsidR="0089611B" w:rsidRPr="00CE37A1" w:rsidRDefault="0089611B" w:rsidP="0089611B">
      <w:pPr>
        <w:pStyle w:val="ListParagraph"/>
        <w:numPr>
          <w:ilvl w:val="1"/>
          <w:numId w:val="8"/>
        </w:numPr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>Cynnig llwyfan i dalent Cymreig,</w:t>
      </w:r>
    </w:p>
    <w:p w14:paraId="1C164B58" w14:textId="77777777" w:rsidR="0089611B" w:rsidRPr="00CE37A1" w:rsidRDefault="0089611B" w:rsidP="0089611B">
      <w:pPr>
        <w:pStyle w:val="ListParagraph"/>
        <w:numPr>
          <w:ilvl w:val="1"/>
          <w:numId w:val="8"/>
        </w:numPr>
        <w:spacing w:after="160" w:line="259" w:lineRule="auto"/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hAnsi="Arial" w:cs="Arial"/>
          <w:sz w:val="28"/>
          <w:szCs w:val="28"/>
        </w:rPr>
        <w:t>Rhaglenni tymor hirach, sy’n dangos ymrwymiad i ddatblygu cynulleidfaoedd ffilm Cymraeg ar draws y flwyddyn, gan gynnwys datganiadau newydd a theitlau hanesyddol, lle bo modd.</w:t>
      </w:r>
    </w:p>
    <w:p w14:paraId="1E552CA3" w14:textId="77777777" w:rsidR="0089611B" w:rsidRPr="00CE37A1" w:rsidRDefault="0089611B" w:rsidP="0089611B">
      <w:pPr>
        <w:pStyle w:val="ListParagraph"/>
        <w:numPr>
          <w:ilvl w:val="1"/>
          <w:numId w:val="8"/>
        </w:numPr>
        <w:spacing w:after="160"/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hAnsi="Arial" w:cs="Arial"/>
          <w:sz w:val="28"/>
          <w:szCs w:val="28"/>
        </w:rPr>
        <w:t>Marchnata creadigol, siaradwyr gwadd, gweithdai, sgyrsiau, dolenni i ffilmiau treftadaeth a grwpiau trafod,</w:t>
      </w:r>
    </w:p>
    <w:p w14:paraId="449E2F7F" w14:textId="77777777" w:rsidR="0089611B" w:rsidRPr="00CE37A1" w:rsidRDefault="0089611B" w:rsidP="0089611B">
      <w:pPr>
        <w:pStyle w:val="ListParagraph"/>
        <w:numPr>
          <w:ilvl w:val="1"/>
          <w:numId w:val="8"/>
        </w:numPr>
        <w:spacing w:after="160"/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hAnsi="Arial" w:cs="Arial"/>
          <w:sz w:val="28"/>
          <w:szCs w:val="28"/>
        </w:rPr>
        <w:t>Cyflwyno yn Gymraeg / yn ddwyieithog, gweithio gyda chanolfannau iaith Gymraeg, arbenigwyr a grwpiau gwirfoddol lle bo hynny’n fuddiol i hyrwyddo ffilmiau yn y Gymraeg,</w:t>
      </w:r>
    </w:p>
    <w:p w14:paraId="03910384" w14:textId="77777777" w:rsidR="0089611B" w:rsidRPr="00CE37A1" w:rsidRDefault="0089611B" w:rsidP="0089611B">
      <w:pPr>
        <w:pStyle w:val="ListParagraph"/>
        <w:numPr>
          <w:ilvl w:val="1"/>
          <w:numId w:val="8"/>
        </w:numPr>
        <w:spacing w:after="160"/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hAnsi="Arial" w:cs="Arial"/>
          <w:sz w:val="28"/>
          <w:szCs w:val="28"/>
        </w:rPr>
        <w:t>Prosiectau cydweithredol sy’n arwain at ddangos ffilmiau Cymreig ar draws mwy o sgriniau, gydag ymgyrchoedd sy’n wynebu’r gynulleidfa,</w:t>
      </w:r>
    </w:p>
    <w:p w14:paraId="6D409367" w14:textId="77777777" w:rsidR="0089611B" w:rsidRPr="00CE37A1" w:rsidRDefault="0089611B" w:rsidP="0089611B">
      <w:pPr>
        <w:pStyle w:val="ListParagraph"/>
        <w:numPr>
          <w:ilvl w:val="1"/>
          <w:numId w:val="8"/>
        </w:numPr>
        <w:spacing w:after="160"/>
        <w:rPr>
          <w:rFonts w:ascii="Arial" w:eastAsia="Arial" w:hAnsi="Arial" w:cs="Arial"/>
          <w:sz w:val="28"/>
          <w:szCs w:val="28"/>
        </w:rPr>
      </w:pPr>
      <w:r w:rsidRPr="00CE37A1">
        <w:rPr>
          <w:rFonts w:ascii="Arial" w:eastAsia="Arial" w:hAnsi="Arial" w:cs="Arial"/>
          <w:sz w:val="28"/>
          <w:szCs w:val="28"/>
        </w:rPr>
        <w:t>Cynnwys ffilm Gymraeg mewn tymhorau thematig ehangach.</w:t>
      </w:r>
      <w:r w:rsidRPr="00CE37A1">
        <w:rPr>
          <w:rFonts w:ascii="Arial" w:hAnsi="Arial" w:cs="Arial"/>
        </w:rPr>
        <w:br/>
      </w:r>
    </w:p>
    <w:p w14:paraId="774A4AB4" w14:textId="5CA8543C" w:rsidR="001C3B2D" w:rsidRPr="0065395A" w:rsidRDefault="0089611B" w:rsidP="0089611B">
      <w:pPr>
        <w:pStyle w:val="Heading3"/>
        <w:rPr>
          <w:rFonts w:eastAsia="Avenir" w:cs="Arial"/>
          <w:color w:val="FF0000"/>
        </w:rPr>
      </w:pPr>
      <w:r w:rsidRPr="00CE37A1">
        <w:rPr>
          <w:rFonts w:eastAsia="Avenir" w:cs="Arial"/>
        </w:rPr>
        <w:t xml:space="preserve">Gweler </w:t>
      </w:r>
      <w:hyperlink r:id="rId16" w:history="1">
        <w:r w:rsidR="00CE37A1" w:rsidRPr="00C37921">
          <w:rPr>
            <w:rStyle w:val="Hyperlink"/>
            <w:rFonts w:eastAsia="Avenir" w:cs="Arial"/>
          </w:rPr>
          <w:t>Made in Wales</w:t>
        </w:r>
      </w:hyperlink>
      <w:r w:rsidRPr="0065395A">
        <w:rPr>
          <w:rFonts w:eastAsia="Avenir" w:cs="Arial"/>
          <w:color w:val="FF0000"/>
        </w:rPr>
        <w:t xml:space="preserve"> </w:t>
      </w:r>
      <w:r w:rsidRPr="00CE37A1">
        <w:rPr>
          <w:rFonts w:eastAsia="Avenir" w:cs="Arial"/>
        </w:rPr>
        <w:t>am ragor o fanylion ar sut y gallwn eich cefnogi i gael rhagolwg o'r ffilmiau diweddaraf a chael mynediad i asedau i gyd-fynd â'ch ddangosiadau.</w:t>
      </w:r>
    </w:p>
    <w:p w14:paraId="137E3A65" w14:textId="167DE86D" w:rsidR="00831CA3" w:rsidRPr="0065395A" w:rsidRDefault="00831CA3" w:rsidP="0089611B">
      <w:pPr>
        <w:pStyle w:val="Heading3"/>
        <w:rPr>
          <w:rFonts w:cs="Arial"/>
          <w:b/>
        </w:rPr>
      </w:pPr>
      <w:r w:rsidRPr="0065395A">
        <w:rPr>
          <w:rFonts w:cs="Arial"/>
          <w:b/>
        </w:rPr>
        <w:t>Treftadaeth</w:t>
      </w:r>
    </w:p>
    <w:p w14:paraId="70C5BB9E" w14:textId="77777777" w:rsidR="001C3B2D" w:rsidRPr="0065395A" w:rsidRDefault="001C3B2D" w:rsidP="001C3B2D">
      <w:p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>Dathlu ein hunaniaeth cenedlaethol, iaith a diwylliant drwy ffilm.</w:t>
      </w:r>
    </w:p>
    <w:p w14:paraId="6CBB99D3" w14:textId="77777777" w:rsidR="001C3B2D" w:rsidRPr="0065395A" w:rsidRDefault="001C3B2D" w:rsidP="001C3B2D">
      <w:pPr>
        <w:pStyle w:val="ListParagraph"/>
        <w:numPr>
          <w:ilvl w:val="0"/>
          <w:numId w:val="9"/>
        </w:num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 xml:space="preserve">Hwyluso rhagor o fynediad i dreftadaeth sgrin gan ganolbwyntio ar gasgliadau cenedlaethol a rhanbarthol, cynyddu gwerthfawrogiad ar gyfer ffilmiau treftadaeth ar draws pob </w:t>
      </w:r>
      <w:proofErr w:type="gramStart"/>
      <w:r w:rsidRPr="0065395A">
        <w:rPr>
          <w:rFonts w:ascii="Arial" w:eastAsia="Avenir" w:hAnsi="Arial" w:cs="Arial"/>
          <w:bCs/>
          <w:sz w:val="28"/>
          <w:szCs w:val="28"/>
        </w:rPr>
        <w:t>oedran.</w:t>
      </w:r>
      <w:r w:rsidRPr="0065395A">
        <w:rPr>
          <w:rFonts w:ascii="Arial" w:eastAsia="Avenir" w:hAnsi="Arial" w:cs="Arial"/>
          <w:bCs/>
          <w:color w:val="FF0000"/>
          <w:sz w:val="28"/>
          <w:szCs w:val="28"/>
        </w:rPr>
        <w:t>*</w:t>
      </w:r>
      <w:proofErr w:type="gramEnd"/>
    </w:p>
    <w:p w14:paraId="7409368D" w14:textId="77777777" w:rsidR="001C3B2D" w:rsidRPr="0065395A" w:rsidRDefault="001C3B2D" w:rsidP="001C3B2D">
      <w:pPr>
        <w:rPr>
          <w:rFonts w:ascii="Arial" w:eastAsia="Avenir" w:hAnsi="Arial" w:cs="Arial"/>
          <w:bCs/>
          <w:sz w:val="28"/>
          <w:szCs w:val="28"/>
        </w:rPr>
      </w:pPr>
    </w:p>
    <w:p w14:paraId="207EA5A7" w14:textId="77777777" w:rsidR="001C3B2D" w:rsidRPr="00CE37A1" w:rsidRDefault="001C3B2D" w:rsidP="001C3B2D">
      <w:pPr>
        <w:rPr>
          <w:rFonts w:ascii="Arial" w:eastAsia="Avenir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 xml:space="preserve">* Mae gennym ddiddordeb mewn clywed gan aelodau sydd am gymryd rhan yn </w:t>
      </w:r>
      <w:hyperlink r:id="rId17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The Story Trails project</w:t>
        </w:r>
      </w:hyperlink>
      <w:r w:rsidRPr="0065395A">
        <w:rPr>
          <w:rFonts w:ascii="Arial" w:eastAsia="Avenir" w:hAnsi="Arial" w:cs="Arial"/>
          <w:sz w:val="28"/>
          <w:szCs w:val="28"/>
        </w:rPr>
        <w:t xml:space="preserve"> </w:t>
      </w:r>
      <w:r w:rsidRPr="00CE37A1">
        <w:rPr>
          <w:rFonts w:ascii="Arial" w:eastAsia="Avenir" w:hAnsi="Arial" w:cs="Arial"/>
          <w:sz w:val="28"/>
          <w:szCs w:val="28"/>
        </w:rPr>
        <w:t>(rhan o UNBOXED: Creativity in the UK). Bydd o’n digwydd rhwng 1 Gorffennaf a 30 Medi 2022, gan ddefnyddio treftadaeth i archwilio straeon coll neu heb eu hadrodd ond sydd wedi lunio ein cymunedau. Cysylltwch am ragor o wybodaeth.</w:t>
      </w:r>
    </w:p>
    <w:p w14:paraId="26AAF54A" w14:textId="5A322A72" w:rsidR="00CE37A1" w:rsidRPr="00406DB5" w:rsidRDefault="00CE37A1" w:rsidP="00CE37A1">
      <w:pPr>
        <w:rPr>
          <w:rFonts w:ascii="Arial" w:eastAsia="Avenir" w:hAnsi="Arial" w:cs="Arial"/>
          <w:b/>
          <w:sz w:val="40"/>
          <w:szCs w:val="28"/>
        </w:rPr>
      </w:pPr>
      <w:r>
        <w:rPr>
          <w:rFonts w:ascii="Arial" w:hAnsi="Arial" w:cs="Arial"/>
          <w:b/>
          <w:sz w:val="32"/>
        </w:rPr>
        <w:br/>
      </w:r>
      <w:r w:rsidRPr="00406DB5">
        <w:rPr>
          <w:rFonts w:ascii="Arial" w:hAnsi="Arial" w:cs="Arial"/>
          <w:b/>
          <w:sz w:val="32"/>
        </w:rPr>
        <w:t>Sgiliau</w:t>
      </w:r>
    </w:p>
    <w:p w14:paraId="0790D46E" w14:textId="77777777" w:rsidR="00CE37A1" w:rsidRPr="00701D96" w:rsidRDefault="00CE37A1" w:rsidP="00CE37A1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Gweler ein </w:t>
      </w:r>
      <w:hyperlink r:id="rId18" w:history="1">
        <w:r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Canllawiau Hyfforddi</w:t>
        </w:r>
      </w:hyperlink>
      <w:r w:rsidRPr="00701D96">
        <w:rPr>
          <w:rFonts w:ascii="Arial" w:eastAsia="Avenir" w:hAnsi="Arial" w:cs="Arial"/>
          <w:bCs/>
          <w:sz w:val="28"/>
          <w:szCs w:val="28"/>
        </w:rPr>
        <w:t xml:space="preserve"> i wneud cais am fwrseriaeth sgiliau.</w:t>
      </w:r>
    </w:p>
    <w:p w14:paraId="74DD2C47" w14:textId="47683F57" w:rsidR="000E74FC" w:rsidRPr="00CE37A1" w:rsidRDefault="000E74FC" w:rsidP="000E74FC">
      <w:pPr>
        <w:pStyle w:val="Heading1"/>
        <w:rPr>
          <w:rFonts w:cs="Arial"/>
        </w:rPr>
      </w:pPr>
      <w:r w:rsidRPr="00CE37A1">
        <w:rPr>
          <w:rFonts w:cs="Arial"/>
        </w:rPr>
        <w:t xml:space="preserve">Safonau Amrywiaeth BFI </w:t>
      </w:r>
    </w:p>
    <w:p w14:paraId="471BA728" w14:textId="134CD8F9" w:rsidR="001C3B2D" w:rsidRPr="00CE37A1" w:rsidRDefault="001C3B2D" w:rsidP="000E74FC">
      <w:pPr>
        <w:spacing w:line="231" w:lineRule="auto"/>
        <w:ind w:right="780"/>
        <w:rPr>
          <w:rFonts w:ascii="Arial" w:eastAsia="Times New Roman" w:hAnsi="Arial" w:cs="Arial"/>
          <w:sz w:val="28"/>
          <w:szCs w:val="28"/>
        </w:rPr>
      </w:pPr>
      <w:bookmarkStart w:id="2" w:name="_Hlk67387501"/>
      <w:r w:rsidRPr="00CE37A1">
        <w:rPr>
          <w:rFonts w:ascii="Arial" w:eastAsia="Times New Roman" w:hAnsi="Arial" w:cs="Arial"/>
          <w:sz w:val="28"/>
          <w:szCs w:val="28"/>
        </w:rPr>
        <w:t>Ein nod yw sicrhau bod cynulleidfaoedd sydd yn cael eu effeithio’n anghymesur, fel, POC Du neu POC heb fod yn Ddu, pobl anabl, Byddar a niwroamrywiol yn gallu profi ffilmiau annibynnol ac yn cael eu groesawu i'r sinema.</w:t>
      </w:r>
    </w:p>
    <w:p w14:paraId="062C8C32" w14:textId="77777777" w:rsidR="001C3B2D" w:rsidRPr="00CE37A1" w:rsidRDefault="001C3B2D" w:rsidP="000E74FC">
      <w:pPr>
        <w:spacing w:line="231" w:lineRule="auto"/>
        <w:ind w:right="780"/>
        <w:rPr>
          <w:rFonts w:ascii="Arial" w:eastAsia="Times New Roman" w:hAnsi="Arial" w:cs="Arial"/>
          <w:sz w:val="28"/>
          <w:szCs w:val="28"/>
        </w:rPr>
      </w:pPr>
    </w:p>
    <w:p w14:paraId="63F8A670" w14:textId="224210CD" w:rsidR="000E74FC" w:rsidRPr="0065395A" w:rsidRDefault="001C3B2D" w:rsidP="001C3B2D">
      <w:pPr>
        <w:rPr>
          <w:rFonts w:ascii="Arial" w:eastAsia="Avenir" w:hAnsi="Arial" w:cs="Arial"/>
          <w:sz w:val="28"/>
          <w:szCs w:val="28"/>
        </w:rPr>
      </w:pPr>
      <w:r w:rsidRPr="00CE37A1">
        <w:rPr>
          <w:rFonts w:ascii="Arial" w:eastAsia="Avenir" w:hAnsi="Arial" w:cs="Arial"/>
          <w:sz w:val="28"/>
          <w:szCs w:val="28"/>
        </w:rPr>
        <w:t xml:space="preserve">Rhaid i gynigion allu nodi sut y byddant yn mynd i ddilyn </w:t>
      </w:r>
      <w:hyperlink r:id="rId19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Safonau Amrywiaeth BFI,</w:t>
        </w:r>
      </w:hyperlink>
      <w:r w:rsidRPr="0065395A">
        <w:rPr>
          <w:rFonts w:ascii="Arial" w:eastAsia="Avenir" w:hAnsi="Arial" w:cs="Arial"/>
          <w:color w:val="FF0000"/>
          <w:sz w:val="28"/>
          <w:szCs w:val="28"/>
        </w:rPr>
        <w:t xml:space="preserve"> </w:t>
      </w:r>
      <w:r w:rsidRPr="00CE37A1">
        <w:rPr>
          <w:rFonts w:ascii="Arial" w:eastAsia="Avenir" w:hAnsi="Arial" w:cs="Arial"/>
          <w:sz w:val="28"/>
          <w:szCs w:val="28"/>
        </w:rPr>
        <w:t>hyrwyddo cynwysoldeb ymhlith cynulleidfaoedd, ar y sgrin ac yn y gweithlu. Rhoddir blaenoriaeth i gynigion sy'n gwneud hyn mewn ffordd ystyrlon.</w:t>
      </w:r>
      <w:r w:rsidR="000E74FC" w:rsidRPr="0065395A">
        <w:rPr>
          <w:rFonts w:ascii="Arial" w:eastAsia="Times New Roman" w:hAnsi="Arial" w:cs="Arial"/>
          <w:bCs/>
          <w:sz w:val="28"/>
          <w:szCs w:val="28"/>
        </w:rPr>
        <w:br/>
      </w:r>
    </w:p>
    <w:p w14:paraId="55160043" w14:textId="663BBFBE" w:rsidR="000E74FC" w:rsidRPr="0065395A" w:rsidRDefault="001C3B2D" w:rsidP="000E74FC">
      <w:p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Times New Roman" w:hAnsi="Arial" w:cs="Arial"/>
          <w:sz w:val="28"/>
          <w:szCs w:val="28"/>
        </w:rPr>
        <w:t>Mae’r Safonau yn canolbwynto ar dangynrychiolaeth mewn perthynas ag oedran, ethnigrwydd, rhyw, LGBTQ+, crefydd a chred (</w:t>
      </w:r>
      <w:hyperlink r:id="rId20" w:history="1">
        <w:r w:rsidRPr="0065395A">
          <w:rPr>
            <w:rStyle w:val="Hyperlink"/>
            <w:rFonts w:ascii="Arial" w:eastAsia="Times New Roman" w:hAnsi="Arial" w:cs="Arial"/>
            <w:sz w:val="28"/>
            <w:szCs w:val="28"/>
          </w:rPr>
          <w:t>yn ôl Deddf Cydraddodeb 2010</w:t>
        </w:r>
      </w:hyperlink>
      <w:r w:rsidRPr="0065395A">
        <w:rPr>
          <w:rFonts w:ascii="Arial" w:eastAsia="Times New Roman" w:hAnsi="Arial" w:cs="Arial"/>
          <w:sz w:val="28"/>
          <w:szCs w:val="28"/>
        </w:rPr>
        <w:t>) yn ogystal â chefndir cymdeithasol economaidd a lleoliad daearyddol. </w:t>
      </w:r>
      <w:r w:rsidR="000E74FC" w:rsidRPr="0065395A">
        <w:rPr>
          <w:rFonts w:ascii="Arial" w:eastAsia="Times New Roman" w:hAnsi="Arial" w:cs="Arial"/>
          <w:sz w:val="28"/>
          <w:szCs w:val="28"/>
        </w:rPr>
        <w:br/>
      </w:r>
    </w:p>
    <w:bookmarkEnd w:id="2"/>
    <w:p w14:paraId="1738ADAD" w14:textId="14719E8B" w:rsidR="001C3B2D" w:rsidRPr="0065395A" w:rsidRDefault="00CE37A1" w:rsidP="001C3B2D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701D96">
        <w:rPr>
          <w:rFonts w:ascii="Arial" w:eastAsia="Arial" w:hAnsi="Arial" w:cs="Arial"/>
          <w:sz w:val="28"/>
          <w:szCs w:val="28"/>
        </w:rPr>
        <w:t>Mae Sinema Cynhwysol wedi lansio canllaw newydd ‘</w:t>
      </w:r>
      <w:hyperlink r:id="rId21" w:history="1">
        <w:r w:rsidRPr="00DB7B6D">
          <w:rPr>
            <w:rStyle w:val="Hyperlink"/>
            <w:rFonts w:ascii="Arial" w:eastAsia="Arial" w:hAnsi="Arial" w:cs="Arial"/>
            <w:sz w:val="28"/>
            <w:szCs w:val="28"/>
          </w:rPr>
          <w:t>Datgymalu Anghydraddoldeb Strwythurol yn Eich Sinema</w:t>
        </w:r>
      </w:hyperlink>
      <w:r w:rsidRPr="00701D96">
        <w:rPr>
          <w:rFonts w:ascii="Arial" w:eastAsia="Arial" w:hAnsi="Arial" w:cs="Arial"/>
          <w:sz w:val="28"/>
          <w:szCs w:val="28"/>
        </w:rPr>
        <w:t>’ i gefnogi gweithredu.</w:t>
      </w:r>
      <w:r w:rsidR="001C3B2D" w:rsidRPr="0065395A">
        <w:rPr>
          <w:rFonts w:ascii="Arial" w:hAnsi="Arial" w:cs="Arial"/>
        </w:rPr>
        <w:br/>
      </w:r>
      <w:r w:rsidR="001C3B2D" w:rsidRPr="0065395A">
        <w:rPr>
          <w:rFonts w:ascii="Arial" w:hAnsi="Arial" w:cs="Arial"/>
        </w:rPr>
        <w:br/>
      </w:r>
      <w:r w:rsidR="001C3B2D" w:rsidRPr="00CE37A1">
        <w:rPr>
          <w:rFonts w:ascii="Arial" w:eastAsia="Times New Roman" w:hAnsi="Arial" w:cs="Arial"/>
          <w:sz w:val="28"/>
          <w:szCs w:val="28"/>
        </w:rPr>
        <w:t>Mae tîm y Ganolfan ar gael i helpu ymgeiswyr i ddehongli’r Safonau, cysylltwch am ragor o wybodaeth.</w:t>
      </w:r>
      <w:hyperlink r:id="rId22">
        <w:r w:rsidR="001C3B2D" w:rsidRPr="0065395A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Gweler ein henghraifft o arfer gorau yma.</w:t>
        </w:r>
      </w:hyperlink>
    </w:p>
    <w:p w14:paraId="7BA081F2" w14:textId="77777777" w:rsidR="000E74FC" w:rsidRPr="00454966" w:rsidRDefault="000E74FC" w:rsidP="000E74FC">
      <w:pPr>
        <w:pStyle w:val="Heading2"/>
        <w:rPr>
          <w:rFonts w:cs="Arial"/>
          <w:sz w:val="48"/>
        </w:rPr>
      </w:pPr>
      <w:r w:rsidRPr="00454966">
        <w:rPr>
          <w:rFonts w:cs="Arial"/>
          <w:sz w:val="48"/>
        </w:rPr>
        <w:t xml:space="preserve">Meysydd Canolbwyntio Ychwanegol </w:t>
      </w:r>
    </w:p>
    <w:p w14:paraId="57A61D38" w14:textId="77777777" w:rsidR="000E74FC" w:rsidRPr="00454966" w:rsidRDefault="000E74FC" w:rsidP="000E74FC">
      <w:pPr>
        <w:pStyle w:val="Heading3"/>
        <w:rPr>
          <w:rFonts w:cs="Arial"/>
          <w:b/>
          <w:sz w:val="36"/>
        </w:rPr>
      </w:pPr>
      <w:r w:rsidRPr="00454966">
        <w:rPr>
          <w:rFonts w:cs="Arial"/>
          <w:b/>
          <w:sz w:val="36"/>
        </w:rPr>
        <w:t>Cynaliadwydd Amgylcheddol</w:t>
      </w:r>
    </w:p>
    <w:p w14:paraId="1ABBD45F" w14:textId="77777777" w:rsidR="000E74FC" w:rsidRPr="0065395A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yma.</w:t>
      </w:r>
    </w:p>
    <w:p w14:paraId="32CF10FC" w14:textId="77777777" w:rsidR="000E74FC" w:rsidRPr="0065395A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</w:p>
    <w:p w14:paraId="4CCB7088" w14:textId="77777777" w:rsidR="000E74FC" w:rsidRPr="0065395A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lastRenderedPageBreak/>
        <w:t>Fel rhan o’ch cais, gofynnir i chi pa fesurau y gallech eu cymryd i gadw effaith amgylcheddol eich prosiect i’r lleiaf.</w:t>
      </w:r>
    </w:p>
    <w:p w14:paraId="33A8FB35" w14:textId="77777777" w:rsidR="000E74FC" w:rsidRPr="0065395A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</w:p>
    <w:p w14:paraId="60A8DB74" w14:textId="6F3079EE" w:rsidR="00A31A72" w:rsidRPr="0065395A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 xml:space="preserve">Mae rhai enghreifftiau ysbrydoledig o arddangoswyr sydd yn gwneud gwaith yn y maes yma yn cynnwys Scott Cinemas, HOME, Curzon and Depot. Mae gennym hefyd restr o adnoddau ar ein gwefan, yn cynnwys </w:t>
      </w:r>
      <w:hyperlink r:id="rId23" w:history="1">
        <w:r w:rsidRPr="0065395A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</w:t>
        </w:r>
      </w:hyperlink>
      <w:r w:rsidRPr="0065395A">
        <w:rPr>
          <w:rFonts w:ascii="Arial" w:eastAsia="Avenir" w:hAnsi="Arial" w:cs="Arial"/>
          <w:bCs/>
          <w:sz w:val="28"/>
          <w:szCs w:val="28"/>
        </w:rPr>
        <w:t>.</w:t>
      </w:r>
    </w:p>
    <w:p w14:paraId="31C297CC" w14:textId="77777777" w:rsidR="000E74FC" w:rsidRPr="0065395A" w:rsidRDefault="000E74FC" w:rsidP="000E74FC">
      <w:pPr>
        <w:jc w:val="both"/>
        <w:rPr>
          <w:rFonts w:ascii="Arial" w:eastAsia="Avenir" w:hAnsi="Arial" w:cs="Arial"/>
          <w:bCs/>
          <w:sz w:val="24"/>
          <w:szCs w:val="24"/>
        </w:rPr>
      </w:pPr>
    </w:p>
    <w:p w14:paraId="7FDEDF7D" w14:textId="135F92C9" w:rsidR="000E74FC" w:rsidRPr="0065395A" w:rsidRDefault="001C3B2D" w:rsidP="00F4641C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8"/>
          <w:szCs w:val="28"/>
        </w:rPr>
      </w:pPr>
      <w:r w:rsidRPr="00454966">
        <w:rPr>
          <w:rFonts w:ascii="Arial" w:eastAsia="Calibri" w:hAnsi="Arial" w:cs="Arial"/>
          <w:b/>
          <w:bCs/>
          <w:sz w:val="36"/>
          <w:szCs w:val="36"/>
        </w:rPr>
        <w:t>Ataliad Bwlio, Aflonyddu a Hiliaeth</w:t>
      </w:r>
      <w:r w:rsidR="00F4641C" w:rsidRPr="0065395A">
        <w:rPr>
          <w:rFonts w:ascii="Arial" w:eastAsia="Calibri" w:hAnsi="Arial" w:cs="Arial"/>
          <w:b/>
          <w:sz w:val="28"/>
          <w:szCs w:val="28"/>
        </w:rPr>
        <w:br/>
      </w:r>
      <w:r w:rsidRPr="0065395A">
        <w:rPr>
          <w:rFonts w:ascii="Arial" w:eastAsia="Avenir" w:hAnsi="Arial" w:cs="Arial"/>
          <w:sz w:val="28"/>
          <w:szCs w:val="28"/>
          <w:highlight w:val="white"/>
        </w:rPr>
        <w:t xml:space="preserve">Datblygodd BFI a BAFTA set o egwyddorion a chanllaw goddefiad sero mewn ymgynghoriad gyda chyrff, undebau a chyrff y diwydiant ar draws y diwydiant ffilmiau, teledu a sinemau mewn ymateb i broblemau brys a systematig. </w:t>
      </w:r>
      <w:hyperlink r:id="rId24">
        <w:r w:rsidRPr="0065395A">
          <w:rPr>
            <w:rStyle w:val="Hyperlink"/>
            <w:rFonts w:ascii="Arial" w:eastAsia="Avenir" w:hAnsi="Arial" w:cs="Arial"/>
            <w:sz w:val="28"/>
            <w:szCs w:val="28"/>
            <w:highlight w:val="white"/>
          </w:rPr>
          <w:t xml:space="preserve">Mae’r dogfennau ar gael </w:t>
        </w:r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yma</w:t>
        </w:r>
      </w:hyperlink>
      <w:r w:rsidRPr="0065395A">
        <w:rPr>
          <w:rFonts w:ascii="Arial" w:eastAsia="Avenir" w:hAnsi="Arial" w:cs="Arial"/>
          <w:sz w:val="28"/>
          <w:szCs w:val="28"/>
        </w:rPr>
        <w:t xml:space="preserve">. </w:t>
      </w:r>
      <w:r w:rsidRPr="0065395A">
        <w:rPr>
          <w:rFonts w:ascii="Arial" w:hAnsi="Arial" w:cs="Arial"/>
          <w:sz w:val="28"/>
          <w:szCs w:val="28"/>
        </w:rPr>
        <w:t xml:space="preserve">Gofynnwn i’r holl ymgeiswyr ymgysylltu gyda’r egwyddorion yma drwy, ar y lleiaf, eu darllen a’u rhannu o fewn eich corff. </w:t>
      </w:r>
      <w:r w:rsidR="00F4641C" w:rsidRPr="0065395A">
        <w:rPr>
          <w:rFonts w:ascii="Arial" w:hAnsi="Arial" w:cs="Arial"/>
          <w:bCs/>
          <w:sz w:val="28"/>
          <w:szCs w:val="28"/>
        </w:rPr>
        <w:br/>
      </w:r>
    </w:p>
    <w:p w14:paraId="480A26CF" w14:textId="39108914" w:rsidR="000E74FC" w:rsidRPr="00454966" w:rsidRDefault="00F4641C" w:rsidP="00454966">
      <w:pPr>
        <w:spacing w:after="160" w:line="259" w:lineRule="auto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hAnsi="Arial" w:cs="Arial"/>
          <w:bCs/>
          <w:sz w:val="28"/>
          <w:szCs w:val="28"/>
        </w:rPr>
        <w:t xml:space="preserve">*Dydy cynaliadwyedd amgylcheddol a Bwlio, Afloynyddu a Hiliaeth ddim yn feini prawf asesu ffurfiol </w:t>
      </w:r>
      <w:r w:rsidR="000E74FC" w:rsidRPr="0065395A">
        <w:rPr>
          <w:rFonts w:ascii="Arial" w:eastAsia="Avenir" w:hAnsi="Arial" w:cs="Arial"/>
          <w:sz w:val="28"/>
          <w:szCs w:val="28"/>
        </w:rPr>
        <w:t>ond defnyddir yr wybodaeth a ddarparwch i fesur sut y gallwn eich cefnogi ymhellach yn y maes yma a sicrhau arfer gorau ar draws y Rhwydwaith Cynulleidfa Ffilm. Os bydd costau ychwanegol cymhedrol ynghlwm gyda gweithredu arfaethedig gallwch gynnwys y rhain yn eich cyllideb ar gyfer eu hystyried.</w:t>
      </w:r>
      <w:bookmarkStart w:id="3" w:name="_Hlk67387545"/>
      <w:r w:rsidR="00454966">
        <w:rPr>
          <w:rFonts w:ascii="Arial" w:eastAsia="Avenir" w:hAnsi="Arial" w:cs="Arial"/>
          <w:sz w:val="28"/>
          <w:szCs w:val="28"/>
        </w:rPr>
        <w:br/>
      </w:r>
      <w:r w:rsidR="00454966">
        <w:rPr>
          <w:rFonts w:ascii="Arial" w:eastAsia="Avenir" w:hAnsi="Arial" w:cs="Arial"/>
          <w:sz w:val="28"/>
          <w:szCs w:val="28"/>
        </w:rPr>
        <w:br/>
      </w:r>
      <w:r w:rsidR="000E74FC" w:rsidRPr="0065395A">
        <w:rPr>
          <w:rFonts w:ascii="Arial" w:eastAsia="Avenir" w:hAnsi="Arial" w:cs="Arial"/>
          <w:sz w:val="28"/>
          <w:szCs w:val="28"/>
        </w:rPr>
        <w:t xml:space="preserve">Os ydych eisiau codi unrhyw ymholiadau neu bryderon </w:t>
      </w:r>
      <w:hyperlink r:id="rId25" w:history="1">
        <w:r w:rsidR="000E74FC" w:rsidRPr="0065395A">
          <w:rPr>
            <w:rStyle w:val="Hyperlink"/>
            <w:rFonts w:ascii="Arial" w:eastAsia="Avenir" w:hAnsi="Arial" w:cs="Arial"/>
            <w:sz w:val="28"/>
            <w:szCs w:val="28"/>
          </w:rPr>
          <w:t>darllenwch ein proses adborth a chysylltwch gyda ni yma.</w:t>
        </w:r>
      </w:hyperlink>
    </w:p>
    <w:bookmarkEnd w:id="3"/>
    <w:p w14:paraId="4E6F2F6C" w14:textId="77777777" w:rsidR="00831CA3" w:rsidRPr="00454966" w:rsidRDefault="00831CA3" w:rsidP="00831CA3">
      <w:pPr>
        <w:pStyle w:val="Heading2"/>
        <w:rPr>
          <w:rFonts w:cs="Arial"/>
          <w:sz w:val="48"/>
        </w:rPr>
      </w:pPr>
      <w:r w:rsidRPr="00454966">
        <w:rPr>
          <w:rFonts w:cs="Arial"/>
          <w:sz w:val="48"/>
        </w:rPr>
        <w:t>Pwy sydd yn gallu wneud cais?</w:t>
      </w:r>
    </w:p>
    <w:p w14:paraId="6623BE89" w14:textId="77777777" w:rsidR="000E74FC" w:rsidRPr="0065395A" w:rsidRDefault="000E74FC" w:rsidP="000E74FC">
      <w:p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Rhaid i chi fod yn aelod Canolfan i fanteisio ar gyfleoedd cyllido Canolfan Ffilm Cymru. I ddod yn aelod, llanwch ein </w:t>
      </w:r>
      <w:hyperlink r:id="rId26" w:history="1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Ffurflen Gais</w:t>
        </w:r>
      </w:hyperlink>
      <w:r w:rsidRPr="0065395A">
        <w:rPr>
          <w:rFonts w:ascii="Arial" w:eastAsia="Avenir" w:hAnsi="Arial" w:cs="Arial"/>
          <w:iCs/>
          <w:sz w:val="28"/>
          <w:szCs w:val="28"/>
        </w:rPr>
        <w:t xml:space="preserve">. </w:t>
      </w:r>
    </w:p>
    <w:p w14:paraId="5D129103" w14:textId="09FA4256" w:rsidR="00196380" w:rsidRPr="0065395A" w:rsidRDefault="00196380" w:rsidP="00196380">
      <w:p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>Gall cyrff sydd</w:t>
      </w:r>
      <w:r w:rsidR="00454966">
        <w:rPr>
          <w:rFonts w:ascii="Arial" w:eastAsia="Avenir" w:hAnsi="Arial" w:cs="Arial"/>
          <w:sz w:val="28"/>
          <w:szCs w:val="28"/>
        </w:rPr>
        <w:t xml:space="preserve"> wedi derbyn cyllid CAFf am 2021/22</w:t>
      </w:r>
      <w:r w:rsidRPr="0065395A">
        <w:rPr>
          <w:rFonts w:ascii="Arial" w:eastAsia="Avenir" w:hAnsi="Arial" w:cs="Arial"/>
          <w:sz w:val="28"/>
          <w:szCs w:val="28"/>
        </w:rPr>
        <w:t xml:space="preserve"> wneud ail gais ond rhaid i’r gweithgaredd fod yn wahanol.</w:t>
      </w:r>
    </w:p>
    <w:p w14:paraId="38D5D88D" w14:textId="77777777" w:rsidR="00E90E64" w:rsidRPr="00454966" w:rsidRDefault="00E90E64" w:rsidP="00E90E64">
      <w:pPr>
        <w:pStyle w:val="Heading2"/>
        <w:rPr>
          <w:rFonts w:cs="Arial"/>
        </w:rPr>
      </w:pPr>
      <w:r w:rsidRPr="00454966">
        <w:rPr>
          <w:rFonts w:cs="Arial"/>
        </w:rPr>
        <w:t xml:space="preserve">Am faint y gallaf wneud cais? </w:t>
      </w:r>
    </w:p>
    <w:p w14:paraId="65AFA89E" w14:textId="1A74CF71" w:rsidR="00196380" w:rsidRPr="0065395A" w:rsidRDefault="00196380" w:rsidP="00196380">
      <w:pPr>
        <w:spacing w:line="222" w:lineRule="auto"/>
        <w:ind w:right="700"/>
        <w:rPr>
          <w:rFonts w:ascii="Arial" w:eastAsia="Avenir" w:hAnsi="Arial" w:cs="Arial"/>
          <w:b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 xml:space="preserve">Gall aelodau ofyn am £500 fesul cynnig. </w:t>
      </w:r>
      <w:r w:rsidRPr="0065395A">
        <w:rPr>
          <w:rFonts w:ascii="Arial" w:eastAsia="Avenir" w:hAnsi="Arial" w:cs="Arial"/>
          <w:sz w:val="28"/>
          <w:szCs w:val="24"/>
        </w:rPr>
        <w:br/>
      </w:r>
      <w:r w:rsidRPr="0065395A">
        <w:rPr>
          <w:rFonts w:ascii="Arial" w:eastAsia="Avenir" w:hAnsi="Arial" w:cs="Arial"/>
          <w:sz w:val="28"/>
          <w:szCs w:val="24"/>
        </w:rPr>
        <w:br/>
        <w:t>Os ydych chi angen grant mwy neu dymor hirach, edrychwch ar brif gronfa CAFf.</w:t>
      </w:r>
      <w:r w:rsidRPr="0065395A">
        <w:rPr>
          <w:rFonts w:ascii="Arial" w:eastAsia="Avenir" w:hAnsi="Arial" w:cs="Arial"/>
          <w:sz w:val="28"/>
          <w:szCs w:val="24"/>
        </w:rPr>
        <w:br/>
      </w:r>
      <w:r w:rsidRPr="0065395A">
        <w:rPr>
          <w:rFonts w:ascii="Arial" w:eastAsia="Avenir" w:hAnsi="Arial" w:cs="Arial"/>
          <w:sz w:val="28"/>
          <w:szCs w:val="24"/>
        </w:rPr>
        <w:br/>
        <w:t xml:space="preserve">Noder nad ydym yn gallu cyllido 100% o gostau gweithgaredd. Tra nad oes gennym ofyniad canran set ar gyfer cyllid cyfatebol, rydym yn disgwyl gweld incwm tocynnau a chymorth partneriaeth arall – </w:t>
      </w:r>
      <w:r w:rsidRPr="0065395A">
        <w:rPr>
          <w:rFonts w:ascii="Arial" w:eastAsia="Avenir" w:hAnsi="Arial" w:cs="Arial"/>
          <w:sz w:val="28"/>
          <w:szCs w:val="24"/>
        </w:rPr>
        <w:lastRenderedPageBreak/>
        <w:t>boed mewn arian parod, amser gwirfoddolwyr ne</w:t>
      </w:r>
      <w:r w:rsidR="00D83D65">
        <w:rPr>
          <w:rFonts w:ascii="Arial" w:eastAsia="Avenir" w:hAnsi="Arial" w:cs="Arial"/>
          <w:sz w:val="28"/>
          <w:szCs w:val="24"/>
        </w:rPr>
        <w:t xml:space="preserve">u gyfraniadau eraill mewn modd </w:t>
      </w:r>
      <w:r w:rsidRPr="0065395A">
        <w:rPr>
          <w:rFonts w:ascii="Arial" w:eastAsia="Avenir" w:hAnsi="Arial" w:cs="Arial"/>
          <w:sz w:val="28"/>
          <w:szCs w:val="24"/>
        </w:rPr>
        <w:t>- yn gynwysiedig yn y gyllideb.</w:t>
      </w:r>
      <w:r w:rsidRPr="0065395A">
        <w:rPr>
          <w:rFonts w:ascii="Arial" w:eastAsia="Avenir" w:hAnsi="Arial" w:cs="Arial"/>
          <w:sz w:val="28"/>
          <w:szCs w:val="24"/>
        </w:rPr>
        <w:br/>
      </w:r>
    </w:p>
    <w:p w14:paraId="1EE4989B" w14:textId="77777777" w:rsidR="00196380" w:rsidRPr="0065395A" w:rsidRDefault="00196380" w:rsidP="00196380">
      <w:pPr>
        <w:spacing w:after="200"/>
        <w:rPr>
          <w:rFonts w:ascii="Arial" w:eastAsia="Avenir" w:hAnsi="Arial" w:cs="Arial"/>
          <w:b/>
          <w:sz w:val="28"/>
          <w:szCs w:val="24"/>
        </w:rPr>
      </w:pPr>
      <w:r w:rsidRPr="0065395A">
        <w:rPr>
          <w:rFonts w:ascii="Arial" w:eastAsia="Avenir" w:hAnsi="Arial" w:cs="Arial"/>
          <w:b/>
          <w:sz w:val="28"/>
          <w:szCs w:val="24"/>
        </w:rPr>
        <w:t>Mae’r dyddiad cau ar gyfer cynigion yn treiglo. Ein nod fydd adolygu o fewn cyfnod o bythefnos</w:t>
      </w:r>
      <w:r w:rsidRPr="0065395A">
        <w:rPr>
          <w:rFonts w:ascii="Arial" w:eastAsia="Avenir" w:hAnsi="Arial" w:cs="Arial"/>
          <w:b/>
          <w:bCs/>
          <w:sz w:val="28"/>
          <w:szCs w:val="24"/>
        </w:rPr>
        <w:t xml:space="preserve">. </w:t>
      </w:r>
    </w:p>
    <w:p w14:paraId="6BE11FE1" w14:textId="77777777" w:rsidR="00454966" w:rsidRPr="00701D96" w:rsidRDefault="00454966" w:rsidP="00454966">
      <w:pPr>
        <w:spacing w:after="200"/>
        <w:rPr>
          <w:rFonts w:ascii="Arial" w:hAnsi="Arial" w:cs="Arial"/>
        </w:rPr>
      </w:pPr>
      <w:r w:rsidRPr="00701D96">
        <w:rPr>
          <w:rFonts w:ascii="Arial" w:hAnsi="Arial" w:cs="Arial"/>
          <w:b/>
          <w:bCs/>
          <w:sz w:val="48"/>
          <w:szCs w:val="48"/>
        </w:rPr>
        <w:t>Defnydd y cyllid</w:t>
      </w:r>
    </w:p>
    <w:p w14:paraId="3690DE3E" w14:textId="77777777" w:rsidR="00454966" w:rsidRPr="00701D96" w:rsidRDefault="00454966" w:rsidP="00454966">
      <w:pPr>
        <w:pStyle w:val="Heading3"/>
        <w:rPr>
          <w:rFonts w:cs="Arial"/>
        </w:rPr>
      </w:pPr>
      <w:r w:rsidRPr="00701D96">
        <w:rPr>
          <w:rFonts w:cs="Arial"/>
        </w:rPr>
        <w:t>Costau cymwys:</w:t>
      </w:r>
    </w:p>
    <w:p w14:paraId="6EAAD2C0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bookmarkStart w:id="4" w:name="_Hlk67387779"/>
      <w:r w:rsidRPr="00701D96">
        <w:rPr>
          <w:rFonts w:ascii="Arial" w:eastAsia="Avenir" w:hAnsi="Arial" w:cs="Arial"/>
          <w:sz w:val="28"/>
          <w:szCs w:val="24"/>
        </w:rPr>
        <w:t>HawLiau a chludiant ffilmiau,</w:t>
      </w:r>
    </w:p>
    <w:p w14:paraId="2A6414F9" w14:textId="77777777" w:rsidR="00454966" w:rsidRPr="00701D96" w:rsidRDefault="00454966" w:rsidP="00454966">
      <w:pPr>
        <w:ind w:left="72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Clirio hawliau a churadu,</w:t>
      </w:r>
    </w:p>
    <w:p w14:paraId="5C856CCC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Costau staffio yn benodol i weithgaredd e.e. rheolaeth prosiect neu gostau teithio,</w:t>
      </w:r>
    </w:p>
    <w:p w14:paraId="05ABADDF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Llogi lleoliad neu offer</w:t>
      </w:r>
    </w:p>
    <w:p w14:paraId="2639FCBC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Marchnata, hysbysebu a Chysylltiadau Cyhoeddus</w:t>
      </w:r>
    </w:p>
    <w:p w14:paraId="19A17F08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Costau digwyddiad e.e. ffioedd siaradwr, talent neu artist, </w:t>
      </w:r>
    </w:p>
    <w:p w14:paraId="63931B5D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Costau gwirfoddolwyr,</w:t>
      </w:r>
    </w:p>
    <w:p w14:paraId="1D8DA73D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Costau gwerthuso, </w:t>
      </w:r>
    </w:p>
    <w:p w14:paraId="5E558A94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Hygyrchedd – e.e. deunyddiau cefnogi, ffioedd is-deitlo,</w:t>
      </w:r>
    </w:p>
    <w:p w14:paraId="12B22B2E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Allgyrraedd </w:t>
      </w:r>
      <w:proofErr w:type="gramStart"/>
      <w:r w:rsidRPr="00701D96">
        <w:rPr>
          <w:rFonts w:ascii="Arial" w:eastAsia="Avenir" w:hAnsi="Arial" w:cs="Arial"/>
          <w:sz w:val="28"/>
          <w:szCs w:val="24"/>
        </w:rPr>
        <w:t>e,e</w:t>
      </w:r>
      <w:proofErr w:type="gramEnd"/>
      <w:r w:rsidRPr="00701D96">
        <w:rPr>
          <w:rFonts w:ascii="Arial" w:eastAsia="Avenir" w:hAnsi="Arial" w:cs="Arial"/>
          <w:sz w:val="28"/>
          <w:szCs w:val="24"/>
        </w:rPr>
        <w:t xml:space="preserve">, trafnidiaeth i gynulleidfaoedd ynysig, </w:t>
      </w:r>
    </w:p>
    <w:p w14:paraId="582F4E43" w14:textId="77777777" w:rsidR="00454966" w:rsidRPr="00701D96" w:rsidRDefault="00454966" w:rsidP="00454966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Datblygiadau cynulleidfa eriall e.e. gweithdai rhaglenwyr ifanc,</w:t>
      </w:r>
    </w:p>
    <w:p w14:paraId="29DA5647" w14:textId="77777777" w:rsidR="00454966" w:rsidRPr="00701D96" w:rsidRDefault="00454966" w:rsidP="00454966">
      <w:pPr>
        <w:pStyle w:val="ListParagraph"/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Gweithgaredd ar-lein fel platfform gwe ffioedd cynnal,</w:t>
      </w:r>
    </w:p>
    <w:p w14:paraId="382CB7E3" w14:textId="77777777" w:rsidR="00454966" w:rsidRPr="00701D96" w:rsidRDefault="00454966" w:rsidP="00454966">
      <w:pPr>
        <w:pStyle w:val="ListParagraph"/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Costau cyfieithu</w:t>
      </w:r>
      <w:bookmarkEnd w:id="4"/>
      <w:r w:rsidRPr="00701D96">
        <w:rPr>
          <w:rFonts w:ascii="Arial" w:eastAsia="Avenir" w:hAnsi="Arial" w:cs="Arial"/>
          <w:sz w:val="28"/>
          <w:szCs w:val="24"/>
        </w:rPr>
        <w:t>.</w:t>
      </w:r>
    </w:p>
    <w:p w14:paraId="26974DFE" w14:textId="77777777" w:rsidR="00454966" w:rsidRPr="00701D96" w:rsidRDefault="00454966" w:rsidP="00454966">
      <w:pPr>
        <w:spacing w:after="200"/>
        <w:rPr>
          <w:rFonts w:ascii="Arial" w:eastAsia="Avenir" w:hAnsi="Arial" w:cs="Arial"/>
          <w:b/>
          <w:sz w:val="36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Dydy’r rhestr yma ddim yn gyflawn a gellir ystyried eitemau eraill.</w:t>
      </w:r>
      <w:r w:rsidRPr="00701D96">
        <w:rPr>
          <w:rFonts w:ascii="Arial" w:eastAsia="Avenir" w:hAnsi="Arial" w:cs="Arial"/>
          <w:b/>
          <w:sz w:val="28"/>
          <w:szCs w:val="28"/>
        </w:rPr>
        <w:br/>
      </w:r>
    </w:p>
    <w:p w14:paraId="1597CA8A" w14:textId="77777777" w:rsidR="00454966" w:rsidRPr="00701D96" w:rsidRDefault="00454966" w:rsidP="00454966">
      <w:pPr>
        <w:spacing w:after="200"/>
        <w:rPr>
          <w:rFonts w:ascii="Arial" w:hAnsi="Arial" w:cs="Arial"/>
          <w:b/>
          <w:sz w:val="28"/>
        </w:rPr>
      </w:pPr>
      <w:r w:rsidRPr="00701D96">
        <w:rPr>
          <w:rFonts w:ascii="Arial" w:hAnsi="Arial" w:cs="Arial"/>
          <w:b/>
          <w:sz w:val="28"/>
        </w:rPr>
        <w:t xml:space="preserve">Costau anghymwys: </w:t>
      </w:r>
      <w:bookmarkStart w:id="5" w:name="_Hlk67387835"/>
    </w:p>
    <w:p w14:paraId="7B41CB9F" w14:textId="77777777" w:rsidR="00454966" w:rsidRPr="00701D96" w:rsidRDefault="00454966" w:rsidP="00454966">
      <w:pPr>
        <w:pStyle w:val="ListParagraph"/>
        <w:numPr>
          <w:ilvl w:val="0"/>
          <w:numId w:val="9"/>
        </w:numPr>
        <w:spacing w:after="200"/>
        <w:rPr>
          <w:rFonts w:ascii="Arial" w:eastAsia="Arial" w:hAnsi="Arial" w:cs="Arial"/>
          <w:b/>
          <w:sz w:val="28"/>
        </w:rPr>
      </w:pPr>
      <w:r w:rsidRPr="00701D96">
        <w:rPr>
          <w:rFonts w:ascii="Arial" w:eastAsia="Arial" w:hAnsi="Arial" w:cs="Arial"/>
          <w:b/>
          <w:sz w:val="28"/>
        </w:rPr>
        <w:t xml:space="preserve">Premier ffilmiau, </w:t>
      </w:r>
      <w:r w:rsidRPr="00701D96">
        <w:rPr>
          <w:rFonts w:ascii="Arial" w:eastAsia="Arial" w:hAnsi="Arial" w:cs="Arial"/>
          <w:b/>
          <w:sz w:val="28"/>
        </w:rPr>
        <w:br/>
      </w:r>
    </w:p>
    <w:p w14:paraId="03D489E4" w14:textId="0BBAA841" w:rsidR="00454966" w:rsidRPr="00454966" w:rsidRDefault="00454966" w:rsidP="00454966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sz w:val="28"/>
        </w:rPr>
      </w:pPr>
      <w:r w:rsidRPr="00701D96">
        <w:rPr>
          <w:rFonts w:ascii="Arial" w:eastAsia="Arial" w:hAnsi="Arial" w:cs="Arial"/>
          <w:b/>
          <w:sz w:val="28"/>
        </w:rPr>
        <w:t>Gwneud ffilmiau:</w:t>
      </w:r>
      <w:r w:rsidRPr="00701D96">
        <w:rPr>
          <w:rFonts w:ascii="Arial" w:eastAsia="Arial" w:hAnsi="Arial" w:cs="Arial"/>
          <w:sz w:val="28"/>
        </w:rPr>
        <w:t xml:space="preserve"> </w:t>
      </w:r>
      <w:r w:rsidRPr="00701D96">
        <w:rPr>
          <w:rFonts w:ascii="Arial" w:eastAsia="Arial" w:hAnsi="Arial" w:cs="Arial"/>
          <w:bCs/>
          <w:sz w:val="28"/>
        </w:rPr>
        <w:t xml:space="preserve">yn cynnwys costau datblygu, cynhyrchu, dosbarthu neu ieuencid yn gwneud ffilmiau. Efallai yr hoffech edrych ar gyllid cynhyrchu, datblygiad </w:t>
      </w:r>
      <w:hyperlink r:id="rId27" w:history="1">
        <w:r w:rsidRPr="00701D96">
          <w:rPr>
            <w:rStyle w:val="Hyperlink"/>
            <w:rFonts w:ascii="Arial" w:eastAsia="Arial" w:hAnsi="Arial" w:cs="Arial"/>
            <w:bCs/>
            <w:sz w:val="28"/>
          </w:rPr>
          <w:t>neu addysg</w:t>
        </w:r>
      </w:hyperlink>
      <w:r w:rsidRPr="00701D96">
        <w:rPr>
          <w:rFonts w:ascii="Arial" w:eastAsia="Arial" w:hAnsi="Arial" w:cs="Arial"/>
          <w:bCs/>
          <w:sz w:val="28"/>
        </w:rPr>
        <w:t xml:space="preserve"> Canolfan Ffilm Cymru ochr yn ochr gyda </w:t>
      </w:r>
      <w:hyperlink r:id="rId28" w:history="1">
        <w:r w:rsidRPr="00701D96">
          <w:rPr>
            <w:rStyle w:val="Hyperlink"/>
            <w:rFonts w:ascii="Arial" w:eastAsia="Arial" w:hAnsi="Arial" w:cs="Arial"/>
            <w:bCs/>
            <w:sz w:val="28"/>
          </w:rPr>
          <w:t>Rhwydwaith BFI</w:t>
        </w:r>
      </w:hyperlink>
      <w:r w:rsidRPr="00701D96">
        <w:rPr>
          <w:rFonts w:ascii="Arial" w:eastAsia="Arial" w:hAnsi="Arial" w:cs="Arial"/>
          <w:bCs/>
          <w:sz w:val="28"/>
          <w:u w:val="single"/>
        </w:rPr>
        <w:t>.</w:t>
      </w:r>
      <w:r w:rsidRPr="00701D96">
        <w:rPr>
          <w:rFonts w:ascii="Arial" w:eastAsia="Arial" w:hAnsi="Arial" w:cs="Arial"/>
          <w:bCs/>
          <w:sz w:val="28"/>
          <w:u w:val="single"/>
        </w:rPr>
        <w:br/>
      </w:r>
      <w:r w:rsidRPr="00701D96">
        <w:rPr>
          <w:rFonts w:ascii="Arial" w:eastAsia="Arial" w:hAnsi="Arial" w:cs="Arial"/>
          <w:bCs/>
          <w:sz w:val="28"/>
          <w:u w:val="single"/>
        </w:rPr>
        <w:br/>
      </w:r>
      <w:r w:rsidRPr="00701D96">
        <w:rPr>
          <w:rFonts w:ascii="Arial" w:eastAsia="Arial" w:hAnsi="Arial" w:cs="Arial"/>
          <w:bCs/>
          <w:sz w:val="28"/>
        </w:rPr>
        <w:t xml:space="preserve">Edrychwch ar ein </w:t>
      </w:r>
      <w:hyperlink r:id="rId29" w:history="1">
        <w:r w:rsidRPr="00701D96">
          <w:rPr>
            <w:rStyle w:val="Hyperlink"/>
            <w:rFonts w:ascii="Arial" w:eastAsia="Arial" w:hAnsi="Arial" w:cs="Arial"/>
            <w:bCs/>
            <w:sz w:val="28"/>
          </w:rPr>
          <w:t>tudalen gwneuthurwyr ffilmiau/dosbarthwyr</w:t>
        </w:r>
      </w:hyperlink>
      <w:r w:rsidRPr="00701D96">
        <w:rPr>
          <w:rFonts w:ascii="Arial" w:eastAsia="Arial" w:hAnsi="Arial" w:cs="Arial"/>
          <w:bCs/>
          <w:sz w:val="28"/>
        </w:rPr>
        <w:t xml:space="preserve"> i weld sut y gallwn hyrwyddo ffilmiau sydd wedi eu cwblhau.</w:t>
      </w:r>
      <w:r>
        <w:rPr>
          <w:rFonts w:ascii="Arial" w:eastAsia="Arial" w:hAnsi="Arial" w:cs="Arial"/>
          <w:bCs/>
          <w:sz w:val="28"/>
        </w:rPr>
        <w:br/>
      </w:r>
    </w:p>
    <w:p w14:paraId="3EB390BC" w14:textId="524D8AD9" w:rsidR="00454966" w:rsidRPr="00454966" w:rsidRDefault="00454966" w:rsidP="00454966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sz w:val="36"/>
        </w:rPr>
      </w:pPr>
      <w:r w:rsidRPr="00454966">
        <w:rPr>
          <w:rFonts w:ascii="Arial" w:eastAsia="Arial" w:hAnsi="Arial" w:cs="Arial"/>
          <w:b/>
          <w:sz w:val="28"/>
        </w:rPr>
        <w:t xml:space="preserve">Prosiectau ffilm ysgolion ffurfiol </w:t>
      </w:r>
      <w:r w:rsidRPr="00454966">
        <w:rPr>
          <w:rFonts w:ascii="Arial" w:eastAsia="Arial" w:hAnsi="Arial" w:cs="Arial"/>
          <w:b/>
          <w:bCs/>
          <w:sz w:val="28"/>
        </w:rPr>
        <w:t>sydd yn digwydd ar dir ysgol</w:t>
      </w:r>
      <w:r w:rsidRPr="00454966">
        <w:rPr>
          <w:rFonts w:ascii="Arial" w:eastAsia="Arial" w:hAnsi="Arial" w:cs="Arial"/>
          <w:bCs/>
          <w:sz w:val="28"/>
        </w:rPr>
        <w:t xml:space="preserve">, yn cynnwys clybiau ffilmiau. </w:t>
      </w:r>
      <w:hyperlink r:id="rId30" w:history="1">
        <w:r w:rsidRPr="00454966">
          <w:rPr>
            <w:rStyle w:val="Hyperlink"/>
            <w:rFonts w:ascii="Arial" w:eastAsia="Arial" w:hAnsi="Arial" w:cs="Arial"/>
            <w:bCs/>
            <w:sz w:val="28"/>
          </w:rPr>
          <w:t>Cysylltwch gyda Into Film Cymru</w:t>
        </w:r>
      </w:hyperlink>
      <w:r w:rsidRPr="00454966">
        <w:rPr>
          <w:rFonts w:ascii="Arial" w:eastAsia="Arial" w:hAnsi="Arial" w:cs="Arial"/>
          <w:bCs/>
          <w:sz w:val="28"/>
        </w:rPr>
        <w:t xml:space="preserve">. </w:t>
      </w:r>
    </w:p>
    <w:p w14:paraId="09C45338" w14:textId="77777777" w:rsidR="00454966" w:rsidRPr="00701D96" w:rsidRDefault="00454966" w:rsidP="00454966">
      <w:pPr>
        <w:pStyle w:val="Heading3"/>
        <w:numPr>
          <w:ilvl w:val="0"/>
          <w:numId w:val="12"/>
        </w:numPr>
        <w:rPr>
          <w:rFonts w:cs="Arial"/>
          <w:b/>
          <w:bCs/>
        </w:rPr>
      </w:pPr>
      <w:r w:rsidRPr="00454966">
        <w:rPr>
          <w:rFonts w:eastAsia="Arial" w:cs="Arial"/>
          <w:b/>
        </w:rPr>
        <w:lastRenderedPageBreak/>
        <w:t>Cyfalaf</w:t>
      </w:r>
      <w:r w:rsidRPr="00701D96">
        <w:rPr>
          <w:rFonts w:eastAsia="Arial" w:cs="Arial"/>
        </w:rPr>
        <w:t xml:space="preserve"> </w:t>
      </w:r>
      <w:r w:rsidRPr="00701D96">
        <w:rPr>
          <w:rFonts w:eastAsia="Arial" w:cs="Arial"/>
          <w:bCs/>
        </w:rPr>
        <w:t>ar gyfer offer ffilm newydd neu waith trwsio adeiladau yn cynnws PPE sydd yn angenrheidiol oherwydd Covid 19.</w:t>
      </w:r>
      <w:r w:rsidRPr="00701D96">
        <w:rPr>
          <w:rFonts w:eastAsia="Arial" w:cs="Arial"/>
        </w:rPr>
        <w:t xml:space="preserve"> Dylid cyfeiro ymholiadau at </w:t>
      </w:r>
      <w:hyperlink r:id="rId31" w:history="1">
        <w:r w:rsidRPr="00406DB5">
          <w:rPr>
            <w:rStyle w:val="Hyperlink"/>
            <w:rFonts w:eastAsia="Arial" w:cs="Arial"/>
          </w:rPr>
          <w:t>Gyngor Celfyddydau Cymru</w:t>
        </w:r>
      </w:hyperlink>
      <w:r w:rsidRPr="00701D96">
        <w:rPr>
          <w:rFonts w:eastAsia="Arial" w:cs="Arial"/>
        </w:rPr>
        <w:t xml:space="preserve">, darparwyr loteri eraill fel </w:t>
      </w:r>
      <w:hyperlink r:id="rId32" w:history="1">
        <w:r w:rsidRPr="00701D96">
          <w:rPr>
            <w:rStyle w:val="Hyperlink"/>
            <w:rFonts w:eastAsia="Arial" w:cs="Arial"/>
          </w:rPr>
          <w:t>Cronfa Gymunedol y Loteri Cenedlaethol</w:t>
        </w:r>
      </w:hyperlink>
      <w:r w:rsidRPr="00701D96">
        <w:rPr>
          <w:rFonts w:eastAsia="Arial" w:cs="Arial"/>
          <w:color w:val="FF0000"/>
        </w:rPr>
        <w:t xml:space="preserve"> </w:t>
      </w:r>
      <w:r w:rsidRPr="00701D96">
        <w:rPr>
          <w:rFonts w:eastAsia="Arial" w:cs="Arial"/>
        </w:rPr>
        <w:t xml:space="preserve">neu ymddiriedolaethau neu sefydliadau priodol. </w:t>
      </w:r>
    </w:p>
    <w:p w14:paraId="4BB9336E" w14:textId="77777777" w:rsidR="00454966" w:rsidRPr="00701D96" w:rsidRDefault="00454966" w:rsidP="00454966">
      <w:pPr>
        <w:pStyle w:val="Heading3"/>
        <w:numPr>
          <w:ilvl w:val="0"/>
          <w:numId w:val="12"/>
        </w:numPr>
        <w:rPr>
          <w:rFonts w:cs="Arial"/>
          <w:b/>
          <w:bCs/>
        </w:rPr>
      </w:pPr>
      <w:r w:rsidRPr="00454966">
        <w:rPr>
          <w:rFonts w:eastAsia="Arial" w:cs="Arial"/>
          <w:b/>
        </w:rPr>
        <w:t>Sefydlu clwb/cymdeithas ffilm newydd</w:t>
      </w:r>
      <w:r w:rsidRPr="00701D96">
        <w:rPr>
          <w:rFonts w:eastAsia="Arial" w:cs="Arial"/>
          <w:bCs/>
        </w:rPr>
        <w:t xml:space="preserve"> (gallwn gefnogi rhaglennu unwaith mae’n fyw). Mae gwybodaeth ar gael hefyd drwy</w:t>
      </w:r>
      <w:r w:rsidRPr="00701D96">
        <w:rPr>
          <w:rFonts w:eastAsia="Arial" w:cs="Arial"/>
        </w:rPr>
        <w:t xml:space="preserve"> </w:t>
      </w:r>
      <w:hyperlink r:id="rId33" w:history="1">
        <w:r w:rsidRPr="00701D96">
          <w:rPr>
            <w:rStyle w:val="Hyperlink"/>
            <w:rFonts w:eastAsia="Arial" w:cs="Arial"/>
          </w:rPr>
          <w:t>Sinema i Bawb</w:t>
        </w:r>
      </w:hyperlink>
      <w:r w:rsidRPr="00701D96">
        <w:rPr>
          <w:rFonts w:eastAsia="Arial" w:cs="Arial"/>
        </w:rPr>
        <w:t xml:space="preserve">. </w:t>
      </w:r>
      <w:hyperlink r:id="rId34" w:history="1">
        <w:r w:rsidRPr="00701D96">
          <w:rPr>
            <w:rStyle w:val="Hyperlink"/>
            <w:rFonts w:eastAsia="Arial" w:cs="Arial"/>
            <w:bCs/>
          </w:rPr>
          <w:t>Rydym hefyd yn cynnig cynllun llogi offer symudol</w:t>
        </w:r>
      </w:hyperlink>
      <w:r w:rsidRPr="00701D96">
        <w:rPr>
          <w:rFonts w:eastAsia="Arial" w:cs="Arial"/>
          <w:bCs/>
        </w:rPr>
        <w:t>.</w:t>
      </w:r>
    </w:p>
    <w:p w14:paraId="1AF6E39F" w14:textId="77777777" w:rsidR="00454966" w:rsidRPr="00701D96" w:rsidRDefault="00454966" w:rsidP="00454966">
      <w:pPr>
        <w:pStyle w:val="Heading3"/>
        <w:numPr>
          <w:ilvl w:val="0"/>
          <w:numId w:val="12"/>
        </w:numPr>
        <w:rPr>
          <w:rFonts w:cs="Arial"/>
          <w:b/>
          <w:bCs/>
        </w:rPr>
      </w:pPr>
      <w:r w:rsidRPr="00454966">
        <w:rPr>
          <w:rFonts w:eastAsia="Arial" w:cs="Arial"/>
          <w:b/>
        </w:rPr>
        <w:t>Digwyddiadau ffilm caeedig sydd ddim yn agored i’r cyhoedd</w:t>
      </w:r>
      <w:r w:rsidRPr="00701D96">
        <w:rPr>
          <w:rFonts w:eastAsia="Arial" w:cs="Arial"/>
        </w:rPr>
        <w:t>,</w:t>
      </w:r>
      <w:r w:rsidRPr="00701D96">
        <w:rPr>
          <w:rFonts w:eastAsia="Arial" w:cs="Arial"/>
          <w:bCs/>
        </w:rPr>
        <w:t xml:space="preserve"> yn cynnwys digwyddiadau ffilm myfyrwyr, arddangosfeydd diwydiant neu ddigwyddiadau heb docynnau lle na ellir adrodd ar niferoedd. </w:t>
      </w:r>
    </w:p>
    <w:p w14:paraId="0C870A61" w14:textId="77777777" w:rsidR="00454966" w:rsidRPr="00701D96" w:rsidRDefault="00454966" w:rsidP="00454966">
      <w:pPr>
        <w:pStyle w:val="Heading3"/>
        <w:numPr>
          <w:ilvl w:val="0"/>
          <w:numId w:val="12"/>
        </w:numPr>
        <w:rPr>
          <w:rFonts w:cs="Arial"/>
          <w:b/>
          <w:bCs/>
        </w:rPr>
      </w:pPr>
      <w:r w:rsidRPr="00454966">
        <w:rPr>
          <w:rFonts w:eastAsia="Arial" w:cs="Arial"/>
          <w:b/>
        </w:rPr>
        <w:t>Rhaglenni lle nad ydy ffilm yn ffurf celfyddyd canolog</w:t>
      </w:r>
      <w:r w:rsidRPr="00701D96">
        <w:rPr>
          <w:rFonts w:eastAsia="Arial" w:cs="Arial"/>
        </w:rPr>
        <w:t xml:space="preserve">, </w:t>
      </w:r>
      <w:r w:rsidRPr="00701D96">
        <w:rPr>
          <w:rFonts w:eastAsia="Arial" w:cs="Arial"/>
          <w:bCs/>
        </w:rPr>
        <w:t>fel opera, llenyddiaeth, dawns ar ffilm, neu raglenni cyfan o ddelwedd symud artistiaid.</w:t>
      </w:r>
      <w:r w:rsidRPr="00701D96">
        <w:rPr>
          <w:rFonts w:eastAsia="Arial" w:cs="Arial"/>
          <w:bCs/>
        </w:rPr>
        <w:br/>
      </w:r>
    </w:p>
    <w:p w14:paraId="33A5E6E2" w14:textId="77777777" w:rsidR="00454966" w:rsidRPr="00701D96" w:rsidRDefault="00454966" w:rsidP="00454966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701D96">
        <w:rPr>
          <w:rFonts w:ascii="Arial" w:eastAsia="Roboto" w:hAnsi="Arial" w:cs="Arial"/>
          <w:b/>
          <w:bCs/>
          <w:sz w:val="28"/>
          <w:szCs w:val="28"/>
          <w:highlight w:val="white"/>
        </w:rPr>
        <w:t>Costau rhedeg cyffredinol</w:t>
      </w:r>
      <w:r w:rsidRPr="00701D96">
        <w:rPr>
          <w:rFonts w:ascii="Arial" w:eastAsia="Roboto" w:hAnsi="Arial" w:cs="Arial"/>
          <w:sz w:val="28"/>
          <w:szCs w:val="28"/>
          <w:highlight w:val="white"/>
        </w:rPr>
        <w:t xml:space="preserve"> </w:t>
      </w:r>
      <w:r w:rsidRPr="00701D96">
        <w:rPr>
          <w:rFonts w:ascii="Arial" w:eastAsia="Roboto" w:hAnsi="Arial" w:cs="Arial"/>
          <w:sz w:val="28"/>
          <w:szCs w:val="28"/>
        </w:rPr>
        <w:t>cyrff heb fod yn berthynol i’r gwethgaredd, gweithgaredd sydd eisoes yn cael eu cynnwys mewn trefniadau cyllido cyfredol</w:t>
      </w:r>
      <w:r w:rsidRPr="00701D96">
        <w:rPr>
          <w:rFonts w:ascii="Arial" w:eastAsia="Avenir" w:hAnsi="Arial" w:cs="Arial"/>
          <w:sz w:val="28"/>
          <w:szCs w:val="28"/>
        </w:rPr>
        <w:t xml:space="preserve">, </w:t>
      </w:r>
      <w:r w:rsidRPr="00701D96">
        <w:rPr>
          <w:rFonts w:ascii="Arial" w:eastAsia="Avenir" w:hAnsi="Arial" w:cs="Arial"/>
          <w:sz w:val="28"/>
          <w:szCs w:val="28"/>
        </w:rPr>
        <w:br/>
      </w:r>
    </w:p>
    <w:p w14:paraId="7E97360D" w14:textId="77777777" w:rsidR="00454966" w:rsidRPr="00701D96" w:rsidRDefault="00454966" w:rsidP="00454966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Rhaglenni sydd yn dyblygu darpariaeth yn yr un ardal </w:t>
      </w:r>
      <w:r w:rsidRPr="00701D96">
        <w:rPr>
          <w:rFonts w:ascii="Arial" w:eastAsia="Avenir" w:hAnsi="Arial" w:cs="Arial"/>
          <w:sz w:val="28"/>
          <w:szCs w:val="28"/>
        </w:rPr>
        <w:br/>
      </w:r>
    </w:p>
    <w:p w14:paraId="0A019BA5" w14:textId="77777777" w:rsidR="00454966" w:rsidRPr="00701D96" w:rsidRDefault="00454966" w:rsidP="00454966">
      <w:pPr>
        <w:pStyle w:val="ListParagraph"/>
        <w:numPr>
          <w:ilvl w:val="0"/>
          <w:numId w:val="4"/>
        </w:numPr>
        <w:spacing w:after="16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Oherwydd yr adnoddau cyfyngedig sydd ar gael, ac ymrwyniad FAN i gynaliadwyedd amgylcheddol, ni fydd digwyddiadau Gyrru i Mewn yn cael eu cefnogi drwy’r gronfa yma Fe fydd gweithgaredd ar-lein yn flaenoriaeth dim ond pan fydd yn cyd-fynd gyda gwaith ‘mewn lleoliad’.</w:t>
      </w:r>
    </w:p>
    <w:bookmarkEnd w:id="5"/>
    <w:p w14:paraId="60D25493" w14:textId="77777777" w:rsidR="00E90E64" w:rsidRPr="0065395A" w:rsidRDefault="00E90E64" w:rsidP="00E12123">
      <w:pPr>
        <w:pStyle w:val="Heading1"/>
        <w:rPr>
          <w:rFonts w:cs="Arial"/>
        </w:rPr>
      </w:pPr>
      <w:r w:rsidRPr="0065395A">
        <w:rPr>
          <w:rFonts w:cs="Arial"/>
        </w:rPr>
        <w:t>Sut i wneud cais am gyllid</w:t>
      </w:r>
    </w:p>
    <w:p w14:paraId="000368B1" w14:textId="77777777" w:rsidR="00E90E64" w:rsidRPr="0065395A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Er mwyn gwneud cais am gyllid gofynnir i chi gyflwyno ffurflen gynnig fer a chyllideb. </w:t>
      </w:r>
    </w:p>
    <w:p w14:paraId="1DD40740" w14:textId="77777777" w:rsidR="00E90E64" w:rsidRPr="0065395A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Os oes gennych ofynion mynediad sydd yn golygu eich bod angen cymorth wrth wneud cais am gyllid BFI, efallai y gallwch ofyn am gymorth ariannol drwy Gynllun Cymorth Mynediad BFI. </w:t>
      </w:r>
      <w:hyperlink r:id="rId35" w:history="1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Mae rhagor o wbodaeth ar gael yma</w:t>
        </w:r>
      </w:hyperlink>
      <w:r w:rsidRPr="0065395A">
        <w:rPr>
          <w:rFonts w:ascii="Arial" w:eastAsia="Avenir" w:hAnsi="Arial" w:cs="Arial"/>
          <w:sz w:val="28"/>
          <w:szCs w:val="28"/>
        </w:rPr>
        <w:t>.</w:t>
      </w:r>
    </w:p>
    <w:p w14:paraId="437856BB" w14:textId="77777777" w:rsidR="00E90E64" w:rsidRPr="0065395A" w:rsidRDefault="00E90E64" w:rsidP="00E90E64">
      <w:pPr>
        <w:pStyle w:val="Heading2"/>
        <w:rPr>
          <w:rFonts w:cs="Arial"/>
        </w:rPr>
      </w:pPr>
      <w:r w:rsidRPr="0065395A">
        <w:rPr>
          <w:rFonts w:cs="Arial"/>
        </w:rPr>
        <w:lastRenderedPageBreak/>
        <w:t>Meini prawf asesiad:</w:t>
      </w:r>
    </w:p>
    <w:p w14:paraId="7AA40CD6" w14:textId="77777777" w:rsidR="00E90E64" w:rsidRPr="0065395A" w:rsidRDefault="00E90E64" w:rsidP="00E90E64">
      <w:pPr>
        <w:spacing w:after="200"/>
        <w:rPr>
          <w:rFonts w:ascii="Arial" w:eastAsia="Avenir" w:hAnsi="Arial" w:cs="Arial"/>
          <w:b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Caiff eich cynnig ei asesu gan dîm Canolfan Ffilm Cymru. Fe fyddwn yn edrych yn benodol ar: </w:t>
      </w:r>
    </w:p>
    <w:p w14:paraId="028D63D5" w14:textId="77777777" w:rsidR="00E90E64" w:rsidRPr="0065395A" w:rsidRDefault="00E90E64" w:rsidP="00E90E64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b/>
          <w:sz w:val="28"/>
          <w:szCs w:val="28"/>
        </w:rPr>
        <w:t>Cymhwyster gweithgarwch:</w:t>
      </w:r>
      <w:r w:rsidRPr="0065395A">
        <w:rPr>
          <w:rFonts w:ascii="Arial" w:eastAsia="Avenir" w:hAnsi="Arial" w:cs="Arial"/>
          <w:sz w:val="28"/>
          <w:szCs w:val="28"/>
        </w:rPr>
        <w:t xml:space="preserve"> ydy’r gweithgaredd arfaethedig yn ateb blaenoriaethau a graddfa amser y gronfa,</w:t>
      </w:r>
    </w:p>
    <w:p w14:paraId="053BA00C" w14:textId="77777777" w:rsidR="00E90E64" w:rsidRPr="0065395A" w:rsidRDefault="00E90E64" w:rsidP="00E90E64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b/>
          <w:sz w:val="28"/>
          <w:szCs w:val="28"/>
        </w:rPr>
        <w:t>Cyrhaeddiad cynulleidfa:</w:t>
      </w:r>
      <w:r w:rsidRPr="0065395A">
        <w:rPr>
          <w:rFonts w:ascii="Arial" w:eastAsia="Avenir" w:hAnsi="Arial" w:cs="Arial"/>
          <w:sz w:val="28"/>
          <w:szCs w:val="28"/>
        </w:rPr>
        <w:t xml:space="preserve"> beth ydy’r targedau cynulleidfa a fydd y gweithgaredd arfaethedig yn eu cyflawni? Fe fydd nawdd y pen yn ystyriaeth. Tra ein bod yn gwerthfawrogi y bydd rhagweld derbyniadau yn anodd yn y cyd-destun cyfredol darparwch amcangyfrifadau os gwelwch yn dda, </w:t>
      </w:r>
    </w:p>
    <w:p w14:paraId="5B77B2A5" w14:textId="77777777" w:rsidR="00E90E64" w:rsidRPr="0065395A" w:rsidRDefault="00E90E64" w:rsidP="00E90E64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b/>
          <w:sz w:val="28"/>
          <w:szCs w:val="28"/>
        </w:rPr>
        <w:t>Effaith:</w:t>
      </w:r>
      <w:r w:rsidRPr="0065395A">
        <w:rPr>
          <w:rFonts w:ascii="Arial" w:eastAsia="Avenir" w:hAnsi="Arial" w:cs="Arial"/>
          <w:sz w:val="28"/>
          <w:szCs w:val="28"/>
        </w:rPr>
        <w:t xml:space="preserve"> beth ydy uchelgais diwylliannol y rhaglen arfaethedig? Oes partneriaethau perthnasol i gyflawni’r gweithgaredd yn effeithiol?  </w:t>
      </w:r>
    </w:p>
    <w:p w14:paraId="1A0D3CF3" w14:textId="77777777" w:rsidR="00E90E64" w:rsidRPr="0065395A" w:rsidRDefault="00E90E64" w:rsidP="00E90E64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b/>
          <w:sz w:val="28"/>
          <w:szCs w:val="28"/>
        </w:rPr>
        <w:t>Profiad sefydliadol:</w:t>
      </w:r>
      <w:r w:rsidRPr="0065395A">
        <w:rPr>
          <w:rFonts w:ascii="Arial" w:eastAsia="Avenir" w:hAnsi="Arial" w:cs="Arial"/>
          <w:sz w:val="28"/>
          <w:szCs w:val="28"/>
        </w:rPr>
        <w:t xml:space="preserve"> ydy’r corff yn gallu cyflawni’r gweithgaredd arfaethedig, yn cynnwys darparu marchnata, datblygu cynulleidfa a chynlluniau gwerthuso? </w:t>
      </w:r>
    </w:p>
    <w:p w14:paraId="08E7F8BE" w14:textId="77777777" w:rsidR="00E90E64" w:rsidRPr="0065395A" w:rsidRDefault="00E90E64" w:rsidP="00E90E64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b/>
          <w:sz w:val="28"/>
          <w:szCs w:val="28"/>
        </w:rPr>
        <w:t>Cyllideb:</w:t>
      </w:r>
      <w:r w:rsidRPr="0065395A">
        <w:rPr>
          <w:rFonts w:ascii="Arial" w:eastAsia="Avenir" w:hAnsi="Arial" w:cs="Arial"/>
          <w:sz w:val="28"/>
          <w:szCs w:val="28"/>
        </w:rPr>
        <w:t xml:space="preserve"> ydy’r holl gostau rhesymol wedi cael eu hystyried? Ydy’r gyllideb yn cydbwyso ac ydy’r holl gostau yn gymwys? Ydy costau mynediad yn gynwysiedig? </w:t>
      </w:r>
    </w:p>
    <w:p w14:paraId="463E48EB" w14:textId="77777777" w:rsidR="00E90E64" w:rsidRPr="0065395A" w:rsidRDefault="00E90E64" w:rsidP="00E90E64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b/>
          <w:sz w:val="28"/>
          <w:szCs w:val="28"/>
        </w:rPr>
        <w:t>Gwaddol:</w:t>
      </w:r>
      <w:r w:rsidRPr="0065395A">
        <w:rPr>
          <w:rFonts w:ascii="Arial" w:eastAsia="Avenir" w:hAnsi="Arial" w:cs="Arial"/>
          <w:sz w:val="28"/>
          <w:szCs w:val="28"/>
        </w:rPr>
        <w:t xml:space="preserve"> beth ydy’r cynlluniau tymor hirach i barhau i gyrraedd cynulleidfaoedd? </w:t>
      </w:r>
    </w:p>
    <w:p w14:paraId="5E804C8A" w14:textId="77777777" w:rsidR="00E90E64" w:rsidRPr="0065395A" w:rsidRDefault="00E90E64" w:rsidP="00E90E64">
      <w:pPr>
        <w:numPr>
          <w:ilvl w:val="0"/>
          <w:numId w:val="5"/>
        </w:numPr>
        <w:spacing w:after="200"/>
        <w:rPr>
          <w:rFonts w:ascii="Arial" w:eastAsia="Avenir" w:hAnsi="Arial" w:cs="Arial"/>
          <w:sz w:val="28"/>
          <w:szCs w:val="28"/>
        </w:rPr>
      </w:pPr>
      <w:r w:rsidRPr="26ABDFDF">
        <w:rPr>
          <w:rFonts w:ascii="Arial" w:eastAsia="Avenir" w:hAnsi="Arial" w:cs="Arial"/>
          <w:b/>
          <w:bCs/>
          <w:sz w:val="28"/>
          <w:szCs w:val="28"/>
        </w:rPr>
        <w:t>Safonau Amrywiaeth BFI:</w:t>
      </w:r>
      <w:r w:rsidRPr="26ABDFDF">
        <w:rPr>
          <w:rFonts w:ascii="Arial" w:eastAsia="Avenir" w:hAnsi="Arial" w:cs="Arial"/>
          <w:sz w:val="28"/>
          <w:szCs w:val="28"/>
        </w:rPr>
        <w:t xml:space="preserve"> ydy’r cynnig yn delio yn glir gyda Safonau Amrywiaeth BFI?</w:t>
      </w:r>
    </w:p>
    <w:p w14:paraId="7B053CEB" w14:textId="2845FE30" w:rsidR="00E90E64" w:rsidRPr="00454966" w:rsidRDefault="26ABDFDF" w:rsidP="00E90E64">
      <w:pPr>
        <w:spacing w:after="200"/>
        <w:rPr>
          <w:rFonts w:ascii="Arial" w:eastAsia="Arial" w:hAnsi="Arial" w:cs="Arial"/>
          <w:sz w:val="28"/>
          <w:szCs w:val="28"/>
        </w:rPr>
      </w:pPr>
      <w:r w:rsidRPr="00454966">
        <w:rPr>
          <w:rFonts w:ascii="Arial" w:eastAsia="Arial" w:hAnsi="Arial" w:cs="Arial"/>
          <w:sz w:val="28"/>
          <w:szCs w:val="28"/>
        </w:rPr>
        <w:t>Rhowch enghreifftiau wrth ateb pob cwestiwn yn eich cais, i'n helpu i ddeall sut rydych yn ddilyn y meini prawf.</w:t>
      </w:r>
      <w:r w:rsidR="00454966">
        <w:rPr>
          <w:rFonts w:ascii="Arial" w:eastAsia="Arial" w:hAnsi="Arial" w:cs="Arial"/>
          <w:sz w:val="28"/>
          <w:szCs w:val="28"/>
        </w:rPr>
        <w:br/>
      </w:r>
      <w:r w:rsidR="00454966">
        <w:rPr>
          <w:rFonts w:ascii="Arial" w:eastAsia="Arial" w:hAnsi="Arial" w:cs="Arial"/>
          <w:sz w:val="28"/>
          <w:szCs w:val="28"/>
        </w:rPr>
        <w:br/>
      </w:r>
      <w:r w:rsidR="00E90E64" w:rsidRPr="0065395A">
        <w:rPr>
          <w:rFonts w:ascii="Arial" w:eastAsia="Avenir" w:hAnsi="Arial" w:cs="Arial"/>
          <w:sz w:val="28"/>
          <w:szCs w:val="28"/>
        </w:rPr>
        <w:t xml:space="preserve">Noder os gwelwch yn dda ein bod yn disgwyl y bydd y gronfa yma wedi gordanysgrifio ac na fyddwn efallai yn gallu cyllido eich gweithgaredd hyd yn oed os yw’n ateb y meini prawf.   </w:t>
      </w:r>
    </w:p>
    <w:p w14:paraId="7A8F9F26" w14:textId="77777777" w:rsidR="00E90E64" w:rsidRPr="00454966" w:rsidRDefault="00E90E64" w:rsidP="00E90E64">
      <w:pPr>
        <w:pStyle w:val="Heading2"/>
        <w:rPr>
          <w:rFonts w:cs="Arial"/>
          <w:sz w:val="48"/>
        </w:rPr>
      </w:pPr>
      <w:r w:rsidRPr="00454966">
        <w:rPr>
          <w:rFonts w:cs="Arial"/>
          <w:sz w:val="48"/>
        </w:rPr>
        <w:t>Penderfyniadau ac Adborth</w:t>
      </w:r>
    </w:p>
    <w:p w14:paraId="72D960EC" w14:textId="77777777" w:rsidR="00E90E64" w:rsidRPr="00454966" w:rsidRDefault="00E90E64" w:rsidP="00E90E64">
      <w:pPr>
        <w:pStyle w:val="Heading3"/>
        <w:rPr>
          <w:rFonts w:cs="Arial"/>
          <w:b/>
        </w:rPr>
      </w:pPr>
      <w:r w:rsidRPr="00454966">
        <w:rPr>
          <w:rFonts w:cs="Arial"/>
          <w:b/>
          <w:bCs/>
        </w:rPr>
        <w:t>Cynigion aflwyddiannus</w:t>
      </w:r>
    </w:p>
    <w:p w14:paraId="18684223" w14:textId="74AB9491" w:rsidR="00E90E64" w:rsidRPr="00454966" w:rsidRDefault="26ABDFDF" w:rsidP="26ABDFDF">
      <w:pPr>
        <w:rPr>
          <w:rFonts w:ascii="Arial" w:eastAsia="Avenir" w:hAnsi="Arial" w:cs="Arial"/>
          <w:sz w:val="28"/>
          <w:szCs w:val="28"/>
        </w:rPr>
      </w:pPr>
      <w:r w:rsidRPr="00454966">
        <w:rPr>
          <w:rFonts w:ascii="Arial" w:eastAsia="Arial" w:hAnsi="Arial" w:cs="Arial"/>
          <w:sz w:val="28"/>
          <w:szCs w:val="28"/>
        </w:rPr>
        <w:t>Os bydd eich cynnig yn aflwyddiannus,</w:t>
      </w:r>
      <w:r w:rsidR="0065395A" w:rsidRPr="00454966">
        <w:rPr>
          <w:rFonts w:ascii="Arial" w:eastAsia="Avenir" w:hAnsi="Arial" w:cs="Arial"/>
          <w:sz w:val="28"/>
          <w:szCs w:val="28"/>
        </w:rPr>
        <w:t xml:space="preserve"> </w:t>
      </w:r>
      <w:r w:rsidR="00E90E64" w:rsidRPr="00454966">
        <w:rPr>
          <w:rFonts w:ascii="Arial" w:eastAsia="Avenir" w:hAnsi="Arial" w:cs="Arial"/>
          <w:sz w:val="28"/>
          <w:szCs w:val="28"/>
        </w:rPr>
        <w:t xml:space="preserve">byddwn yn cysylltu gyda chi ar e-bost. Dydy bod yn aflwyddiannus ddim yn eich atal chi rhag manteisio ar gyfleoedd y Ganolfan yn y dyfodol. </w:t>
      </w:r>
    </w:p>
    <w:p w14:paraId="72BDEAB0" w14:textId="77777777" w:rsidR="00E90E64" w:rsidRPr="00454966" w:rsidRDefault="00E90E64" w:rsidP="00E90E64">
      <w:pPr>
        <w:pStyle w:val="Heading3"/>
        <w:rPr>
          <w:rFonts w:cs="Arial"/>
          <w:b/>
        </w:rPr>
      </w:pPr>
      <w:r w:rsidRPr="00454966">
        <w:rPr>
          <w:rFonts w:cs="Arial"/>
          <w:b/>
        </w:rPr>
        <w:t>Cynigion llwyddiannus</w:t>
      </w:r>
    </w:p>
    <w:p w14:paraId="095AA025" w14:textId="77777777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 xml:space="preserve">Os ydy eich cynnig yn llwyddiannus, gall y tîm drafod unrhyw newidiadau sydd eu hangen ac efallai eisiau gweld cynllun diwygiedig cyn cadarnhau cyllid. Fe fydd angen i linellau amser gweithgaredd roi </w:t>
      </w:r>
      <w:r w:rsidRPr="0065395A">
        <w:rPr>
          <w:rFonts w:ascii="Arial" w:eastAsia="Avenir" w:hAnsi="Arial" w:cs="Arial"/>
          <w:sz w:val="28"/>
          <w:szCs w:val="24"/>
        </w:rPr>
        <w:lastRenderedPageBreak/>
        <w:t xml:space="preserve">ystyriaeth i hyn. </w:t>
      </w:r>
      <w:r w:rsidRPr="0065395A">
        <w:rPr>
          <w:rFonts w:ascii="Arial" w:eastAsia="Avenir" w:hAnsi="Arial" w:cs="Arial"/>
          <w:sz w:val="28"/>
          <w:szCs w:val="24"/>
        </w:rPr>
        <w:br/>
      </w:r>
    </w:p>
    <w:p w14:paraId="74BE6103" w14:textId="77777777" w:rsidR="00196380" w:rsidRPr="0065395A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65395A">
        <w:rPr>
          <w:rFonts w:ascii="Arial" w:eastAsia="Avenir" w:hAnsi="Arial" w:cs="Arial"/>
          <w:sz w:val="28"/>
          <w:szCs w:val="24"/>
        </w:rPr>
        <w:t>Os nad oes argymhellion neu newidiadau i’w gwneud, fe fyddwch yn derbyn cadarnhad ar e-bost yn nodi telerau ac amodau ynghlwm gyda’r cyllid fel gwybodaeth talu, canllawiau rhoi cydnabyddiath ac adrodd. Fe fydd angen i’r holl weithgaredd a gyllidir gynnal arolwg cynulleidfa gan ddefnyddio ein templed safonol.</w:t>
      </w:r>
    </w:p>
    <w:p w14:paraId="639A3254" w14:textId="77777777" w:rsidR="00E90E64" w:rsidRPr="00454966" w:rsidRDefault="00E90E64" w:rsidP="00E90E64">
      <w:pPr>
        <w:pStyle w:val="Heading2"/>
        <w:rPr>
          <w:rFonts w:cs="Arial"/>
          <w:sz w:val="48"/>
        </w:rPr>
      </w:pPr>
      <w:r w:rsidRPr="00454966">
        <w:rPr>
          <w:rFonts w:cs="Arial"/>
          <w:sz w:val="48"/>
        </w:rPr>
        <w:t>Cwynion ac Apeliadau</w:t>
      </w:r>
    </w:p>
    <w:p w14:paraId="2D89ADD6" w14:textId="77777777" w:rsidR="00E90E64" w:rsidRPr="0065395A" w:rsidRDefault="00E90E64" w:rsidP="00E90E64">
      <w:pPr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Mae’r penderfyniad cyllido yn derfynol. Bydd ceisiadau’n annorfod yn cael eu gwrthod a gall fod ymgeiswyr yn siomedig gyda’r canlyniad yma. Ni chaiff apeliadau ffurfiol yn erbyn y penderfyniad terfynol eu hystyried oni bai bod gan yr ymgeisydd reswm da i gredu na chadwyd at y weithdrefn ar gyfer prosesu’r cais, neu ei bod wedi ei defnyddio mewn modd oedd yn rhagfarnu canlyniad y cais. </w:t>
      </w:r>
    </w:p>
    <w:p w14:paraId="15DEC51C" w14:textId="77777777" w:rsidR="00E90E64" w:rsidRPr="00454966" w:rsidRDefault="00E90E64" w:rsidP="00E90E64">
      <w:pPr>
        <w:pStyle w:val="Heading2"/>
        <w:rPr>
          <w:rFonts w:cs="Arial"/>
          <w:sz w:val="48"/>
        </w:rPr>
      </w:pPr>
      <w:bookmarkStart w:id="6" w:name="_30j0zll" w:colFirst="0" w:colLast="0"/>
      <w:bookmarkEnd w:id="6"/>
      <w:r w:rsidRPr="00454966">
        <w:rPr>
          <w:rFonts w:cs="Arial"/>
          <w:sz w:val="48"/>
        </w:rPr>
        <w:t>Camau Nesaf</w:t>
      </w:r>
    </w:p>
    <w:p w14:paraId="1E3C78E6" w14:textId="77777777" w:rsidR="00E90E64" w:rsidRPr="0065395A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>Os hoffech drafod cynnig potensial gyda FHW cyn y cais, cysylltwch os gwelwch yn dda gyda:</w:t>
      </w:r>
    </w:p>
    <w:p w14:paraId="10F6CC1A" w14:textId="2627BD40" w:rsidR="00E90E64" w:rsidRPr="0065395A" w:rsidRDefault="00E90E64" w:rsidP="00E90E64">
      <w:pPr>
        <w:pStyle w:val="ListParagraph"/>
        <w:numPr>
          <w:ilvl w:val="0"/>
          <w:numId w:val="9"/>
        </w:num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Lisa Nesbitt, Swyddog Datblygu - </w:t>
      </w:r>
      <w:r w:rsidR="002A64AE">
        <w:rPr>
          <w:rFonts w:ascii="Arial" w:eastAsia="Avenir" w:hAnsi="Arial" w:cs="Arial"/>
          <w:sz w:val="28"/>
          <w:szCs w:val="28"/>
        </w:rPr>
        <w:br/>
      </w:r>
      <w:hyperlink r:id="rId36" w:history="1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65395A">
        <w:rPr>
          <w:rFonts w:ascii="Arial" w:eastAsia="Avenir" w:hAnsi="Arial" w:cs="Arial"/>
          <w:sz w:val="28"/>
          <w:szCs w:val="28"/>
        </w:rPr>
        <w:t xml:space="preserve"> / 02920 311067</w:t>
      </w:r>
    </w:p>
    <w:p w14:paraId="6700ABED" w14:textId="5D94045C" w:rsidR="00E90E64" w:rsidRPr="0065395A" w:rsidRDefault="00E90E64" w:rsidP="00E90E64">
      <w:pPr>
        <w:pStyle w:val="ListParagraph"/>
        <w:numPr>
          <w:ilvl w:val="0"/>
          <w:numId w:val="9"/>
        </w:num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Hana Lewis, Rheolwraig Strategol y Ganolfan - </w:t>
      </w:r>
      <w:r w:rsidR="002A64AE">
        <w:rPr>
          <w:rFonts w:ascii="Arial" w:eastAsia="Avenir" w:hAnsi="Arial" w:cs="Arial"/>
          <w:sz w:val="28"/>
          <w:szCs w:val="28"/>
        </w:rPr>
        <w:br/>
      </w:r>
      <w:hyperlink r:id="rId37" w:history="1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Pr="0065395A">
        <w:rPr>
          <w:rFonts w:ascii="Arial" w:eastAsia="Avenir" w:hAnsi="Arial" w:cs="Arial"/>
          <w:sz w:val="28"/>
          <w:szCs w:val="28"/>
        </w:rPr>
        <w:t xml:space="preserve"> / 02920 353740</w:t>
      </w:r>
    </w:p>
    <w:p w14:paraId="071A9326" w14:textId="77777777" w:rsidR="00E12123" w:rsidRPr="0065395A" w:rsidRDefault="00E12123" w:rsidP="00E12123">
      <w:pPr>
        <w:pStyle w:val="Heading1"/>
        <w:rPr>
          <w:rFonts w:cs="Arial"/>
        </w:rPr>
      </w:pPr>
      <w:bookmarkStart w:id="7" w:name="_Hlk67387965"/>
      <w:r w:rsidRPr="0065395A">
        <w:rPr>
          <w:rFonts w:cs="Arial"/>
        </w:rPr>
        <w:t>Cyllid arall sydd ar gael</w:t>
      </w:r>
    </w:p>
    <w:p w14:paraId="218BBDF9" w14:textId="77777777" w:rsidR="00E12123" w:rsidRPr="0065395A" w:rsidRDefault="00E12123" w:rsidP="00E12123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65395A">
        <w:rPr>
          <w:rFonts w:ascii="Arial" w:eastAsia="Avenir" w:hAnsi="Arial" w:cs="Arial"/>
          <w:bCs/>
          <w:sz w:val="28"/>
          <w:szCs w:val="28"/>
        </w:rPr>
        <w:t>Mae Canolfan Ffilm Cymru yn cynnig cyfleoedd drwy gydol y flwyddyn ar gyfer gweithgaredd arddangos annibynnol yng Nghymru. Rydym yn cynnig dau faes o gyllid ar draws ‘hyfforddiant a sgiliau’ a ‘chynulleidfaoedd’. Gall aelodau wneud cais i’r canlynol:</w:t>
      </w:r>
    </w:p>
    <w:p w14:paraId="1E948D9E" w14:textId="77777777" w:rsidR="00454966" w:rsidRPr="00701D96" w:rsidRDefault="00454966" w:rsidP="00454966">
      <w:pPr>
        <w:pStyle w:val="Heading2"/>
        <w:rPr>
          <w:rFonts w:cs="Arial"/>
        </w:rPr>
      </w:pPr>
      <w:r w:rsidRPr="00701D96">
        <w:rPr>
          <w:rFonts w:cs="Arial"/>
        </w:rPr>
        <w:t>Cynulleidfaoedd:</w:t>
      </w:r>
      <w:r w:rsidRPr="00701D96">
        <w:rPr>
          <w:rFonts w:cs="Arial"/>
        </w:rPr>
        <w:tab/>
      </w:r>
    </w:p>
    <w:p w14:paraId="44099DEC" w14:textId="77777777" w:rsidR="00454966" w:rsidRPr="00701D96" w:rsidRDefault="00775BC9" w:rsidP="00454966">
      <w:pPr>
        <w:pStyle w:val="ListParagraph"/>
        <w:numPr>
          <w:ilvl w:val="0"/>
          <w:numId w:val="1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8" w:history="1">
        <w:r w:rsidR="00454966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Cronfa Arddangos Ffilm (CAFf)</w:t>
        </w:r>
      </w:hyperlink>
      <w:r w:rsidR="00454966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r w:rsidR="00454966" w:rsidRPr="00701D96">
        <w:rPr>
          <w:rFonts w:ascii="Arial" w:eastAsia="Avenir" w:hAnsi="Arial" w:cs="Arial"/>
          <w:bCs/>
          <w:sz w:val="28"/>
          <w:szCs w:val="28"/>
        </w:rPr>
        <w:tab/>
      </w:r>
      <w:r w:rsidR="00454966" w:rsidRPr="00701D96">
        <w:rPr>
          <w:rFonts w:ascii="Arial" w:eastAsia="Avenir" w:hAnsi="Arial" w:cs="Arial"/>
          <w:bCs/>
          <w:sz w:val="28"/>
          <w:szCs w:val="28"/>
        </w:rPr>
        <w:tab/>
      </w:r>
    </w:p>
    <w:p w14:paraId="3FFC3110" w14:textId="748BE345" w:rsidR="00454966" w:rsidRPr="00166859" w:rsidRDefault="00166859" w:rsidP="00454966">
      <w:pPr>
        <w:pStyle w:val="ListParagraph"/>
        <w:numPr>
          <w:ilvl w:val="0"/>
          <w:numId w:val="14"/>
        </w:numPr>
        <w:spacing w:after="200"/>
        <w:rPr>
          <w:rStyle w:val="Hyperlink"/>
          <w:rFonts w:ascii="Arial" w:eastAsia="Avenir" w:hAnsi="Arial" w:cs="Arial"/>
          <w:bCs/>
          <w:sz w:val="28"/>
          <w:szCs w:val="28"/>
        </w:rPr>
      </w:pPr>
      <w:r>
        <w:rPr>
          <w:rFonts w:ascii="Arial" w:eastAsia="Avenir" w:hAnsi="Arial" w:cs="Arial"/>
          <w:sz w:val="28"/>
          <w:szCs w:val="28"/>
        </w:rPr>
        <w:fldChar w:fldCharType="begin"/>
      </w:r>
      <w:r>
        <w:rPr>
          <w:rFonts w:ascii="Arial" w:eastAsia="Avenir" w:hAnsi="Arial" w:cs="Arial"/>
          <w:sz w:val="28"/>
          <w:szCs w:val="28"/>
        </w:rPr>
        <w:instrText xml:space="preserve"> HYPERLINK "https://canolfanffilmcymru.org/cy/cefnogaeth/potiau-cynnig/" </w:instrText>
      </w:r>
      <w:r>
        <w:rPr>
          <w:rFonts w:ascii="Arial" w:eastAsia="Avenir" w:hAnsi="Arial" w:cs="Arial"/>
          <w:sz w:val="28"/>
          <w:szCs w:val="28"/>
        </w:rPr>
      </w:r>
      <w:r>
        <w:rPr>
          <w:rFonts w:ascii="Arial" w:eastAsia="Avenir" w:hAnsi="Arial" w:cs="Arial"/>
          <w:sz w:val="28"/>
          <w:szCs w:val="28"/>
        </w:rPr>
        <w:fldChar w:fldCharType="separate"/>
      </w:r>
      <w:r w:rsidR="00454966" w:rsidRPr="00166859">
        <w:rPr>
          <w:rStyle w:val="Hyperlink"/>
          <w:rFonts w:ascii="Arial" w:eastAsia="Avenir" w:hAnsi="Arial" w:cs="Arial"/>
          <w:sz w:val="28"/>
          <w:szCs w:val="28"/>
        </w:rPr>
        <w:t xml:space="preserve">Pot cynnig CAFf </w:t>
      </w:r>
      <w:r w:rsidR="00454966" w:rsidRPr="00166859">
        <w:rPr>
          <w:rStyle w:val="Hyperlink"/>
          <w:rFonts w:ascii="Arial" w:eastAsia="Arial" w:hAnsi="Arial" w:cs="Arial"/>
          <w:sz w:val="28"/>
          <w:szCs w:val="28"/>
        </w:rPr>
        <w:t>(digwyddiadau sengl neu raglenni tymor byr)</w:t>
      </w:r>
    </w:p>
    <w:p w14:paraId="48F313D8" w14:textId="1E912664" w:rsidR="00454966" w:rsidRPr="00701D96" w:rsidRDefault="00166859" w:rsidP="00454966">
      <w:pPr>
        <w:pStyle w:val="ListParagraph"/>
        <w:numPr>
          <w:ilvl w:val="0"/>
          <w:numId w:val="1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r>
        <w:rPr>
          <w:rFonts w:ascii="Arial" w:eastAsia="Avenir" w:hAnsi="Arial" w:cs="Arial"/>
          <w:sz w:val="28"/>
          <w:szCs w:val="28"/>
        </w:rPr>
        <w:fldChar w:fldCharType="end"/>
      </w:r>
      <w:hyperlink r:id="rId39" w:history="1">
        <w:r w:rsidR="00454966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Gwnaethpwyd yng Nghymru</w:t>
        </w:r>
      </w:hyperlink>
      <w:r w:rsidR="00454966" w:rsidRPr="00701D96">
        <w:rPr>
          <w:rFonts w:ascii="Arial" w:eastAsia="Avenir" w:hAnsi="Arial" w:cs="Arial"/>
          <w:bCs/>
          <w:sz w:val="28"/>
          <w:szCs w:val="28"/>
        </w:rPr>
        <w:t xml:space="preserve"> (dylid gwneud ceisiadau i CAFf)</w:t>
      </w:r>
    </w:p>
    <w:p w14:paraId="304D27ED" w14:textId="77777777" w:rsidR="00454966" w:rsidRPr="00701D96" w:rsidRDefault="00775BC9" w:rsidP="00454966">
      <w:pPr>
        <w:pStyle w:val="ListParagraph"/>
        <w:numPr>
          <w:ilvl w:val="0"/>
          <w:numId w:val="14"/>
        </w:numPr>
        <w:spacing w:after="200"/>
        <w:rPr>
          <w:rFonts w:ascii="Arial" w:eastAsia="Avenir" w:hAnsi="Arial" w:cs="Arial"/>
          <w:b/>
          <w:bCs/>
          <w:sz w:val="28"/>
          <w:szCs w:val="28"/>
        </w:rPr>
      </w:pPr>
      <w:hyperlink r:id="rId40">
        <w:r w:rsidR="00454966" w:rsidRPr="00701D96">
          <w:rPr>
            <w:rStyle w:val="Hyperlink"/>
            <w:rFonts w:ascii="Arial" w:eastAsia="Avenir" w:hAnsi="Arial" w:cs="Arial"/>
            <w:sz w:val="28"/>
            <w:szCs w:val="28"/>
          </w:rPr>
          <w:t>Ffilmiau newydd</w:t>
        </w:r>
      </w:hyperlink>
      <w:r w:rsidR="00454966" w:rsidRPr="00701D96">
        <w:rPr>
          <w:rFonts w:ascii="Arial" w:hAnsi="Arial" w:cs="Arial"/>
        </w:rPr>
        <w:tab/>
      </w:r>
    </w:p>
    <w:p w14:paraId="5A7B10D8" w14:textId="77777777" w:rsidR="00454966" w:rsidRPr="00454966" w:rsidRDefault="00775BC9" w:rsidP="00454966">
      <w:pPr>
        <w:pStyle w:val="ListParagraph"/>
        <w:numPr>
          <w:ilvl w:val="0"/>
          <w:numId w:val="14"/>
        </w:numPr>
        <w:spacing w:after="200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hyperlink r:id="rId41" w:history="1">
        <w:r w:rsidR="00454966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>Rhaglenni Mawr BFI FAN</w:t>
        </w:r>
      </w:hyperlink>
    </w:p>
    <w:p w14:paraId="23120654" w14:textId="002304C8" w:rsidR="00454966" w:rsidRPr="00454966" w:rsidRDefault="00775BC9" w:rsidP="00454966">
      <w:pPr>
        <w:pStyle w:val="ListParagraph"/>
        <w:numPr>
          <w:ilvl w:val="0"/>
          <w:numId w:val="14"/>
        </w:numPr>
        <w:spacing w:after="200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hyperlink r:id="rId42" w:history="1">
        <w:r w:rsidR="00454966" w:rsidRPr="00454966">
          <w:rPr>
            <w:rStyle w:val="Hyperlink"/>
            <w:rFonts w:ascii="Arial" w:eastAsia="Arial" w:hAnsi="Arial" w:cs="Arial"/>
            <w:bCs/>
            <w:sz w:val="28"/>
            <w:szCs w:val="28"/>
          </w:rPr>
          <w:t>Amseroedd yn Newid (treftadaeth)</w:t>
        </w:r>
      </w:hyperlink>
    </w:p>
    <w:p w14:paraId="05899777" w14:textId="77777777" w:rsidR="00454966" w:rsidRPr="00454966" w:rsidRDefault="00454966" w:rsidP="00454966">
      <w:pPr>
        <w:spacing w:after="200"/>
        <w:rPr>
          <w:rFonts w:ascii="Arial" w:eastAsia="Avenir" w:hAnsi="Arial" w:cs="Arial"/>
          <w:b/>
          <w:bCs/>
          <w:sz w:val="36"/>
          <w:szCs w:val="28"/>
        </w:rPr>
      </w:pPr>
      <w:r w:rsidRPr="00406DB5">
        <w:rPr>
          <w:rFonts w:ascii="Arial" w:hAnsi="Arial" w:cs="Arial"/>
          <w:b/>
          <w:sz w:val="36"/>
          <w:szCs w:val="28"/>
        </w:rPr>
        <w:lastRenderedPageBreak/>
        <w:t>Hyff</w:t>
      </w:r>
      <w:r w:rsidRPr="00454966">
        <w:rPr>
          <w:rFonts w:ascii="Arial" w:hAnsi="Arial" w:cs="Arial"/>
          <w:b/>
          <w:sz w:val="36"/>
          <w:szCs w:val="28"/>
        </w:rPr>
        <w:t>orddiant:</w:t>
      </w:r>
    </w:p>
    <w:p w14:paraId="0A8466A2" w14:textId="686A6024" w:rsidR="00454966" w:rsidRPr="00454966" w:rsidRDefault="00454966" w:rsidP="00454966">
      <w:pPr>
        <w:pStyle w:val="ListParagraph"/>
        <w:numPr>
          <w:ilvl w:val="0"/>
          <w:numId w:val="17"/>
        </w:numPr>
        <w:spacing w:after="200"/>
        <w:rPr>
          <w:rStyle w:val="Hyperlink"/>
          <w:rFonts w:ascii="Arial" w:eastAsia="Avenir" w:hAnsi="Arial" w:cs="Arial"/>
          <w:b/>
          <w:bCs/>
          <w:color w:val="auto"/>
          <w:sz w:val="28"/>
          <w:szCs w:val="28"/>
          <w:u w:val="none"/>
        </w:rPr>
      </w:pPr>
      <w:r w:rsidRPr="00406DB5">
        <w:rPr>
          <w:rFonts w:ascii="Arial" w:eastAsia="Avenir" w:hAnsi="Arial" w:cs="Arial"/>
          <w:bCs/>
          <w:sz w:val="28"/>
          <w:szCs w:val="28"/>
        </w:rPr>
        <w:fldChar w:fldCharType="begin"/>
      </w:r>
      <w:r w:rsidRPr="00454966">
        <w:rPr>
          <w:rFonts w:ascii="Arial" w:eastAsia="Avenir" w:hAnsi="Arial" w:cs="Arial"/>
          <w:bCs/>
          <w:sz w:val="28"/>
          <w:szCs w:val="28"/>
        </w:rPr>
        <w:instrText xml:space="preserve"> HYPERLINK "https://canolfanffilmcymru.org/cy/cefnogaeth/hyfforddi/" </w:instrText>
      </w:r>
      <w:r w:rsidRPr="00406DB5">
        <w:rPr>
          <w:rFonts w:ascii="Arial" w:eastAsia="Avenir" w:hAnsi="Arial" w:cs="Arial"/>
          <w:bCs/>
          <w:sz w:val="28"/>
          <w:szCs w:val="28"/>
        </w:rPr>
        <w:fldChar w:fldCharType="separate"/>
      </w:r>
      <w:r w:rsidRPr="00454966">
        <w:rPr>
          <w:rStyle w:val="Hyperlink"/>
          <w:rFonts w:ascii="Arial" w:eastAsia="Avenir" w:hAnsi="Arial" w:cs="Arial"/>
          <w:bCs/>
          <w:sz w:val="28"/>
          <w:szCs w:val="28"/>
        </w:rPr>
        <w:t>Bwrseriaethau</w:t>
      </w:r>
    </w:p>
    <w:p w14:paraId="71572EDF" w14:textId="64E8381E" w:rsidR="0026461A" w:rsidRPr="00454966" w:rsidRDefault="00454966" w:rsidP="0026461A">
      <w:pPr>
        <w:spacing w:after="200"/>
        <w:rPr>
          <w:rFonts w:ascii="Arial" w:eastAsia="Avenir" w:hAnsi="Arial" w:cs="Arial"/>
          <w:sz w:val="28"/>
          <w:szCs w:val="28"/>
        </w:rPr>
      </w:pPr>
      <w:r w:rsidRPr="00406DB5">
        <w:rPr>
          <w:rFonts w:ascii="Arial" w:eastAsia="Avenir" w:hAnsi="Arial" w:cs="Arial"/>
          <w:bCs/>
          <w:sz w:val="28"/>
          <w:szCs w:val="28"/>
        </w:rPr>
        <w:fldChar w:fldCharType="end"/>
      </w:r>
      <w:r w:rsidRPr="00701D96">
        <w:rPr>
          <w:rFonts w:ascii="Arial" w:hAnsi="Arial" w:cs="Arial"/>
        </w:rPr>
        <w:br/>
      </w:r>
      <w:r w:rsidRPr="00701D96">
        <w:rPr>
          <w:rFonts w:ascii="Arial" w:eastAsia="Avenir" w:hAnsi="Arial" w:cs="Arial"/>
          <w:sz w:val="28"/>
          <w:szCs w:val="28"/>
        </w:rPr>
        <w:t>Rydym hefyd yn cynnig digwyddiadau rhwydweithio, cyrsiau hyfforddi, cymorth marchnata a newyddion diwydiant.</w:t>
      </w:r>
      <w:bookmarkEnd w:id="7"/>
    </w:p>
    <w:p w14:paraId="4008E576" w14:textId="581C7D75" w:rsidR="00E12123" w:rsidRPr="00454966" w:rsidRDefault="00E12123" w:rsidP="00454966">
      <w:pPr>
        <w:pStyle w:val="Heading2"/>
        <w:ind w:right="-188"/>
        <w:rPr>
          <w:rFonts w:cs="Arial"/>
          <w:sz w:val="48"/>
        </w:rPr>
      </w:pPr>
      <w:r w:rsidRPr="00454966">
        <w:rPr>
          <w:rFonts w:cs="Arial"/>
          <w:sz w:val="48"/>
        </w:rPr>
        <w:t>Ddim yn aelod o Ganolfan Ffilm Cymru?</w:t>
      </w:r>
    </w:p>
    <w:p w14:paraId="3057B549" w14:textId="77777777" w:rsidR="00E12123" w:rsidRPr="0065395A" w:rsidRDefault="00E12123" w:rsidP="00E12123">
      <w:pPr>
        <w:spacing w:after="200"/>
        <w:rPr>
          <w:rFonts w:ascii="Arial" w:eastAsia="Avenir" w:hAnsi="Arial" w:cs="Arial"/>
          <w:sz w:val="28"/>
          <w:szCs w:val="28"/>
        </w:rPr>
      </w:pPr>
      <w:r w:rsidRPr="0065395A">
        <w:rPr>
          <w:rFonts w:ascii="Arial" w:eastAsia="Avenir" w:hAnsi="Arial" w:cs="Arial"/>
          <w:sz w:val="28"/>
          <w:szCs w:val="28"/>
        </w:rPr>
        <w:t xml:space="preserve">Mae ein haelodaeth am ddim i gyrff cymwys ac mae’n cynnig mynediad i’n hamrediad o gyllid, cefnogaeth a manteision. </w:t>
      </w:r>
      <w:hyperlink r:id="rId43" w:history="1">
        <w:r w:rsidRPr="0065395A">
          <w:rPr>
            <w:rStyle w:val="Hyperlink"/>
            <w:rFonts w:ascii="Arial" w:eastAsia="Avenir" w:hAnsi="Arial" w:cs="Arial"/>
            <w:sz w:val="28"/>
            <w:szCs w:val="28"/>
          </w:rPr>
          <w:t>Darllenwch ein canllawiau i aelodau ac ymunwch yma.</w:t>
        </w:r>
      </w:hyperlink>
      <w:r w:rsidRPr="0065395A">
        <w:rPr>
          <w:rFonts w:ascii="Arial" w:eastAsia="Avenir" w:hAnsi="Arial" w:cs="Arial"/>
          <w:sz w:val="28"/>
          <w:szCs w:val="28"/>
        </w:rPr>
        <w:t xml:space="preserve"> </w:t>
      </w:r>
    </w:p>
    <w:p w14:paraId="42339EAB" w14:textId="77777777" w:rsidR="00E5069F" w:rsidRPr="0065395A" w:rsidRDefault="00E5069F">
      <w:pPr>
        <w:rPr>
          <w:rFonts w:ascii="Arial" w:hAnsi="Arial" w:cs="Arial"/>
        </w:rPr>
      </w:pPr>
      <w:bookmarkStart w:id="8" w:name="_GoBack"/>
      <w:bookmarkEnd w:id="8"/>
    </w:p>
    <w:sectPr w:rsidR="00E5069F" w:rsidRPr="0065395A">
      <w:headerReference w:type="default" r:id="rId44"/>
      <w:footerReference w:type="default" r:id="rId45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1147" w14:textId="77777777" w:rsidR="00775BC9" w:rsidRDefault="00775BC9">
      <w:r>
        <w:separator/>
      </w:r>
    </w:p>
  </w:endnote>
  <w:endnote w:type="continuationSeparator" w:id="0">
    <w:p w14:paraId="692EA173" w14:textId="77777777" w:rsidR="00775BC9" w:rsidRDefault="0077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70FA" w14:textId="77777777" w:rsidR="00304D97" w:rsidRDefault="00775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79B51BDB" w14:textId="77777777" w:rsidR="00304D97" w:rsidRDefault="00775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60FF" w14:textId="77777777" w:rsidR="00775BC9" w:rsidRDefault="00775BC9">
      <w:r>
        <w:separator/>
      </w:r>
    </w:p>
  </w:footnote>
  <w:footnote w:type="continuationSeparator" w:id="0">
    <w:p w14:paraId="15E9DB41" w14:textId="77777777" w:rsidR="00775BC9" w:rsidRDefault="0077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23A9" w14:textId="77777777" w:rsidR="00304D97" w:rsidRDefault="00775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50C66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D85"/>
    <w:multiLevelType w:val="hybridMultilevel"/>
    <w:tmpl w:val="C608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12D5"/>
    <w:multiLevelType w:val="hybridMultilevel"/>
    <w:tmpl w:val="5A6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3527"/>
    <w:multiLevelType w:val="hybridMultilevel"/>
    <w:tmpl w:val="A54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91692"/>
    <w:multiLevelType w:val="hybridMultilevel"/>
    <w:tmpl w:val="3FA0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CD433C"/>
    <w:multiLevelType w:val="hybridMultilevel"/>
    <w:tmpl w:val="38043B1A"/>
    <w:lvl w:ilvl="0" w:tplc="D134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4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AD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8F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6E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E2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A1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8B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2"/>
    <w:rsid w:val="00044DEC"/>
    <w:rsid w:val="00090AE7"/>
    <w:rsid w:val="00091C74"/>
    <w:rsid w:val="000B2BC8"/>
    <w:rsid w:val="000E74FC"/>
    <w:rsid w:val="00101247"/>
    <w:rsid w:val="001212DC"/>
    <w:rsid w:val="00132DB6"/>
    <w:rsid w:val="00165A97"/>
    <w:rsid w:val="00166859"/>
    <w:rsid w:val="00196380"/>
    <w:rsid w:val="001C3B2D"/>
    <w:rsid w:val="001DEFB7"/>
    <w:rsid w:val="002105E4"/>
    <w:rsid w:val="0024548D"/>
    <w:rsid w:val="0026461A"/>
    <w:rsid w:val="002A1DE1"/>
    <w:rsid w:val="002A64AE"/>
    <w:rsid w:val="003908C8"/>
    <w:rsid w:val="00397E28"/>
    <w:rsid w:val="00451672"/>
    <w:rsid w:val="00454966"/>
    <w:rsid w:val="004F649E"/>
    <w:rsid w:val="005267A7"/>
    <w:rsid w:val="0065395A"/>
    <w:rsid w:val="00674AF3"/>
    <w:rsid w:val="006A2B16"/>
    <w:rsid w:val="00775BC9"/>
    <w:rsid w:val="007E3C2F"/>
    <w:rsid w:val="00830322"/>
    <w:rsid w:val="00831CA3"/>
    <w:rsid w:val="00873227"/>
    <w:rsid w:val="0089611B"/>
    <w:rsid w:val="008C6EB5"/>
    <w:rsid w:val="008E1051"/>
    <w:rsid w:val="008F1759"/>
    <w:rsid w:val="00910BA5"/>
    <w:rsid w:val="00A31A72"/>
    <w:rsid w:val="00A9436A"/>
    <w:rsid w:val="00AD02DA"/>
    <w:rsid w:val="00AD475D"/>
    <w:rsid w:val="00B45D30"/>
    <w:rsid w:val="00B76949"/>
    <w:rsid w:val="00BC53C9"/>
    <w:rsid w:val="00BC773F"/>
    <w:rsid w:val="00C103C8"/>
    <w:rsid w:val="00C275C0"/>
    <w:rsid w:val="00C3465C"/>
    <w:rsid w:val="00C92878"/>
    <w:rsid w:val="00CB3434"/>
    <w:rsid w:val="00CE37A1"/>
    <w:rsid w:val="00D3714D"/>
    <w:rsid w:val="00D751C0"/>
    <w:rsid w:val="00D83D65"/>
    <w:rsid w:val="00E11E43"/>
    <w:rsid w:val="00E12123"/>
    <w:rsid w:val="00E5069F"/>
    <w:rsid w:val="00E829B2"/>
    <w:rsid w:val="00E90E64"/>
    <w:rsid w:val="00EA2BF5"/>
    <w:rsid w:val="00F3345F"/>
    <w:rsid w:val="00F4641C"/>
    <w:rsid w:val="00F60492"/>
    <w:rsid w:val="00FA637F"/>
    <w:rsid w:val="00FB587C"/>
    <w:rsid w:val="176A9FC7"/>
    <w:rsid w:val="26ABDFDF"/>
    <w:rsid w:val="39D7D0CD"/>
    <w:rsid w:val="3E7EDBE6"/>
    <w:rsid w:val="42E7F382"/>
    <w:rsid w:val="4DAEAE56"/>
    <w:rsid w:val="5F5DB8BC"/>
    <w:rsid w:val="67240683"/>
    <w:rsid w:val="6F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B949"/>
  <w15:chartTrackingRefBased/>
  <w15:docId w15:val="{CCC816F4-8CDB-4288-9757-4E7EDECA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2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9B2"/>
    <w:pPr>
      <w:keepNext/>
      <w:keepLines/>
      <w:spacing w:before="480" w:after="120"/>
      <w:outlineLvl w:val="0"/>
    </w:pPr>
    <w:rPr>
      <w:rFonts w:ascii="Arial" w:hAnsi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9B2"/>
    <w:pPr>
      <w:keepNext/>
      <w:keepLines/>
      <w:spacing w:before="360" w:after="80"/>
      <w:outlineLvl w:val="1"/>
    </w:pPr>
    <w:rPr>
      <w:rFonts w:ascii="Arial" w:hAnsi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9B2"/>
    <w:pPr>
      <w:keepNext/>
      <w:keepLines/>
      <w:spacing w:before="280" w:after="80"/>
      <w:outlineLvl w:val="2"/>
    </w:pPr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9B2"/>
    <w:rPr>
      <w:rFonts w:ascii="Arial" w:eastAsia="Calibri" w:hAnsi="Arial" w:cs="Calibri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9B2"/>
    <w:rPr>
      <w:rFonts w:ascii="Arial" w:eastAsia="Calibri" w:hAnsi="Arial" w:cs="Calibri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829B2"/>
    <w:rPr>
      <w:rFonts w:ascii="Arial" w:eastAsia="Calibri" w:hAnsi="Arial" w:cs="Calibri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31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7C"/>
    <w:rPr>
      <w:rFonts w:ascii="Segoe UI" w:eastAsia="Calibr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filmcymruwales.com/" TargetMode="External"/><Relationship Id="rId18" Type="http://schemas.openxmlformats.org/officeDocument/2006/relationships/hyperlink" Target="https://canolfanffilmcymru.org/cy/cefnogaeth/hyfforddi/" TargetMode="External"/><Relationship Id="rId26" Type="http://schemas.openxmlformats.org/officeDocument/2006/relationships/hyperlink" Target="https://canolfanffilmcymru.org/cy/ymaelodwch/" TargetMode="External"/><Relationship Id="rId39" Type="http://schemas.openxmlformats.org/officeDocument/2006/relationships/hyperlink" Target="https://canolfanffilmcymru.org/cy/cefnogaeth/gwnaethpwyd-yng-nghymru/" TargetMode="External"/><Relationship Id="rId21" Type="http://schemas.openxmlformats.org/officeDocument/2006/relationships/hyperlink" Target="https://inclusivecinema.org/how-to-guides/dismantling-structural-inequality-in-your-cinema/" TargetMode="External"/><Relationship Id="rId34" Type="http://schemas.openxmlformats.org/officeDocument/2006/relationships/hyperlink" Target="https://www.filmhubwales.org/en/support/cinema-for-all-equipment-hire/" TargetMode="External"/><Relationship Id="rId42" Type="http://schemas.openxmlformats.org/officeDocument/2006/relationships/hyperlink" Target="https://filmhubnorth.org.uk/fhn/screen-heritage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en/made-in-wales/" TargetMode="External"/><Relationship Id="rId29" Type="http://schemas.openxmlformats.org/officeDocument/2006/relationships/hyperlink" Target="https://canolfanffilmcymru.org/cy/cefnogaeth/gwneuthurwyr-ffilm-dosbarthwy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nemauk.org.uk/coronavirus-covid-19/guidance-for-cinemas/" TargetMode="External"/><Relationship Id="rId24" Type="http://schemas.openxmlformats.org/officeDocument/2006/relationships/hyperlink" Target="https://www.bfi.org.uk/inclusion-film-industry/bullying-harassment-racism-prevention-screen-industries" TargetMode="External"/><Relationship Id="rId32" Type="http://schemas.openxmlformats.org/officeDocument/2006/relationships/hyperlink" Target="https://www.tnlcommunityfund.org.uk/" TargetMode="External"/><Relationship Id="rId37" Type="http://schemas.openxmlformats.org/officeDocument/2006/relationships/hyperlink" Target="mailto:hana@filmhubwales.org" TargetMode="External"/><Relationship Id="rId40" Type="http://schemas.openxmlformats.org/officeDocument/2006/relationships/hyperlink" Target="https://canolfanffilmcymru.org/cy/cefnogaeth/cefnogaeth-fan-ar-gyfer-cyhoeddiadau-ffilm-newydd/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anolfanffilmcymru.org/cy/cefnogaeth/gwyliau/" TargetMode="External"/><Relationship Id="rId23" Type="http://schemas.openxmlformats.org/officeDocument/2006/relationships/hyperlink" Target="https://filmhubwales.org/en/ico-green-cinema-toolkit/" TargetMode="External"/><Relationship Id="rId28" Type="http://schemas.openxmlformats.org/officeDocument/2006/relationships/hyperlink" Target="https://ffilmcymruwales.com/funding-and-training/film-development-production" TargetMode="External"/><Relationship Id="rId36" Type="http://schemas.openxmlformats.org/officeDocument/2006/relationships/hyperlink" Target="mailto:lisa@filmhubwales.org" TargetMode="External"/><Relationship Id="rId10" Type="http://schemas.openxmlformats.org/officeDocument/2006/relationships/hyperlink" Target="https://canolfanffilmcymru.org/cy/amdanom-ni/" TargetMode="External"/><Relationship Id="rId19" Type="http://schemas.openxmlformats.org/officeDocument/2006/relationships/hyperlink" Target="https://www.bfi.org.uk/inclusion-film-industry/bfi-diversity-standards" TargetMode="External"/><Relationship Id="rId31" Type="http://schemas.openxmlformats.org/officeDocument/2006/relationships/hyperlink" Target="https://arts.wales/cy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fi.org.uk/supporting-uk-film/distribution-exhibition-funding/bfi-audience-fund" TargetMode="External"/><Relationship Id="rId22" Type="http://schemas.openxmlformats.org/officeDocument/2006/relationships/hyperlink" Target="https://filmhubwales.org/wp-content/uploads/2020/11/Diveristy-Standards-example-2020-Optimised.docx" TargetMode="External"/><Relationship Id="rId27" Type="http://schemas.openxmlformats.org/officeDocument/2006/relationships/hyperlink" Target="http://ffilmcymruwales.com/funding-and-training/film-education-project-fund" TargetMode="External"/><Relationship Id="rId30" Type="http://schemas.openxmlformats.org/officeDocument/2006/relationships/hyperlink" Target="https://www.intofilm.org/cymru" TargetMode="External"/><Relationship Id="rId35" Type="http://schemas.openxmlformats.org/officeDocument/2006/relationships/hyperlink" Target="https://www.bfi.org.uk/supporting-uk-film/film-fund/access-support-bfi-film-fund-applicants" TargetMode="External"/><Relationship Id="rId43" Type="http://schemas.openxmlformats.org/officeDocument/2006/relationships/hyperlink" Target="https://canolfanffilmcymru.org/cy/ymaelodwch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n.unesco.org/news/upcoming-decade-indigenous-languages-2022-2032-focus-indigenous-language-users-human-rights" TargetMode="External"/><Relationship Id="rId17" Type="http://schemas.openxmlformats.org/officeDocument/2006/relationships/hyperlink" Target="https://unboxed2022.uk/storytrails" TargetMode="External"/><Relationship Id="rId25" Type="http://schemas.openxmlformats.org/officeDocument/2006/relationships/hyperlink" Target="https://www.filmhubwales.org/en/about-us/feedback-and-complaints/" TargetMode="External"/><Relationship Id="rId33" Type="http://schemas.openxmlformats.org/officeDocument/2006/relationships/hyperlink" Target="https://cinemaforall.org.uk/" TargetMode="External"/><Relationship Id="rId38" Type="http://schemas.openxmlformats.org/officeDocument/2006/relationships/hyperlink" Target="https://canolfanffilmcymru.org/cy/cefnogaeth/gronfa-gaf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gov.uk/guidance/equality-act-2010-guidance" TargetMode="External"/><Relationship Id="rId41" Type="http://schemas.openxmlformats.org/officeDocument/2006/relationships/hyperlink" Target="https://filmhubmidlands.org/major-program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8BFFA-8E77-465D-BC6B-B44C37CC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24CA9-D346-4AEC-911B-C58441063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C5C4F-9AC4-46C4-87AD-86ADF4320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dc:description/>
  <cp:lastModifiedBy>Lisa-FHW</cp:lastModifiedBy>
  <cp:revision>22</cp:revision>
  <dcterms:created xsi:type="dcterms:W3CDTF">2021-03-25T11:00:00Z</dcterms:created>
  <dcterms:modified xsi:type="dcterms:W3CDTF">2022-02-17T11:45:00Z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