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676B7" w14:textId="77777777" w:rsidR="00FF7316" w:rsidRPr="00B02632" w:rsidRDefault="00FF7316" w:rsidP="00B02632">
      <w:pPr>
        <w:pStyle w:val="Titleheader"/>
        <w:spacing w:line="240" w:lineRule="auto"/>
      </w:pPr>
      <w:r w:rsidRPr="00B02632">
        <w:t>Cymorth ar gyfer Gwneuthurwyr Ffilm a Dosbarthwyr</w:t>
      </w:r>
    </w:p>
    <w:p w14:paraId="43453F85" w14:textId="77777777" w:rsidR="00FF7316" w:rsidRPr="00B02632" w:rsidRDefault="00FF7316" w:rsidP="00B02632">
      <w:pPr>
        <w:pStyle w:val="body"/>
        <w:spacing w:line="240" w:lineRule="auto"/>
      </w:pPr>
    </w:p>
    <w:p w14:paraId="52A2A0AA" w14:textId="77777777" w:rsidR="00FF7316" w:rsidRPr="00B02632" w:rsidRDefault="00FF7316" w:rsidP="00B02632">
      <w:pPr>
        <w:pStyle w:val="Subheader"/>
        <w:spacing w:line="240" w:lineRule="auto"/>
      </w:pPr>
      <w:r w:rsidRPr="00B02632">
        <w:t xml:space="preserve">Beth ydy Canolfan Ffilm Cymru (FHW)? </w:t>
      </w:r>
    </w:p>
    <w:p w14:paraId="3E5A6940" w14:textId="7CC3B585" w:rsidR="00FF7316" w:rsidRPr="00B02632" w:rsidRDefault="00FF7316" w:rsidP="00B02632">
      <w:pPr>
        <w:pStyle w:val="body"/>
        <w:spacing w:line="240" w:lineRule="auto"/>
      </w:pPr>
      <w:r w:rsidRPr="00B02632">
        <w:t xml:space="preserve">Mae Film Hub Wales (FHW) yn dathlu sinema. Rydym yn cefnogi sefydliadau sy'n sgrinio ffilm, o wyliau ffilm, i gymdeithasau a chanolfannau celfyddydau cymysg. Gan weithio gyda dros </w:t>
      </w:r>
      <w:hyperlink r:id="rId10" w:history="1">
        <w:r w:rsidR="00A268AC">
          <w:rPr>
            <w:rStyle w:val="Hyperlink"/>
            <w:b/>
          </w:rPr>
          <w:t>300</w:t>
        </w:r>
        <w:r w:rsidRPr="00B02632">
          <w:rPr>
            <w:rStyle w:val="Hyperlink"/>
            <w:b/>
          </w:rPr>
          <w:t xml:space="preserve"> o arddangoswyr o Gymru</w:t>
        </w:r>
      </w:hyperlink>
      <w:r w:rsidRPr="00B02632">
        <w:t>, ein nod yw dod â'r ffilmiau Brydeinig a rhyngwladol orau i bob cynulleidfa trwy Cymru a'r DU.</w:t>
      </w:r>
      <w:r w:rsidRPr="00B02632">
        <w:br/>
      </w:r>
      <w:r w:rsidRPr="00B02632">
        <w:br/>
        <w:t xml:space="preserve">Mae Canolfan Ffilm Cymru yn un o wyth ‘canolfan’ DU gyfan a gyllidir gan y Sefydliad Ffilm Prydeinig (BFI) i ffurfio’r </w:t>
      </w:r>
      <w:hyperlink r:id="rId11" w:history="1">
        <w:r w:rsidRPr="00B02632">
          <w:rPr>
            <w:rStyle w:val="Hyperlink"/>
            <w:b/>
          </w:rPr>
          <w:t>Rhwydwaith Cynulleidfa Ffilm</w:t>
        </w:r>
      </w:hyperlink>
      <w:r w:rsidRPr="00B02632">
        <w:t xml:space="preserve"> (FAN), gyda </w:t>
      </w:r>
      <w:hyperlink r:id="rId12" w:history="1">
        <w:r w:rsidRPr="00B02632">
          <w:rPr>
            <w:rStyle w:val="Hyperlink"/>
            <w:b/>
          </w:rPr>
          <w:t>Chapter</w:t>
        </w:r>
      </w:hyperlink>
      <w:r w:rsidRPr="00B02632">
        <w:t xml:space="preserve"> fel y Corff Arwain Canolfan Ffilm (FHLO) yng Nghymru. Mae canolfannau eraill ar gael yn Llundain, Canolbarth Lloegr, Gogledd Iwerddon, De Orllewin Lloegr, yr Alban, Gogledd a De Ddwyrain Lloegr ac rydym yn gweithio gyda nhw ar fentrau DU gyfan. </w:t>
      </w:r>
    </w:p>
    <w:p w14:paraId="2D849C62" w14:textId="5B98B3EB" w:rsidR="00FF7316" w:rsidRPr="00B02632" w:rsidRDefault="00FF7316" w:rsidP="00B02632">
      <w:pPr>
        <w:pStyle w:val="body"/>
        <w:spacing w:line="240" w:lineRule="auto"/>
      </w:pPr>
      <w:r w:rsidRPr="00B02632">
        <w:t xml:space="preserve">Er </w:t>
      </w:r>
      <w:r w:rsidR="00A268AC">
        <w:t>2013, rydym wedi cefnogi dros 345</w:t>
      </w:r>
      <w:r w:rsidRPr="00B02632">
        <w:t xml:space="preserve"> o brosiectau efo sinemau a gwyliau. </w:t>
      </w:r>
      <w:r w:rsidR="00A268AC" w:rsidRPr="00A268AC">
        <w:t xml:space="preserve">Roeddem hefyd yn falch o arwain strategaeth </w:t>
      </w:r>
      <w:hyperlink r:id="rId13" w:history="1">
        <w:r w:rsidR="00A268AC" w:rsidRPr="00A268AC">
          <w:rPr>
            <w:rStyle w:val="Hyperlink"/>
            <w:b/>
          </w:rPr>
          <w:t>Sinema Gynhwysol</w:t>
        </w:r>
      </w:hyperlink>
      <w:r w:rsidR="00A268AC" w:rsidRPr="00A268AC">
        <w:rPr>
          <w:b/>
        </w:rPr>
        <w:t xml:space="preserve"> </w:t>
      </w:r>
      <w:r w:rsidR="00A268AC" w:rsidRPr="00A268AC">
        <w:t>y DU ar ran FAN BFI 2017-23.</w:t>
      </w:r>
    </w:p>
    <w:p w14:paraId="2D057315" w14:textId="209AF1A6" w:rsidR="00FF7316" w:rsidRPr="00B02632" w:rsidRDefault="00FF7316" w:rsidP="00B02632">
      <w:pPr>
        <w:pStyle w:val="body"/>
        <w:spacing w:line="240" w:lineRule="auto"/>
        <w:rPr>
          <w:b/>
        </w:rPr>
      </w:pPr>
      <w:r w:rsidRPr="00B02632">
        <w:t>Er nad ydym yn ariannu cynhyrchu ffilmiau, rydym bob amser eisiau clywed am ffilmiau sydd â chysylltiadau Cymraeg. Rydym am roi'r cyfle gorau iddynt lwyddo trwy gefnogi eu llwybr at arddangoswyr a gwyddorau. Mae'r daflen ffeithiau hon yn esb</w:t>
      </w:r>
      <w:r w:rsidR="004A7E58" w:rsidRPr="00B02632">
        <w:t>onio sut rydyn ni'n gwneud hyn.</w:t>
      </w:r>
      <w:r w:rsidR="004A7E58" w:rsidRPr="00B02632">
        <w:br/>
      </w:r>
      <w:r w:rsidR="004A7E58" w:rsidRPr="00B02632">
        <w:br/>
      </w:r>
      <w:hyperlink r:id="rId14" w:history="1">
        <w:r w:rsidRPr="00B02632">
          <w:rPr>
            <w:rStyle w:val="Hyperlink"/>
            <w:b/>
          </w:rPr>
          <w:t>I ddarllen rhagor am ein gwaith hyd yn hyn, gweler ein huchafbwyntiau yma</w:t>
        </w:r>
        <w:r w:rsidR="004A7E58" w:rsidRPr="00B02632">
          <w:rPr>
            <w:rStyle w:val="Hyperlink"/>
            <w:b/>
          </w:rPr>
          <w:t>.</w:t>
        </w:r>
      </w:hyperlink>
      <w:r w:rsidRPr="00B02632">
        <w:rPr>
          <w:b/>
        </w:rPr>
        <w:t xml:space="preserve"> </w:t>
      </w:r>
    </w:p>
    <w:p w14:paraId="0F6A9F40" w14:textId="134EACCF" w:rsidR="7F8C03E1" w:rsidRPr="00B02632" w:rsidRDefault="7F8C03E1" w:rsidP="00B02632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1E6E9D8" w14:textId="68143B5B" w:rsidR="006A0530" w:rsidRPr="00B02632" w:rsidRDefault="006A0530" w:rsidP="00B02632">
      <w:pPr>
        <w:pStyle w:val="Subheader"/>
        <w:spacing w:line="240" w:lineRule="auto"/>
      </w:pPr>
      <w:r w:rsidRPr="00B02632">
        <w:t>Sut rydym yn cefnogi ffilmiau Cymreig?</w:t>
      </w:r>
    </w:p>
    <w:p w14:paraId="1AAF1248" w14:textId="09DA4D0B" w:rsidR="7F8C03E1" w:rsidRPr="00CD3E1F" w:rsidRDefault="7F8C03E1" w:rsidP="00B02632">
      <w:pPr>
        <w:spacing w:after="120" w:line="240" w:lineRule="auto"/>
        <w:rPr>
          <w:rFonts w:ascii="Arial" w:eastAsia="Arial" w:hAnsi="Arial" w:cs="Arial"/>
          <w:b/>
          <w:bCs/>
          <w:iCs/>
          <w:sz w:val="28"/>
          <w:szCs w:val="28"/>
        </w:rPr>
      </w:pPr>
    </w:p>
    <w:p w14:paraId="32A5BA51" w14:textId="77777777" w:rsidR="006A0530" w:rsidRPr="00CD3E1F" w:rsidRDefault="006A0530" w:rsidP="00B02632">
      <w:pPr>
        <w:spacing w:after="120" w:line="240" w:lineRule="auto"/>
        <w:rPr>
          <w:rFonts w:ascii="Arial" w:eastAsia="Arial" w:hAnsi="Arial" w:cs="Arial"/>
          <w:sz w:val="28"/>
          <w:szCs w:val="28"/>
        </w:rPr>
      </w:pPr>
      <w:r w:rsidRPr="00CD3E1F">
        <w:rPr>
          <w:rFonts w:ascii="Arial" w:eastAsia="Arial" w:hAnsi="Arial" w:cs="Arial"/>
          <w:b/>
          <w:bCs/>
          <w:iCs/>
          <w:sz w:val="28"/>
          <w:szCs w:val="28"/>
        </w:rPr>
        <w:t xml:space="preserve">“Yr hyn mae’r ffilmiau yma ei angen ydy ymgysylltiad diwylliannol a gwelededd” </w:t>
      </w:r>
      <w:r w:rsidRPr="00CD3E1F">
        <w:rPr>
          <w:rFonts w:ascii="Arial" w:eastAsia="Arial" w:hAnsi="Arial" w:cs="Arial"/>
          <w:iCs/>
          <w:sz w:val="28"/>
          <w:szCs w:val="28"/>
        </w:rPr>
        <w:t>–</w:t>
      </w:r>
      <w:r w:rsidRPr="00CD3E1F">
        <w:rPr>
          <w:rFonts w:ascii="Arial" w:eastAsia="Arial" w:hAnsi="Arial" w:cs="Arial"/>
          <w:b/>
          <w:bCs/>
          <w:iCs/>
          <w:sz w:val="28"/>
          <w:szCs w:val="28"/>
        </w:rPr>
        <w:t xml:space="preserve"> </w:t>
      </w:r>
      <w:r w:rsidRPr="00CD3E1F">
        <w:rPr>
          <w:rFonts w:ascii="Arial" w:eastAsia="Arial" w:hAnsi="Arial" w:cs="Arial"/>
          <w:sz w:val="28"/>
          <w:szCs w:val="28"/>
        </w:rPr>
        <w:t>Gwneuthurwr ffilm</w:t>
      </w:r>
    </w:p>
    <w:p w14:paraId="0C8CD56A" w14:textId="77777777" w:rsidR="004A7E58" w:rsidRPr="00CD3E1F" w:rsidRDefault="004A7E58" w:rsidP="00B02632">
      <w:pPr>
        <w:spacing w:after="120" w:line="240" w:lineRule="auto"/>
        <w:rPr>
          <w:rFonts w:ascii="Arial" w:eastAsia="Arial" w:hAnsi="Arial" w:cs="Arial"/>
          <w:sz w:val="28"/>
          <w:szCs w:val="28"/>
        </w:rPr>
      </w:pPr>
    </w:p>
    <w:p w14:paraId="11E3F2A4" w14:textId="5897320C" w:rsidR="004A7E58" w:rsidRPr="00B02632" w:rsidRDefault="004A7E58" w:rsidP="00B02632">
      <w:pPr>
        <w:spacing w:after="120" w:line="240" w:lineRule="auto"/>
        <w:rPr>
          <w:rFonts w:ascii="Arial" w:eastAsia="Arial" w:hAnsi="Arial" w:cs="Arial"/>
          <w:sz w:val="28"/>
          <w:szCs w:val="28"/>
        </w:rPr>
      </w:pPr>
      <w:r w:rsidRPr="00B02632">
        <w:rPr>
          <w:rFonts w:ascii="Arial" w:eastAsia="Arial" w:hAnsi="Arial" w:cs="Arial"/>
          <w:sz w:val="28"/>
          <w:szCs w:val="28"/>
        </w:rPr>
        <w:t>Yn FHW rydym yn dathlu ein hunaniaeth, iaith a diwylliant cenedlaethol ar y sgrin, trwy ein stra</w:t>
      </w:r>
      <w:r w:rsidR="00A268AC">
        <w:rPr>
          <w:rFonts w:ascii="Arial" w:eastAsia="Arial" w:hAnsi="Arial" w:cs="Arial"/>
          <w:sz w:val="28"/>
          <w:szCs w:val="28"/>
        </w:rPr>
        <w:t>tegaeth Gwnaethpwyd yng Nghymru</w:t>
      </w:r>
      <w:r w:rsidRPr="00B02632">
        <w:rPr>
          <w:rFonts w:ascii="Arial" w:eastAsia="Arial" w:hAnsi="Arial" w:cs="Arial"/>
          <w:sz w:val="28"/>
          <w:szCs w:val="28"/>
        </w:rPr>
        <w:t>.</w:t>
      </w:r>
    </w:p>
    <w:p w14:paraId="14204816" w14:textId="610FABF1" w:rsidR="006A0530" w:rsidRPr="00B02632" w:rsidRDefault="004A7E58" w:rsidP="00B02632">
      <w:pPr>
        <w:spacing w:after="120" w:line="240" w:lineRule="auto"/>
        <w:rPr>
          <w:rFonts w:ascii="Arial" w:eastAsia="Arial" w:hAnsi="Arial" w:cs="Arial"/>
          <w:sz w:val="28"/>
          <w:szCs w:val="28"/>
        </w:rPr>
      </w:pPr>
      <w:r w:rsidRPr="00B02632">
        <w:rPr>
          <w:rFonts w:ascii="Arial" w:eastAsia="Arial" w:hAnsi="Arial" w:cs="Arial"/>
          <w:sz w:val="28"/>
          <w:szCs w:val="28"/>
        </w:rPr>
        <w:t xml:space="preserve">Er 2013, rydym wedi cefnogi'r arddangosfa o dros 400 o nodweddion unigryw Cymru, na fyddai llawer ohonynt fel arall wedi cael rhyddhad theatraidd. Rhyddhawyd dros 30 o ffilmiau gyda chysylltiadau Cymraeg ym 19/20 ac o leiaf 8 yn cael eu rhyddhau bob blwyddyn ar gyfartaledd. Mae llawer o'r rhain yn hunan-ddosbarthu. Rydym yn buddsoddi mewn prosiectau sy'n arddangos </w:t>
      </w:r>
      <w:r w:rsidRPr="00B02632">
        <w:rPr>
          <w:rFonts w:ascii="Arial" w:eastAsia="Arial" w:hAnsi="Arial" w:cs="Arial"/>
          <w:sz w:val="28"/>
          <w:szCs w:val="28"/>
        </w:rPr>
        <w:lastRenderedPageBreak/>
        <w:t xml:space="preserve">ffilm Gymraeg (fel blwyddyn o ffilm Gymraeg yn y </w:t>
      </w:r>
      <w:hyperlink r:id="rId15" w:history="1">
        <w:r w:rsidRPr="00B02632">
          <w:rPr>
            <w:rStyle w:val="Hyperlink"/>
            <w:rFonts w:ascii="Arial" w:eastAsia="Arial" w:hAnsi="Arial" w:cs="Arial"/>
            <w:b/>
            <w:sz w:val="28"/>
            <w:szCs w:val="28"/>
          </w:rPr>
          <w:t>Phoenix Ton Pentre)</w:t>
        </w:r>
      </w:hyperlink>
      <w:r w:rsidRPr="00B02632">
        <w:rPr>
          <w:rFonts w:ascii="Arial" w:eastAsia="Arial" w:hAnsi="Arial" w:cs="Arial"/>
          <w:sz w:val="28"/>
          <w:szCs w:val="28"/>
        </w:rPr>
        <w:t xml:space="preserve"> ac rydym wedi gwella cynulleidfaoedd ar gyfer teitlau ffilmiau Cymreig hunan-ddosbarthedig gyda 23%.</w:t>
      </w:r>
    </w:p>
    <w:p w14:paraId="0036F775" w14:textId="35E698F7" w:rsidR="006A0530" w:rsidRPr="00B02632" w:rsidRDefault="004A7E58" w:rsidP="00B02632">
      <w:pPr>
        <w:pStyle w:val="Subheader"/>
        <w:spacing w:line="240" w:lineRule="auto"/>
      </w:pPr>
      <w:r w:rsidRPr="00B02632">
        <w:br/>
      </w:r>
      <w:r w:rsidR="006A0530" w:rsidRPr="00B02632">
        <w:t>Rydym yn gweithio gydag arddangoswyr ar y gweithgareddau ffilmiau Cymreig canlynol:</w:t>
      </w:r>
      <w:r w:rsidR="00B02632">
        <w:br/>
      </w:r>
    </w:p>
    <w:p w14:paraId="0A17E4C8" w14:textId="12E68251" w:rsidR="006A0530" w:rsidRPr="00B02632" w:rsidRDefault="00065D53" w:rsidP="00B02632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Arial" w:hAnsi="Arial" w:cs="Arial"/>
          <w:sz w:val="28"/>
          <w:szCs w:val="28"/>
        </w:rPr>
      </w:pPr>
      <w:hyperlink r:id="rId16" w:history="1">
        <w:r w:rsidR="006A0530" w:rsidRPr="00B02632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Dyddiau Rhangddangos Ffilmiau Cymreig</w:t>
        </w:r>
      </w:hyperlink>
      <w:r w:rsidR="006A0530" w:rsidRPr="00B02632">
        <w:rPr>
          <w:rFonts w:ascii="Arial" w:eastAsia="Arial" w:hAnsi="Arial" w:cs="Arial"/>
          <w:sz w:val="28"/>
          <w:szCs w:val="28"/>
        </w:rPr>
        <w:t xml:space="preserve"> sydd yn galluogi arddangoswyr i weld ffilmiau o flaen llaw, cefnogi rhaglennu a thrafodaethau ehangach (yn amodol i argaeledd cynnwys addas a digonol o fewn ffrâm amser ymarferol. Rydym wedi cynnal 8 diwrnod rhagddangos mewn 6 gwahanol lleoliad ar draws Cymru.</w:t>
      </w:r>
      <w:r w:rsidR="00230FD2" w:rsidRPr="00B02632">
        <w:rPr>
          <w:rFonts w:ascii="Arial" w:hAnsi="Arial" w:cs="Arial"/>
          <w:sz w:val="28"/>
          <w:szCs w:val="28"/>
        </w:rPr>
        <w:br/>
      </w:r>
    </w:p>
    <w:p w14:paraId="57BFE3DF" w14:textId="6AB22AF4" w:rsidR="006A0530" w:rsidRPr="00B02632" w:rsidRDefault="006A0530" w:rsidP="00B02632">
      <w:pPr>
        <w:pStyle w:val="ListParagraph"/>
        <w:spacing w:after="240" w:line="240" w:lineRule="auto"/>
        <w:rPr>
          <w:rFonts w:ascii="Arial" w:hAnsi="Arial" w:cs="Arial"/>
          <w:sz w:val="28"/>
          <w:szCs w:val="28"/>
        </w:rPr>
      </w:pPr>
      <w:r w:rsidRPr="00B02632">
        <w:rPr>
          <w:rFonts w:ascii="Arial" w:eastAsia="Arial" w:hAnsi="Arial" w:cs="Arial"/>
          <w:b/>
          <w:bCs/>
          <w:iCs/>
          <w:sz w:val="28"/>
          <w:szCs w:val="28"/>
        </w:rPr>
        <w:t xml:space="preserve">“Heb weld y ffilm yn y Diwrnod Rhagddangos mae’n debygol na fyddem wedi dangos y ffilm yma.” </w:t>
      </w:r>
      <w:r w:rsidR="006A7A1E" w:rsidRPr="00B02632">
        <w:rPr>
          <w:rFonts w:ascii="Arial" w:eastAsia="Arial" w:hAnsi="Arial" w:cs="Arial"/>
          <w:iCs/>
          <w:sz w:val="28"/>
          <w:szCs w:val="28"/>
        </w:rPr>
        <w:t>-</w:t>
      </w:r>
      <w:r w:rsidRPr="00B02632">
        <w:rPr>
          <w:rFonts w:ascii="Arial" w:eastAsia="Arial" w:hAnsi="Arial" w:cs="Arial"/>
          <w:sz w:val="28"/>
          <w:szCs w:val="28"/>
        </w:rPr>
        <w:t xml:space="preserve"> Aelod o Ganolfan Ffilm Cymru</w:t>
      </w:r>
      <w:r w:rsidR="00230FD2" w:rsidRPr="00B02632">
        <w:rPr>
          <w:rFonts w:ascii="Arial" w:hAnsi="Arial" w:cs="Arial"/>
          <w:sz w:val="28"/>
          <w:szCs w:val="28"/>
        </w:rPr>
        <w:br/>
      </w:r>
    </w:p>
    <w:p w14:paraId="075AFB31" w14:textId="61F9016F" w:rsidR="006A0530" w:rsidRPr="00B02632" w:rsidRDefault="006A0530" w:rsidP="00B02632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Arial" w:hAnsi="Arial" w:cs="Arial"/>
          <w:sz w:val="28"/>
          <w:szCs w:val="28"/>
        </w:rPr>
      </w:pPr>
      <w:r w:rsidRPr="00B02632">
        <w:rPr>
          <w:rFonts w:ascii="Arial" w:eastAsia="Arial" w:hAnsi="Arial" w:cs="Arial"/>
          <w:sz w:val="28"/>
          <w:szCs w:val="28"/>
        </w:rPr>
        <w:t>Rydym yn cynnig</w:t>
      </w:r>
      <w:r w:rsidRPr="00B02632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hyperlink r:id="rId17" w:history="1">
        <w:r w:rsidRPr="00B02632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ystafell dangos ar-lein</w:t>
        </w:r>
      </w:hyperlink>
      <w:r w:rsidRPr="00B02632">
        <w:rPr>
          <w:rFonts w:ascii="Arial" w:eastAsia="Arial" w:hAnsi="Arial" w:cs="Arial"/>
          <w:color w:val="8A9F41"/>
          <w:sz w:val="28"/>
          <w:szCs w:val="28"/>
        </w:rPr>
        <w:t xml:space="preserve"> </w:t>
      </w:r>
      <w:r w:rsidRPr="00B02632">
        <w:rPr>
          <w:rFonts w:ascii="Arial" w:eastAsia="Arial" w:hAnsi="Arial" w:cs="Arial"/>
          <w:sz w:val="28"/>
          <w:szCs w:val="28"/>
        </w:rPr>
        <w:t xml:space="preserve">i aelodau’r Ganolfan lle mae modd iddyn nhw wylio dangoswyr ffilm Cymreig rhwng Dyddiau Rhagddangos </w:t>
      </w:r>
    </w:p>
    <w:p w14:paraId="2376478A" w14:textId="745CB79E" w:rsidR="006A0530" w:rsidRPr="00B02632" w:rsidRDefault="006A0530" w:rsidP="00B02632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  <w:sz w:val="28"/>
          <w:szCs w:val="28"/>
        </w:rPr>
      </w:pPr>
      <w:r w:rsidRPr="00B02632">
        <w:rPr>
          <w:rFonts w:ascii="Arial" w:eastAsia="Arial" w:hAnsi="Arial" w:cs="Arial"/>
          <w:sz w:val="28"/>
          <w:szCs w:val="28"/>
        </w:rPr>
        <w:t>Rydym yn</w:t>
      </w:r>
      <w:r w:rsidRPr="00A268AC">
        <w:rPr>
          <w:rFonts w:ascii="Arial" w:eastAsia="Arial" w:hAnsi="Arial" w:cs="Arial"/>
          <w:b/>
          <w:sz w:val="28"/>
          <w:szCs w:val="28"/>
        </w:rPr>
        <w:t xml:space="preserve"> anfon</w:t>
      </w:r>
      <w:r w:rsidRPr="00B02632">
        <w:rPr>
          <w:rFonts w:ascii="Arial" w:eastAsia="Arial" w:hAnsi="Arial" w:cs="Arial"/>
          <w:sz w:val="28"/>
          <w:szCs w:val="28"/>
        </w:rPr>
        <w:t xml:space="preserve"> </w:t>
      </w:r>
      <w:r w:rsidRPr="00B02632">
        <w:rPr>
          <w:rFonts w:ascii="Arial" w:eastAsia="Arial" w:hAnsi="Arial" w:cs="Arial"/>
          <w:b/>
          <w:bCs/>
          <w:sz w:val="28"/>
          <w:szCs w:val="28"/>
        </w:rPr>
        <w:t>newyddlen</w:t>
      </w:r>
      <w:r w:rsidRPr="00B02632">
        <w:rPr>
          <w:rFonts w:ascii="Arial" w:eastAsia="Arial" w:hAnsi="Arial" w:cs="Arial"/>
          <w:sz w:val="28"/>
          <w:szCs w:val="28"/>
        </w:rPr>
        <w:t xml:space="preserve"> rheolaidd yn cynnwys diweddariadau ar ffilmiau sy’n cael eu rhyddhau,</w:t>
      </w:r>
    </w:p>
    <w:p w14:paraId="43956839" w14:textId="1B45E833" w:rsidR="28018D6E" w:rsidRPr="00B02632" w:rsidRDefault="28018D6E" w:rsidP="00B02632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  <w:sz w:val="28"/>
          <w:szCs w:val="28"/>
        </w:rPr>
      </w:pPr>
      <w:r w:rsidRPr="00B02632">
        <w:rPr>
          <w:rFonts w:ascii="Arial" w:eastAsia="Arial" w:hAnsi="Arial" w:cs="Arial"/>
          <w:sz w:val="28"/>
          <w:szCs w:val="28"/>
        </w:rPr>
        <w:t xml:space="preserve">Rydym yn cefnogi grwpiau </w:t>
      </w:r>
      <w:r w:rsidRPr="00A268AC">
        <w:rPr>
          <w:rFonts w:ascii="Arial" w:eastAsia="Arial" w:hAnsi="Arial" w:cs="Arial"/>
          <w:b/>
          <w:sz w:val="28"/>
          <w:szCs w:val="28"/>
        </w:rPr>
        <w:t>Rhaglenwyr Ifanc</w:t>
      </w:r>
      <w:r w:rsidRPr="00B02632">
        <w:rPr>
          <w:rFonts w:ascii="Arial" w:eastAsia="Arial" w:hAnsi="Arial" w:cs="Arial"/>
          <w:sz w:val="28"/>
          <w:szCs w:val="28"/>
        </w:rPr>
        <w:t xml:space="preserve"> ar draws Cymru ac yn cynnig cyfleoedd i gynulleidfaoedd ifanc roi adborth ar ffilmiau Cymraeg.</w:t>
      </w:r>
    </w:p>
    <w:p w14:paraId="5FC7BDCA" w14:textId="7591460C" w:rsidR="28018D6E" w:rsidRPr="00B02632" w:rsidRDefault="28018D6E" w:rsidP="00B02632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  <w:sz w:val="28"/>
          <w:szCs w:val="28"/>
        </w:rPr>
      </w:pPr>
      <w:r w:rsidRPr="00B02632">
        <w:rPr>
          <w:rFonts w:ascii="Arial" w:eastAsia="Arial" w:hAnsi="Arial" w:cs="Arial"/>
          <w:sz w:val="28"/>
          <w:szCs w:val="28"/>
        </w:rPr>
        <w:t xml:space="preserve">Rydym yn siarad yn rheolaidd â </w:t>
      </w:r>
      <w:r w:rsidRPr="00B02632">
        <w:rPr>
          <w:rFonts w:ascii="Arial" w:eastAsia="Arial" w:hAnsi="Arial" w:cs="Arial"/>
          <w:b/>
          <w:sz w:val="28"/>
          <w:szCs w:val="28"/>
        </w:rPr>
        <w:t>dosbarthwyr, gwneuthurwyr ffilm a phartneriaid</w:t>
      </w:r>
      <w:r w:rsidRPr="00B02632">
        <w:rPr>
          <w:rFonts w:ascii="Arial" w:eastAsia="Arial" w:hAnsi="Arial" w:cs="Arial"/>
          <w:sz w:val="28"/>
          <w:szCs w:val="28"/>
        </w:rPr>
        <w:t xml:space="preserve"> fel Ffilm Cymru Cymru, INTO Film a Wales Screen</w:t>
      </w:r>
    </w:p>
    <w:p w14:paraId="47B40335" w14:textId="30259889" w:rsidR="28018D6E" w:rsidRPr="00B02632" w:rsidRDefault="28018D6E" w:rsidP="00B02632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  <w:sz w:val="28"/>
          <w:szCs w:val="28"/>
        </w:rPr>
      </w:pPr>
      <w:r w:rsidRPr="00B02632">
        <w:rPr>
          <w:rFonts w:ascii="Arial" w:eastAsia="Arial" w:hAnsi="Arial" w:cs="Arial"/>
          <w:sz w:val="28"/>
          <w:szCs w:val="28"/>
        </w:rPr>
        <w:t xml:space="preserve">Rydym yn cynnig adran </w:t>
      </w:r>
      <w:hyperlink r:id="rId18" w:history="1">
        <w:r w:rsidR="00A72F78" w:rsidRPr="00B02632">
          <w:rPr>
            <w:rStyle w:val="Hyperlink"/>
            <w:rFonts w:ascii="Arial" w:eastAsia="Arial" w:hAnsi="Arial" w:cs="Arial"/>
            <w:b/>
            <w:sz w:val="28"/>
            <w:szCs w:val="28"/>
          </w:rPr>
          <w:t>Gwnaethpwyd Yng Nghymru</w:t>
        </w:r>
      </w:hyperlink>
      <w:r w:rsidR="00A72F78" w:rsidRPr="00B02632">
        <w:rPr>
          <w:rFonts w:ascii="Arial" w:eastAsia="Arial" w:hAnsi="Arial" w:cs="Arial"/>
          <w:sz w:val="28"/>
          <w:szCs w:val="28"/>
        </w:rPr>
        <w:t xml:space="preserve"> </w:t>
      </w:r>
      <w:r w:rsidRPr="00B02632">
        <w:rPr>
          <w:rFonts w:ascii="Arial" w:eastAsia="Arial" w:hAnsi="Arial" w:cs="Arial"/>
          <w:sz w:val="28"/>
          <w:szCs w:val="28"/>
        </w:rPr>
        <w:t>ar ein wefan, lle mae yna catalog o dros 1000 o ffilmiau Cymraeg wedi'u rhestru, gan gynnwys pecynnau wedi'u curadu'n ganolog fel ‘Queer Love’ a Mis Hanes Menywod.</w:t>
      </w:r>
    </w:p>
    <w:p w14:paraId="041B730E" w14:textId="10BEB0FE" w:rsidR="006A0530" w:rsidRPr="00B02632" w:rsidRDefault="006A0530" w:rsidP="00B02632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Arial" w:hAnsi="Arial" w:cs="Arial"/>
          <w:sz w:val="28"/>
          <w:szCs w:val="28"/>
        </w:rPr>
      </w:pPr>
      <w:r w:rsidRPr="00B02632">
        <w:rPr>
          <w:rFonts w:ascii="Arial" w:eastAsia="Arial" w:hAnsi="Arial" w:cs="Arial"/>
          <w:sz w:val="28"/>
          <w:szCs w:val="28"/>
        </w:rPr>
        <w:t xml:space="preserve">Rydym yn cynnig </w:t>
      </w:r>
      <w:hyperlink r:id="rId19" w:history="1">
        <w:r w:rsidRPr="00B02632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cymorth ariannol i arddangoswyr</w:t>
        </w:r>
      </w:hyperlink>
      <w:r w:rsidRPr="00B02632">
        <w:rPr>
          <w:rFonts w:ascii="Arial" w:eastAsia="Arial" w:hAnsi="Arial" w:cs="Arial"/>
          <w:sz w:val="28"/>
          <w:szCs w:val="28"/>
        </w:rPr>
        <w:t xml:space="preserve"> i helpu i hyrwyddo ffilmiau wedi’u gwneud yng Nghymru, ffilmau Cymraeg a ffilmiau archif.</w:t>
      </w:r>
    </w:p>
    <w:p w14:paraId="7033D6B2" w14:textId="6AFF1B8A" w:rsidR="006A0530" w:rsidRPr="00B02632" w:rsidRDefault="5723103A" w:rsidP="00B02632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8"/>
          <w:szCs w:val="28"/>
        </w:rPr>
      </w:pPr>
      <w:r w:rsidRPr="00B02632">
        <w:rPr>
          <w:rFonts w:ascii="Arial" w:eastAsia="Arial" w:hAnsi="Arial" w:cs="Arial"/>
          <w:sz w:val="28"/>
          <w:szCs w:val="28"/>
        </w:rPr>
        <w:t>Rydym yn rhedeg '</w:t>
      </w:r>
      <w:hyperlink r:id="rId20" w:history="1">
        <w:r w:rsidRPr="00B02632">
          <w:rPr>
            <w:rStyle w:val="Hyperlink"/>
            <w:rFonts w:ascii="Arial" w:eastAsia="Arial" w:hAnsi="Arial" w:cs="Arial"/>
            <w:b/>
            <w:sz w:val="28"/>
            <w:szCs w:val="28"/>
          </w:rPr>
          <w:t>The Whole Story</w:t>
        </w:r>
      </w:hyperlink>
      <w:r w:rsidRPr="00B02632">
        <w:rPr>
          <w:rFonts w:ascii="Arial" w:eastAsia="Arial" w:hAnsi="Arial" w:cs="Arial"/>
          <w:sz w:val="28"/>
          <w:szCs w:val="28"/>
        </w:rPr>
        <w:t>', cyfres o gyfweliadau, podlediadau a mwy, a ddyluniwyd i hybu ymgyrchoedd marchnata ffilm.</w:t>
      </w:r>
      <w:r w:rsidR="006A0530" w:rsidRPr="00B02632">
        <w:rPr>
          <w:rFonts w:ascii="Arial" w:hAnsi="Arial" w:cs="Arial"/>
          <w:sz w:val="28"/>
          <w:szCs w:val="28"/>
        </w:rPr>
        <w:br/>
      </w:r>
    </w:p>
    <w:p w14:paraId="0FC06241" w14:textId="6A870B14" w:rsidR="006A0530" w:rsidRPr="00B02632" w:rsidRDefault="006A0530" w:rsidP="00B02632">
      <w:pPr>
        <w:pStyle w:val="Subheader"/>
        <w:spacing w:line="240" w:lineRule="auto"/>
      </w:pPr>
      <w:r w:rsidRPr="00B02632">
        <w:t>Sut y gall Canolfan Ffilm Cymru gefnogi fy ffilm a pha wybodaeth sydd angen i mi ei rhoi?</w:t>
      </w:r>
      <w:r w:rsidR="00B02632">
        <w:br/>
      </w:r>
    </w:p>
    <w:p w14:paraId="6B270EF8" w14:textId="18AF1ADC" w:rsidR="006A0530" w:rsidRPr="00B02632" w:rsidRDefault="5B5072C5" w:rsidP="00B02632">
      <w:pPr>
        <w:spacing w:after="120" w:line="240" w:lineRule="auto"/>
        <w:rPr>
          <w:rFonts w:ascii="Arial" w:eastAsia="Arial" w:hAnsi="Arial" w:cs="Arial"/>
          <w:sz w:val="28"/>
          <w:szCs w:val="28"/>
        </w:rPr>
      </w:pPr>
      <w:r w:rsidRPr="00B02632">
        <w:rPr>
          <w:rFonts w:ascii="Arial" w:eastAsia="Arial" w:hAnsi="Arial" w:cs="Arial"/>
          <w:sz w:val="28"/>
          <w:szCs w:val="28"/>
        </w:rPr>
        <w:t xml:space="preserve">Os ydych chi'n gwneud, neu wedi gwneud ffilm Gymraeg, ac yr hoffech i ni ei hyrwyddo i arddangoswyr yng Nghymru (a'r DU lle bo hynny'n berthnasol), </w:t>
      </w:r>
      <w:hyperlink r:id="rId21" w:history="1">
        <w:r w:rsidRPr="00B02632">
          <w:rPr>
            <w:rStyle w:val="Hyperlink"/>
            <w:rFonts w:ascii="Arial" w:eastAsia="Arial" w:hAnsi="Arial" w:cs="Arial"/>
            <w:b/>
            <w:sz w:val="28"/>
            <w:szCs w:val="28"/>
          </w:rPr>
          <w:t>llenwch y ffurflen hon</w:t>
        </w:r>
      </w:hyperlink>
      <w:r w:rsidRPr="00B02632">
        <w:rPr>
          <w:rFonts w:ascii="Arial" w:eastAsia="Arial" w:hAnsi="Arial" w:cs="Arial"/>
          <w:sz w:val="28"/>
          <w:szCs w:val="28"/>
        </w:rPr>
        <w:t>.</w:t>
      </w:r>
    </w:p>
    <w:p w14:paraId="38E51FD2" w14:textId="3BD3133D" w:rsidR="006A0530" w:rsidRPr="00B02632" w:rsidRDefault="006A0530" w:rsidP="00B02632">
      <w:pPr>
        <w:spacing w:after="120" w:line="240" w:lineRule="auto"/>
        <w:rPr>
          <w:rFonts w:ascii="Arial" w:eastAsia="Arial" w:hAnsi="Arial" w:cs="Arial"/>
          <w:sz w:val="28"/>
          <w:szCs w:val="28"/>
        </w:rPr>
      </w:pPr>
      <w:r w:rsidRPr="00B02632">
        <w:rPr>
          <w:rFonts w:ascii="Arial" w:eastAsia="Arial" w:hAnsi="Arial" w:cs="Arial"/>
          <w:sz w:val="28"/>
          <w:szCs w:val="28"/>
        </w:rPr>
        <w:lastRenderedPageBreak/>
        <w:t xml:space="preserve">Fe fyddwn yn gofyn am yr wybodaeth ganlynol: </w:t>
      </w:r>
    </w:p>
    <w:p w14:paraId="6F2B1B13" w14:textId="77777777" w:rsidR="00D44705" w:rsidRPr="00B02632" w:rsidRDefault="00D44705" w:rsidP="00B02632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  <w:r w:rsidRPr="00B02632">
        <w:rPr>
          <w:rFonts w:ascii="Arial" w:eastAsia="Arial" w:hAnsi="Arial" w:cs="Arial"/>
          <w:bCs/>
          <w:sz w:val="28"/>
          <w:szCs w:val="28"/>
        </w:rPr>
        <w:t>Manylion cyswllt, crynodeb a genre,</w:t>
      </w:r>
    </w:p>
    <w:p w14:paraId="63BA9333" w14:textId="77777777" w:rsidR="00D44705" w:rsidRPr="00B02632" w:rsidRDefault="00D44705" w:rsidP="00B02632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  <w:r w:rsidRPr="00B02632">
        <w:rPr>
          <w:rFonts w:ascii="Arial" w:eastAsia="Arial" w:hAnsi="Arial" w:cs="Arial"/>
          <w:bCs/>
          <w:sz w:val="28"/>
          <w:szCs w:val="28"/>
        </w:rPr>
        <w:t>A yw’r ffilm yn F-Rated a / neu wedi pasio profion BEATS, Bechdel neu Riz,</w:t>
      </w:r>
    </w:p>
    <w:p w14:paraId="07ADE991" w14:textId="77777777" w:rsidR="00D44705" w:rsidRPr="00B02632" w:rsidRDefault="00D44705" w:rsidP="00B02632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  <w:r w:rsidRPr="00B02632">
        <w:rPr>
          <w:rFonts w:ascii="Arial" w:eastAsia="Arial" w:hAnsi="Arial" w:cs="Arial"/>
          <w:bCs/>
          <w:sz w:val="28"/>
          <w:szCs w:val="28"/>
        </w:rPr>
        <w:t>Cynrychiolaeth pobl ar yr ymylon o fewn y cast a'r criw,</w:t>
      </w:r>
    </w:p>
    <w:p w14:paraId="35E61194" w14:textId="77777777" w:rsidR="00D44705" w:rsidRPr="00B02632" w:rsidRDefault="00D44705" w:rsidP="00B02632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  <w:r w:rsidRPr="00B02632">
        <w:rPr>
          <w:rFonts w:ascii="Arial" w:eastAsia="Arial" w:hAnsi="Arial" w:cs="Arial"/>
          <w:bCs/>
          <w:sz w:val="28"/>
          <w:szCs w:val="28"/>
        </w:rPr>
        <w:t>Manylion cynhyrchu a chysylltiadau Cymraeg (cyfarwyddwr, awdur, cynhyrchydd, talent ar y sgrin, lleoliadau, cyllid)</w:t>
      </w:r>
    </w:p>
    <w:p w14:paraId="563D338E" w14:textId="77777777" w:rsidR="00D44705" w:rsidRPr="00B02632" w:rsidRDefault="00D44705" w:rsidP="00B02632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  <w:r w:rsidRPr="00B02632">
        <w:rPr>
          <w:rFonts w:ascii="Arial" w:eastAsia="Arial" w:hAnsi="Arial" w:cs="Arial"/>
          <w:bCs/>
          <w:sz w:val="28"/>
          <w:szCs w:val="28"/>
        </w:rPr>
        <w:t>Manylion technegol (amser rhedeg, tystysgrif, fformatau iaith a gwahardd, gan gynnwys fformatau hygyrch),</w:t>
      </w:r>
    </w:p>
    <w:p w14:paraId="04EFB1CC" w14:textId="77777777" w:rsidR="00D44705" w:rsidRPr="00B02632" w:rsidRDefault="00D44705" w:rsidP="00B02632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  <w:r w:rsidRPr="00B02632">
        <w:rPr>
          <w:rFonts w:ascii="Arial" w:eastAsia="Arial" w:hAnsi="Arial" w:cs="Arial"/>
          <w:bCs/>
          <w:sz w:val="28"/>
          <w:szCs w:val="28"/>
        </w:rPr>
        <w:t>Manylion rhyddhau ac archebu,</w:t>
      </w:r>
    </w:p>
    <w:p w14:paraId="7A847F1A" w14:textId="77777777" w:rsidR="00D44705" w:rsidRPr="00B02632" w:rsidRDefault="00D44705" w:rsidP="00B02632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  <w:r w:rsidRPr="00B02632">
        <w:rPr>
          <w:rFonts w:ascii="Arial" w:eastAsia="Arial" w:hAnsi="Arial" w:cs="Arial"/>
          <w:bCs/>
          <w:sz w:val="28"/>
          <w:szCs w:val="28"/>
        </w:rPr>
        <w:t>Delweddau, cyswllt trelar, marchnata a / neu unrhyw ddeunyddiau addysgol.</w:t>
      </w:r>
    </w:p>
    <w:p w14:paraId="1A6E294E" w14:textId="77777777" w:rsidR="00D44705" w:rsidRPr="00B02632" w:rsidRDefault="00D44705" w:rsidP="00B02632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2A1ACD83" w14:textId="0F334FB5" w:rsidR="006A0530" w:rsidRPr="00B02632" w:rsidRDefault="69559F80" w:rsidP="00B02632">
      <w:pPr>
        <w:pStyle w:val="Subheader"/>
        <w:spacing w:line="240" w:lineRule="auto"/>
      </w:pPr>
      <w:r w:rsidRPr="00B02632">
        <w:t>Beth yw ffilm Cymraeg?</w:t>
      </w:r>
    </w:p>
    <w:p w14:paraId="5393E67F" w14:textId="52B036E0" w:rsidR="006A0530" w:rsidRPr="00B02632" w:rsidRDefault="006A0530" w:rsidP="00B02632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580FF891" w14:textId="676CFA5D" w:rsidR="006A0530" w:rsidRPr="00B02632" w:rsidRDefault="69559F80" w:rsidP="00B02632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B02632">
        <w:rPr>
          <w:rFonts w:ascii="Arial" w:eastAsia="Arial" w:hAnsi="Arial" w:cs="Arial"/>
          <w:b/>
          <w:bCs/>
          <w:sz w:val="28"/>
          <w:szCs w:val="28"/>
        </w:rPr>
        <w:t>Treftadaeth Sgrin</w:t>
      </w:r>
    </w:p>
    <w:p w14:paraId="7497C84A" w14:textId="6E5DFCB0" w:rsidR="006A0530" w:rsidRPr="00B02632" w:rsidRDefault="69559F80" w:rsidP="00B02632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B02632">
        <w:rPr>
          <w:rFonts w:ascii="Arial" w:eastAsia="Arial" w:hAnsi="Arial" w:cs="Arial"/>
          <w:sz w:val="28"/>
          <w:szCs w:val="28"/>
        </w:rPr>
        <w:t xml:space="preserve"> </w:t>
      </w:r>
    </w:p>
    <w:p w14:paraId="6E6CC3CE" w14:textId="504A8FDF" w:rsidR="006A0530" w:rsidRPr="00B02632" w:rsidRDefault="69559F80" w:rsidP="00B02632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B02632">
        <w:rPr>
          <w:rFonts w:ascii="Arial" w:eastAsia="Arial" w:hAnsi="Arial" w:cs="Arial"/>
          <w:sz w:val="28"/>
          <w:szCs w:val="28"/>
        </w:rPr>
        <w:t>Ffilmiau nodwedd, siorts a rhaglenni dogfen a wnaed yn broffesiynol lle mae eu hawliau yn cael eu dal gan archifau sgrin, e.e. ‘The Life and Times of David Lloyd George’ (1918) neu luniau amatur a gedwir mewn casgliadau personol.</w:t>
      </w:r>
    </w:p>
    <w:p w14:paraId="1C951391" w14:textId="44606837" w:rsidR="006A0530" w:rsidRPr="00B02632" w:rsidRDefault="69559F80" w:rsidP="00B02632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B02632">
        <w:rPr>
          <w:rFonts w:ascii="Arial" w:eastAsia="Arial" w:hAnsi="Arial" w:cs="Arial"/>
          <w:sz w:val="28"/>
          <w:szCs w:val="28"/>
        </w:rPr>
        <w:t xml:space="preserve"> </w:t>
      </w:r>
    </w:p>
    <w:p w14:paraId="76068D43" w14:textId="44ABAB31" w:rsidR="006A0530" w:rsidRPr="00B02632" w:rsidRDefault="69559F80" w:rsidP="00B02632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B02632">
        <w:rPr>
          <w:rFonts w:ascii="Arial" w:eastAsia="Arial" w:hAnsi="Arial" w:cs="Arial"/>
          <w:b/>
          <w:bCs/>
          <w:sz w:val="28"/>
          <w:szCs w:val="28"/>
        </w:rPr>
        <w:t xml:space="preserve"> Ffilmiau Nodwedd, Rhaglenni Dogfen a Siorts</w:t>
      </w:r>
    </w:p>
    <w:p w14:paraId="4EBA2EE2" w14:textId="4FB272FF" w:rsidR="006A0530" w:rsidRPr="00B02632" w:rsidRDefault="69559F80" w:rsidP="00B02632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B02632">
        <w:rPr>
          <w:rFonts w:ascii="Arial" w:eastAsia="Arial" w:hAnsi="Arial" w:cs="Arial"/>
          <w:sz w:val="28"/>
          <w:szCs w:val="28"/>
        </w:rPr>
        <w:t xml:space="preserve"> </w:t>
      </w:r>
    </w:p>
    <w:p w14:paraId="716C6B5C" w14:textId="77777777" w:rsidR="00F97F27" w:rsidRPr="00F97F27" w:rsidRDefault="00F97F27" w:rsidP="00F97F27">
      <w:pPr>
        <w:numPr>
          <w:ilvl w:val="0"/>
          <w:numId w:val="27"/>
        </w:num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  <w:r w:rsidRPr="00F97F27">
        <w:rPr>
          <w:rFonts w:ascii="Arial" w:eastAsia="Arial" w:hAnsi="Arial" w:cs="Arial"/>
          <w:bCs/>
          <w:sz w:val="28"/>
          <w:szCs w:val="28"/>
        </w:rPr>
        <w:t xml:space="preserve">Cynnwys talent ffilm Cymru (cyfarwyddwr / cynhyrchydd / ysgrifennwr / prif gast) e.e. ffilmiau'r actor </w:t>
      </w:r>
      <w:hyperlink r:id="rId22" w:history="1">
        <w:r w:rsidRPr="00F97F27">
          <w:rPr>
            <w:rStyle w:val="Hyperlink"/>
            <w:rFonts w:ascii="Arial" w:eastAsia="Arial" w:hAnsi="Arial" w:cs="Arial"/>
            <w:bCs/>
            <w:sz w:val="28"/>
            <w:szCs w:val="28"/>
          </w:rPr>
          <w:t>Ray Milland</w:t>
        </w:r>
      </w:hyperlink>
      <w:r w:rsidRPr="00F97F27">
        <w:rPr>
          <w:rFonts w:ascii="Arial" w:eastAsia="Arial" w:hAnsi="Arial" w:cs="Arial"/>
          <w:bCs/>
          <w:sz w:val="28"/>
          <w:szCs w:val="28"/>
        </w:rPr>
        <w:t>.</w:t>
      </w:r>
    </w:p>
    <w:p w14:paraId="675F8B1A" w14:textId="77777777" w:rsidR="00F97F27" w:rsidRPr="00F97F27" w:rsidRDefault="00F97F27" w:rsidP="00F97F27">
      <w:pPr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  <w:r w:rsidRPr="00F97F27">
        <w:rPr>
          <w:rFonts w:ascii="Arial" w:eastAsia="Arial" w:hAnsi="Arial" w:cs="Arial"/>
          <w:bCs/>
          <w:sz w:val="28"/>
          <w:szCs w:val="28"/>
        </w:rPr>
        <w:t xml:space="preserve">Wedi'i wneud gan gwmnïau cynhyrchu neu wneuthurwyr ffilm sy'n weithredol yng Nghymru (gan gynnwys y rhai a wneir gyda chyllid asiantaeth neu Lywodraeth Cymru) e.e. </w:t>
      </w:r>
      <w:hyperlink r:id="rId23" w:tgtFrame="_blank" w:history="1">
        <w:r w:rsidRPr="00F97F27">
          <w:rPr>
            <w:rStyle w:val="Hyperlink"/>
            <w:rFonts w:ascii="Arial" w:eastAsia="Arial" w:hAnsi="Arial" w:cs="Arial"/>
            <w:bCs/>
            <w:sz w:val="28"/>
            <w:szCs w:val="28"/>
          </w:rPr>
          <w:t>The Eternal Daughter </w:t>
        </w:r>
      </w:hyperlink>
      <w:hyperlink r:id="rId24" w:tgtFrame="_blank" w:history="1">
        <w:r w:rsidRPr="00F97F27">
          <w:rPr>
            <w:rStyle w:val="Hyperlink"/>
            <w:rFonts w:ascii="Arial" w:eastAsia="Arial" w:hAnsi="Arial" w:cs="Arial"/>
            <w:bCs/>
            <w:sz w:val="28"/>
            <w:szCs w:val="28"/>
          </w:rPr>
          <w:t>(2023)</w:t>
        </w:r>
      </w:hyperlink>
      <w:r w:rsidRPr="00F97F27">
        <w:rPr>
          <w:rFonts w:ascii="Arial" w:eastAsia="Arial" w:hAnsi="Arial" w:cs="Arial"/>
          <w:bCs/>
          <w:sz w:val="28"/>
          <w:szCs w:val="28"/>
        </w:rPr>
        <w:t>,</w:t>
      </w:r>
    </w:p>
    <w:p w14:paraId="576846D3" w14:textId="77777777" w:rsidR="00F97F27" w:rsidRPr="00F97F27" w:rsidRDefault="00F97F27" w:rsidP="00F97F27">
      <w:pPr>
        <w:numPr>
          <w:ilvl w:val="0"/>
          <w:numId w:val="25"/>
        </w:num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  <w:r w:rsidRPr="00F97F27">
        <w:rPr>
          <w:rFonts w:ascii="Arial" w:eastAsia="Arial" w:hAnsi="Arial" w:cs="Arial"/>
          <w:bCs/>
          <w:sz w:val="28"/>
          <w:szCs w:val="28"/>
        </w:rPr>
        <w:t xml:space="preserve">Wedi'i osod yng Nghymru, neu sy'n delio â straeon, digwyddiadau neu bobl Gymraeg e.e. </w:t>
      </w:r>
      <w:hyperlink r:id="rId25" w:history="1">
        <w:r w:rsidRPr="00F97F27">
          <w:rPr>
            <w:rStyle w:val="Hyperlink"/>
            <w:rFonts w:ascii="Arial" w:eastAsia="Arial" w:hAnsi="Arial" w:cs="Arial"/>
            <w:bCs/>
            <w:sz w:val="28"/>
            <w:szCs w:val="28"/>
          </w:rPr>
          <w:t>Tiger Bay (1959)</w:t>
        </w:r>
      </w:hyperlink>
      <w:r w:rsidRPr="00F97F27">
        <w:rPr>
          <w:rFonts w:ascii="Arial" w:eastAsia="Arial" w:hAnsi="Arial" w:cs="Arial"/>
          <w:bCs/>
          <w:sz w:val="28"/>
          <w:szCs w:val="28"/>
        </w:rPr>
        <w:t xml:space="preserve">. Wedi'i wneud yn y Gymraeg e.e. </w:t>
      </w:r>
      <w:hyperlink r:id="rId26" w:tgtFrame="_blank" w:history="1">
        <w:r w:rsidRPr="00F97F27">
          <w:rPr>
            <w:rStyle w:val="Hyperlink"/>
            <w:rFonts w:ascii="Arial" w:eastAsia="Arial" w:hAnsi="Arial" w:cs="Arial"/>
            <w:bCs/>
            <w:sz w:val="28"/>
            <w:szCs w:val="28"/>
          </w:rPr>
          <w:t>Gwledd (2022)</w:t>
        </w:r>
      </w:hyperlink>
      <w:r w:rsidRPr="00F97F27">
        <w:rPr>
          <w:rFonts w:ascii="Arial" w:eastAsia="Arial" w:hAnsi="Arial" w:cs="Arial"/>
          <w:bCs/>
          <w:sz w:val="28"/>
          <w:szCs w:val="28"/>
        </w:rPr>
        <w:t>,</w:t>
      </w:r>
    </w:p>
    <w:p w14:paraId="5671F972" w14:textId="3F96FF36" w:rsidR="00F97F27" w:rsidRPr="00F97F27" w:rsidRDefault="00F97F27" w:rsidP="00F97F27">
      <w:pPr>
        <w:numPr>
          <w:ilvl w:val="0"/>
          <w:numId w:val="24"/>
        </w:numPr>
        <w:spacing w:after="0" w:line="240" w:lineRule="auto"/>
        <w:rPr>
          <w:rFonts w:ascii="Arial" w:eastAsia="Arial" w:hAnsi="Arial" w:cs="Arial"/>
          <w:bCs/>
          <w:sz w:val="28"/>
          <w:szCs w:val="28"/>
        </w:rPr>
      </w:pPr>
      <w:r w:rsidRPr="00F97F27">
        <w:rPr>
          <w:rFonts w:ascii="Arial" w:eastAsia="Arial" w:hAnsi="Arial" w:cs="Arial"/>
          <w:bCs/>
          <w:sz w:val="28"/>
          <w:szCs w:val="28"/>
        </w:rPr>
        <w:t xml:space="preserve">Wedi'i osod yng Nghymru neu'n delio â chymeriadau, digwyddiadau neu sefyllfaoedd Cymraeg (go iawn neu wedi'u hanimeiddio). e.e. </w:t>
      </w:r>
      <w:hyperlink r:id="rId27" w:tgtFrame="_blank" w:history="1">
        <w:r w:rsidRPr="00F97F27">
          <w:rPr>
            <w:rStyle w:val="Hyperlink"/>
            <w:rFonts w:ascii="Arial" w:eastAsia="Arial" w:hAnsi="Arial" w:cs="Arial"/>
            <w:bCs/>
            <w:sz w:val="28"/>
            <w:szCs w:val="28"/>
          </w:rPr>
          <w:t>D</w:t>
        </w:r>
      </w:hyperlink>
      <w:hyperlink r:id="rId28" w:tgtFrame="_blank" w:history="1">
        <w:r w:rsidRPr="00F97F27">
          <w:rPr>
            <w:rStyle w:val="Hyperlink"/>
            <w:rFonts w:ascii="Arial" w:eastAsia="Arial" w:hAnsi="Arial" w:cs="Arial"/>
            <w:bCs/>
            <w:sz w:val="28"/>
            <w:szCs w:val="28"/>
          </w:rPr>
          <w:t>onna (2022)</w:t>
        </w:r>
      </w:hyperlink>
      <w:bookmarkStart w:id="0" w:name="_GoBack"/>
      <w:bookmarkEnd w:id="0"/>
      <w:r w:rsidRPr="00F97F27">
        <w:rPr>
          <w:rFonts w:ascii="Arial" w:eastAsia="Arial" w:hAnsi="Arial" w:cs="Arial"/>
          <w:bCs/>
          <w:sz w:val="28"/>
          <w:szCs w:val="28"/>
        </w:rPr>
        <w:t>.</w:t>
      </w:r>
    </w:p>
    <w:p w14:paraId="129F951C" w14:textId="23570E55" w:rsidR="006A0530" w:rsidRPr="00B02632" w:rsidRDefault="006A0530" w:rsidP="00B02632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0BAF68DE" w14:textId="1C24764D" w:rsidR="7F8C03E1" w:rsidRPr="00B02632" w:rsidRDefault="006A0530" w:rsidP="00B02632">
      <w:pPr>
        <w:pStyle w:val="Subheader"/>
        <w:spacing w:line="240" w:lineRule="auto"/>
      </w:pPr>
      <w:r w:rsidRPr="00B02632">
        <w:t>Cwestiynau Cyffredinol</w:t>
      </w:r>
    </w:p>
    <w:p w14:paraId="53B3BA89" w14:textId="4544DB10" w:rsidR="00B42E71" w:rsidRPr="00B02632" w:rsidRDefault="00B02632" w:rsidP="00B02632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br/>
      </w:r>
      <w:r w:rsidR="006A0530" w:rsidRPr="00B02632">
        <w:rPr>
          <w:rFonts w:ascii="Arial" w:eastAsia="Arial" w:hAnsi="Arial" w:cs="Arial"/>
          <w:b/>
          <w:bCs/>
          <w:sz w:val="28"/>
          <w:szCs w:val="28"/>
        </w:rPr>
        <w:t>Ydych chi’n gallu helpu i gyllido fy ffilm?</w:t>
      </w:r>
    </w:p>
    <w:p w14:paraId="4BF80F9B" w14:textId="2C625716" w:rsidR="006A0530" w:rsidRPr="00B02632" w:rsidRDefault="006A0530" w:rsidP="00B02632">
      <w:pPr>
        <w:spacing w:after="120" w:line="240" w:lineRule="auto"/>
        <w:rPr>
          <w:rFonts w:ascii="Arial" w:eastAsia="Arial" w:hAnsi="Arial" w:cs="Arial"/>
          <w:sz w:val="28"/>
          <w:szCs w:val="28"/>
        </w:rPr>
      </w:pPr>
      <w:r w:rsidRPr="00B02632">
        <w:rPr>
          <w:rFonts w:ascii="Arial" w:eastAsia="Arial" w:hAnsi="Arial" w:cs="Arial"/>
          <w:sz w:val="28"/>
          <w:szCs w:val="28"/>
        </w:rPr>
        <w:t xml:space="preserve">Dydy Canolfan Ffilm Cymru ddim yn gallu cynnig cymorth ariannol ar gyfer cynhyrchu, datblygu na dosbarthu ffilmiau,yn cynnwys premieres ffilmiau. Gweler fanylion am bartneriaid defnyddiol eraill isod. </w:t>
      </w:r>
      <w:r w:rsidRPr="00B02632">
        <w:rPr>
          <w:rFonts w:ascii="Arial" w:hAnsi="Arial" w:cs="Arial"/>
          <w:sz w:val="28"/>
          <w:szCs w:val="28"/>
        </w:rPr>
        <w:br/>
      </w:r>
    </w:p>
    <w:p w14:paraId="120BAE08" w14:textId="77777777" w:rsidR="00B02632" w:rsidRDefault="006A0530" w:rsidP="00B02632">
      <w:pPr>
        <w:spacing w:after="12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B02632">
        <w:rPr>
          <w:rFonts w:ascii="Arial" w:eastAsia="Arial" w:hAnsi="Arial" w:cs="Arial"/>
          <w:b/>
          <w:bCs/>
          <w:sz w:val="28"/>
          <w:szCs w:val="28"/>
        </w:rPr>
        <w:lastRenderedPageBreak/>
        <w:t>Fyddwch chi’n helpu i ddosbarthu fy ffilm?</w:t>
      </w:r>
    </w:p>
    <w:p w14:paraId="4ED98D7F" w14:textId="53918E44" w:rsidR="006A0530" w:rsidRPr="00B02632" w:rsidRDefault="006A0530" w:rsidP="00B02632">
      <w:pPr>
        <w:spacing w:after="12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B02632">
        <w:rPr>
          <w:rFonts w:ascii="Arial" w:eastAsia="Arial" w:hAnsi="Arial" w:cs="Arial"/>
          <w:sz w:val="28"/>
          <w:szCs w:val="28"/>
        </w:rPr>
        <w:t xml:space="preserve">Ni all Canolfan Ffilm Cymru weithredu fel dosbarthydd/archebwr oherwydd maint a chylch gwaith ein tîm. Unwaith y byddwn wedi hyrwyddo eich ffilm i arddangoswyr fe fyddwn yn eu hannog i archebu’n uniongyrchol trwy eich cyswllt archebu. </w:t>
      </w:r>
    </w:p>
    <w:p w14:paraId="6E0D5ACF" w14:textId="77777777" w:rsidR="00B02632" w:rsidRDefault="006A0530" w:rsidP="00B02632">
      <w:pPr>
        <w:spacing w:after="12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B02632">
        <w:rPr>
          <w:rFonts w:ascii="Arial" w:hAnsi="Arial" w:cs="Arial"/>
          <w:sz w:val="28"/>
          <w:szCs w:val="28"/>
        </w:rPr>
        <w:br/>
      </w:r>
      <w:r w:rsidRPr="00B02632">
        <w:rPr>
          <w:rFonts w:ascii="Arial" w:eastAsia="Arial" w:hAnsi="Arial" w:cs="Arial"/>
          <w:b/>
          <w:bCs/>
          <w:sz w:val="28"/>
          <w:szCs w:val="28"/>
        </w:rPr>
        <w:t>Ydych chi’n gallu rhoi manylion cyswllt sinemau Cymreig imi?</w:t>
      </w:r>
    </w:p>
    <w:p w14:paraId="408475D1" w14:textId="1EB3AD55" w:rsidR="006A0530" w:rsidRPr="00B02632" w:rsidRDefault="006A0530" w:rsidP="00B02632">
      <w:pPr>
        <w:spacing w:after="12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B02632">
        <w:rPr>
          <w:rFonts w:ascii="Arial" w:eastAsia="Arial" w:hAnsi="Arial" w:cs="Arial"/>
          <w:sz w:val="28"/>
          <w:szCs w:val="28"/>
        </w:rPr>
        <w:t>Rydym yn gweithio gyda rhwydwaith mawr iawn o sinemau ac am resymau diogelu data ni allwn ryddhau rhestrau cyswllt. Rydym yn hapus iawn i anfon gwybodaeth am eich ffilm ymlaen a’u hannog i gysylltu gyda chi.</w:t>
      </w:r>
      <w:r w:rsidRPr="00B02632">
        <w:rPr>
          <w:rFonts w:ascii="Arial" w:hAnsi="Arial" w:cs="Arial"/>
          <w:sz w:val="28"/>
          <w:szCs w:val="28"/>
        </w:rPr>
        <w:br/>
      </w:r>
    </w:p>
    <w:p w14:paraId="1837A17F" w14:textId="77777777" w:rsidR="00B02632" w:rsidRDefault="006A0530" w:rsidP="00B02632">
      <w:pPr>
        <w:spacing w:after="12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B02632">
        <w:rPr>
          <w:rFonts w:ascii="Arial" w:eastAsia="Arial" w:hAnsi="Arial" w:cs="Arial"/>
          <w:b/>
          <w:bCs/>
          <w:sz w:val="28"/>
          <w:szCs w:val="28"/>
        </w:rPr>
        <w:t>Pryd ddylwn i anfon gwybodaeth am fy ffilm atoch?</w:t>
      </w:r>
    </w:p>
    <w:p w14:paraId="44214216" w14:textId="6D66B4EC" w:rsidR="006A0530" w:rsidRPr="00B02632" w:rsidRDefault="006A0530" w:rsidP="00B02632">
      <w:pPr>
        <w:spacing w:after="12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B02632">
        <w:rPr>
          <w:rFonts w:ascii="Arial" w:eastAsia="Arial" w:hAnsi="Arial" w:cs="Arial"/>
          <w:sz w:val="28"/>
          <w:szCs w:val="28"/>
        </w:rPr>
        <w:t>Mae nifer o aelodau Canolfan Ffilm Cymru yn creu rhaglen dri mis o flaen llaw felly mae derbyn gwybodaeth mewn da bryd yn bwysig wrth gefnogi’r ffenestr theatr. Mae croeso i dameidiau o flaen llaw a nodyn i’r dyddiadur, hyd yn oed os ydy dyddiadau rhyddhau yn newid.</w:t>
      </w:r>
    </w:p>
    <w:p w14:paraId="4AF110B2" w14:textId="368C7781" w:rsidR="006A0530" w:rsidRPr="00B02632" w:rsidRDefault="006A0530" w:rsidP="00B02632">
      <w:pPr>
        <w:spacing w:after="120" w:line="240" w:lineRule="auto"/>
        <w:rPr>
          <w:rFonts w:ascii="Arial" w:eastAsia="Arial" w:hAnsi="Arial" w:cs="Arial"/>
          <w:sz w:val="28"/>
          <w:szCs w:val="28"/>
        </w:rPr>
      </w:pPr>
      <w:r w:rsidRPr="00B02632">
        <w:rPr>
          <w:rFonts w:ascii="Arial" w:eastAsia="Arial" w:hAnsi="Arial" w:cs="Arial"/>
          <w:sz w:val="28"/>
          <w:szCs w:val="28"/>
        </w:rPr>
        <w:t xml:space="preserve">Un sgrin sydd gan y rhan fwyaf o sinemau yng Nghymru ac felly mae  ffilmiau Cymreig yn rhannu gofod sgrin gyda theatrau, sinemau prif ffrwd a lleoliadau’n cael eu llogi’n allanol. Mae hyn yn rheswm da arall dros rannu gwybodaeth o flaen llaw. </w:t>
      </w:r>
      <w:r w:rsidRPr="00B02632">
        <w:rPr>
          <w:rFonts w:ascii="Arial" w:hAnsi="Arial" w:cs="Arial"/>
          <w:sz w:val="28"/>
          <w:szCs w:val="28"/>
        </w:rPr>
        <w:br/>
      </w:r>
    </w:p>
    <w:p w14:paraId="4010B145" w14:textId="77777777" w:rsidR="00B02632" w:rsidRDefault="006A0530" w:rsidP="00B02632">
      <w:pPr>
        <w:spacing w:after="12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B02632">
        <w:rPr>
          <w:rFonts w:ascii="Arial" w:eastAsia="Arial" w:hAnsi="Arial" w:cs="Arial"/>
          <w:b/>
          <w:bCs/>
          <w:sz w:val="28"/>
          <w:szCs w:val="28"/>
        </w:rPr>
        <w:t>Beth os nad wyf yn clywed oddi wrth y sinemau?</w:t>
      </w:r>
    </w:p>
    <w:p w14:paraId="17023E33" w14:textId="60C6A765" w:rsidR="006A0530" w:rsidRPr="00B02632" w:rsidRDefault="006A0530" w:rsidP="00B02632">
      <w:pPr>
        <w:spacing w:after="12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B02632">
        <w:rPr>
          <w:rFonts w:ascii="Arial" w:eastAsia="Arial" w:hAnsi="Arial" w:cs="Arial"/>
          <w:sz w:val="28"/>
          <w:szCs w:val="28"/>
        </w:rPr>
        <w:t>Mae yna alw am ffilmiau Cymreig gan arddangoswyr ond cofiwch mai dim ond un person sydd ganddyn nhw’n gweithio ar y rhaglen. Efallai bod y person yma’n Rheolwr/wraig Cyffredinol hefyd, yn Swyddog Marchnata ac yn weithredwr Blaen Tŷ ac mae rhaid i rai ymateb i gannoedd o geisiadau ar gyfer archebion ffilm bob mis. Byddwch yn amyneddgar os nad ydyn nhw’n ymateb ar unwaith.</w:t>
      </w:r>
      <w:r w:rsidRPr="00B02632">
        <w:rPr>
          <w:rFonts w:ascii="Arial" w:hAnsi="Arial" w:cs="Arial"/>
          <w:sz w:val="28"/>
          <w:szCs w:val="28"/>
        </w:rPr>
        <w:br/>
      </w:r>
    </w:p>
    <w:p w14:paraId="3B3B7B9E" w14:textId="77777777" w:rsidR="00B02632" w:rsidRDefault="006A0530" w:rsidP="00B02632">
      <w:pPr>
        <w:spacing w:after="12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B02632">
        <w:rPr>
          <w:rFonts w:ascii="Arial" w:eastAsia="Arial" w:hAnsi="Arial" w:cs="Arial"/>
          <w:b/>
          <w:bCs/>
          <w:sz w:val="28"/>
          <w:szCs w:val="28"/>
        </w:rPr>
        <w:t>Ydw i’n gallu dod yn aelod o Ganolfan Ffilm Cymru?</w:t>
      </w:r>
    </w:p>
    <w:p w14:paraId="75340E0D" w14:textId="74022AB2" w:rsidR="006A0530" w:rsidRDefault="006A0530" w:rsidP="00B02632">
      <w:pPr>
        <w:spacing w:after="12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B02632">
        <w:rPr>
          <w:rFonts w:ascii="Arial" w:eastAsia="Arial" w:hAnsi="Arial" w:cs="Arial"/>
          <w:sz w:val="28"/>
          <w:szCs w:val="28"/>
        </w:rPr>
        <w:t xml:space="preserve">Sefydlwyd Canolfan Ffilm Cymru i gefnogi’r sector arddangos ffilmiau yng Nghymru. Mae ein haelodaeth a’n cymorth ariannol yn agored i sinemau, canolfannau celf, lleoliadau cymunedol, cymdeithasau a chyrff eraill sydd yn dangos ffilmiau i gynulleidfaoedd. Os ydych yn wneuthurwr ffilm, yn ddosbarthydd neu yn ymarferydd ffilm arall, dydych chi ddim yn gymwys i fod yn aelod o Ganolfan Ffilm Cymru ond rydym bob amser yn hapus i drafod sut y gallwn helpu. </w:t>
      </w:r>
      <w:r w:rsidRPr="00B02632">
        <w:rPr>
          <w:rFonts w:ascii="Arial" w:hAnsi="Arial" w:cs="Arial"/>
          <w:sz w:val="28"/>
          <w:szCs w:val="28"/>
        </w:rPr>
        <w:br/>
      </w:r>
    </w:p>
    <w:p w14:paraId="122CE7C0" w14:textId="77777777" w:rsidR="00B02632" w:rsidRPr="00B02632" w:rsidRDefault="00B02632" w:rsidP="00B02632">
      <w:pPr>
        <w:spacing w:after="12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5B5392AC" w14:textId="77777777" w:rsidR="00B02632" w:rsidRDefault="006A0530" w:rsidP="00B02632">
      <w:pPr>
        <w:spacing w:after="12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B02632">
        <w:rPr>
          <w:rFonts w:ascii="Arial" w:eastAsia="Arial" w:hAnsi="Arial" w:cs="Arial"/>
          <w:b/>
          <w:bCs/>
          <w:sz w:val="28"/>
          <w:szCs w:val="28"/>
        </w:rPr>
        <w:t>Ai dim ond ffilmiau newydd ydych chi’n eu cefnogi?</w:t>
      </w:r>
    </w:p>
    <w:p w14:paraId="0E8594D9" w14:textId="7FEF1729" w:rsidR="006A0530" w:rsidRPr="00B02632" w:rsidRDefault="006A0530" w:rsidP="00B02632">
      <w:pPr>
        <w:spacing w:after="120" w:line="240" w:lineRule="auto"/>
        <w:rPr>
          <w:rFonts w:ascii="Arial" w:eastAsia="Arial" w:hAnsi="Arial" w:cs="Arial"/>
          <w:sz w:val="28"/>
          <w:szCs w:val="28"/>
        </w:rPr>
      </w:pPr>
      <w:r w:rsidRPr="00B02632">
        <w:rPr>
          <w:rFonts w:ascii="Arial" w:eastAsia="Arial" w:hAnsi="Arial" w:cs="Arial"/>
          <w:sz w:val="28"/>
          <w:szCs w:val="28"/>
        </w:rPr>
        <w:lastRenderedPageBreak/>
        <w:t xml:space="preserve">Rydym yn annog aelodau i archebu ffilmiau Cymreig, ffilmiau byr ac archif ar draws y degawdau! Mae ein catalog </w:t>
      </w:r>
      <w:hyperlink r:id="rId29" w:history="1">
        <w:r w:rsidR="00A268AC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catalog G</w:t>
        </w:r>
        <w:r w:rsidRPr="00B02632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wnaethpwyd yng Nghymru</w:t>
        </w:r>
      </w:hyperlink>
      <w:r w:rsidRPr="00B02632">
        <w:rPr>
          <w:rFonts w:ascii="Arial" w:eastAsia="Arial" w:hAnsi="Arial" w:cs="Arial"/>
          <w:sz w:val="28"/>
          <w:szCs w:val="28"/>
        </w:rPr>
        <w:t xml:space="preserve"> yn cynnwys manylion archebu ar gyfer amrediad eang o ffimlimiau Cymreig ac rydym yn rheolaidd yn cefnogi aelodau gyda thymhorau ffilmiau Cymreig.</w:t>
      </w:r>
      <w:r w:rsidRPr="00B02632">
        <w:rPr>
          <w:rFonts w:ascii="Arial" w:hAnsi="Arial" w:cs="Arial"/>
          <w:sz w:val="28"/>
          <w:szCs w:val="28"/>
        </w:rPr>
        <w:br/>
      </w:r>
    </w:p>
    <w:p w14:paraId="48ED6D40" w14:textId="77777777" w:rsidR="00B02632" w:rsidRDefault="006A0530" w:rsidP="00B02632">
      <w:pPr>
        <w:spacing w:after="12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B02632">
        <w:rPr>
          <w:rFonts w:ascii="Arial" w:eastAsia="Arial" w:hAnsi="Arial" w:cs="Arial"/>
          <w:b/>
          <w:bCs/>
          <w:sz w:val="28"/>
          <w:szCs w:val="28"/>
        </w:rPr>
        <w:t>Ydych chi’n gallu hyrwyddo cyllido torfol ar gyfer fy ffilm?</w:t>
      </w:r>
    </w:p>
    <w:p w14:paraId="254B2E39" w14:textId="0B514C6B" w:rsidR="006A0530" w:rsidRPr="00B02632" w:rsidRDefault="006A0530" w:rsidP="00B02632">
      <w:pPr>
        <w:spacing w:after="120" w:line="240" w:lineRule="auto"/>
        <w:rPr>
          <w:rFonts w:ascii="Arial" w:eastAsia="Arial" w:hAnsi="Arial" w:cs="Arial"/>
          <w:sz w:val="28"/>
          <w:szCs w:val="28"/>
        </w:rPr>
      </w:pPr>
      <w:r w:rsidRPr="00B02632">
        <w:rPr>
          <w:rFonts w:ascii="Arial" w:eastAsia="Arial" w:hAnsi="Arial" w:cs="Arial"/>
          <w:sz w:val="28"/>
          <w:szCs w:val="28"/>
        </w:rPr>
        <w:t>Ydym, os ydy’r ffilm o ddiddordeb i’n haelodau. Anfpnwch y manylion atom ac fe fyddwn yn eu rhannu ar draws ein rhwydwaith cymdeithasol</w:t>
      </w:r>
      <w:r w:rsidRPr="00B02632">
        <w:rPr>
          <w:rFonts w:ascii="Arial" w:hAnsi="Arial" w:cs="Arial"/>
          <w:sz w:val="28"/>
          <w:szCs w:val="28"/>
        </w:rPr>
        <w:br/>
      </w:r>
    </w:p>
    <w:p w14:paraId="5038FFA5" w14:textId="1B3BA125" w:rsidR="006A0530" w:rsidRPr="00B02632" w:rsidRDefault="00065D53" w:rsidP="00B02632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hyperlink r:id="rId30" w:history="1">
        <w:r w:rsidR="1F61EAD3" w:rsidRPr="00B02632">
          <w:rPr>
            <w:rStyle w:val="Hyperlink"/>
            <w:rFonts w:ascii="Arial" w:eastAsia="Arial" w:hAnsi="Arial" w:cs="Arial"/>
            <w:b/>
            <w:sz w:val="28"/>
            <w:szCs w:val="28"/>
          </w:rPr>
          <w:t>Gweler cwestiynau cyffredin ar ein wefan i gael mwy o wybodaeth</w:t>
        </w:r>
        <w:r w:rsidR="00B42E71" w:rsidRPr="00B02632">
          <w:rPr>
            <w:rStyle w:val="Hyperlink"/>
            <w:rFonts w:ascii="Arial" w:eastAsia="Arial" w:hAnsi="Arial" w:cs="Arial"/>
            <w:b/>
            <w:sz w:val="28"/>
            <w:szCs w:val="28"/>
          </w:rPr>
          <w:t>.</w:t>
        </w:r>
      </w:hyperlink>
      <w:r w:rsidR="006A0530" w:rsidRPr="00B02632">
        <w:rPr>
          <w:rFonts w:ascii="Arial" w:hAnsi="Arial" w:cs="Arial"/>
          <w:b/>
          <w:sz w:val="28"/>
          <w:szCs w:val="28"/>
        </w:rPr>
        <w:br/>
      </w:r>
    </w:p>
    <w:p w14:paraId="35B44CF6" w14:textId="2A087809" w:rsidR="006A0530" w:rsidRPr="00B02632" w:rsidRDefault="00B02632" w:rsidP="00B02632">
      <w:pPr>
        <w:pStyle w:val="Subheader"/>
        <w:spacing w:line="240" w:lineRule="auto"/>
      </w:pPr>
      <w:r w:rsidRPr="00B02632">
        <w:br/>
      </w:r>
      <w:r w:rsidR="006A0530" w:rsidRPr="00B02632">
        <w:t>Partneriaid defnyddiol eraill:</w:t>
      </w:r>
    </w:p>
    <w:p w14:paraId="60F9420C" w14:textId="7D389D7A" w:rsidR="006A0530" w:rsidRPr="00B02632" w:rsidRDefault="00065D53" w:rsidP="00B02632">
      <w:pPr>
        <w:spacing w:after="120" w:line="240" w:lineRule="auto"/>
        <w:rPr>
          <w:rStyle w:val="Hyperlink"/>
          <w:rFonts w:ascii="Arial" w:eastAsia="Arial" w:hAnsi="Arial" w:cs="Arial"/>
          <w:b/>
          <w:bCs/>
          <w:color w:val="8A9F41"/>
          <w:sz w:val="28"/>
          <w:szCs w:val="28"/>
        </w:rPr>
      </w:pPr>
      <w:hyperlink r:id="rId31" w:history="1">
        <w:r w:rsidR="006A0530" w:rsidRPr="00B02632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Ffilm Cymru Wales (FfCW)</w:t>
        </w:r>
      </w:hyperlink>
      <w:r w:rsidR="006A0530" w:rsidRPr="00B02632">
        <w:rPr>
          <w:rFonts w:ascii="Arial" w:eastAsia="Arial" w:hAnsi="Arial" w:cs="Arial"/>
          <w:sz w:val="28"/>
          <w:szCs w:val="28"/>
        </w:rPr>
        <w:t xml:space="preserve"> ydy’r corff arweiniol ar gyfer ffilm yng Nghymru. Maen nhw’n cefnogi awduron, cyfarwyddwyr a chynhyrchwyr Cymraeg neu awduron sydd wedi’u lleoli yng Nghymru gyda chyllid datblygu a chynhyrchu, cymorth a mentora. Eu nod ydy dod â gwneuthurwyr ffilm a chynulleidfaoedd at ei gilydd  i wylio ffilmiau mewn lleoliadau. Maen nhw’n hyrwyddo’r defnydd o ffilm mewn addysg ac adfywio cymunedol, gan gynhyrchu adnoddau ar y cyd gydag athrawon i gynorthwyo llythrennedd a dysgu. </w:t>
      </w:r>
      <w:hyperlink r:id="rId32">
        <w:r w:rsidR="006A0530" w:rsidRPr="00B02632">
          <w:rPr>
            <w:rFonts w:ascii="Arial" w:hAnsi="Arial" w:cs="Arial"/>
            <w:sz w:val="28"/>
            <w:szCs w:val="28"/>
          </w:rPr>
          <w:br/>
        </w:r>
      </w:hyperlink>
    </w:p>
    <w:p w14:paraId="5567A78A" w14:textId="316B8EB3" w:rsidR="006A0530" w:rsidRPr="00B02632" w:rsidRDefault="00065D53" w:rsidP="00B02632">
      <w:pPr>
        <w:spacing w:after="120" w:line="240" w:lineRule="auto"/>
        <w:rPr>
          <w:rFonts w:ascii="Arial" w:eastAsia="Arial" w:hAnsi="Arial" w:cs="Arial"/>
          <w:color w:val="669900"/>
          <w:sz w:val="28"/>
          <w:szCs w:val="28"/>
        </w:rPr>
      </w:pPr>
      <w:hyperlink r:id="rId33" w:history="1">
        <w:r w:rsidR="006A0530" w:rsidRPr="00B02632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Sefydliad Ffilm Prydeinig (BFI)</w:t>
        </w:r>
      </w:hyperlink>
      <w:r w:rsidR="006A0530" w:rsidRPr="00B02632">
        <w:rPr>
          <w:rFonts w:ascii="Arial" w:eastAsia="Arial" w:hAnsi="Arial" w:cs="Arial"/>
          <w:sz w:val="28"/>
          <w:szCs w:val="28"/>
        </w:rPr>
        <w:t xml:space="preserve"> ydy’r corff arwain ar gyfer ffilm yn y DU. Maen nhw’n dyfarnu cyllid loteri ar gyfer cynhyrchu ffilmiau, dosbarthu, addysg, datblygu cynulleidfa gwybodaeth ac ymchwil marchnata. </w:t>
      </w:r>
      <w:hyperlink r:id="rId34">
        <w:r w:rsidR="00B42E71" w:rsidRPr="00B02632">
          <w:rPr>
            <w:rFonts w:ascii="Arial" w:hAnsi="Arial" w:cs="Arial"/>
            <w:sz w:val="28"/>
            <w:szCs w:val="28"/>
          </w:rPr>
          <w:t xml:space="preserve"> </w:t>
        </w:r>
        <w:r w:rsidR="006A0530" w:rsidRPr="00B02632">
          <w:rPr>
            <w:rFonts w:ascii="Arial" w:hAnsi="Arial" w:cs="Arial"/>
            <w:sz w:val="28"/>
            <w:szCs w:val="28"/>
          </w:rPr>
          <w:br/>
        </w:r>
      </w:hyperlink>
    </w:p>
    <w:p w14:paraId="04934987" w14:textId="2A3EF483" w:rsidR="006A0530" w:rsidRPr="00B02632" w:rsidRDefault="00065D53" w:rsidP="00B02632">
      <w:pPr>
        <w:spacing w:after="120" w:line="240" w:lineRule="auto"/>
        <w:rPr>
          <w:rFonts w:ascii="Arial" w:eastAsia="Arial" w:hAnsi="Arial" w:cs="Arial"/>
          <w:color w:val="8A9F41"/>
          <w:sz w:val="28"/>
          <w:szCs w:val="28"/>
        </w:rPr>
      </w:pPr>
      <w:hyperlink r:id="rId35" w:history="1">
        <w:r w:rsidR="00B42E71" w:rsidRPr="00B02632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BFI Net</w:t>
        </w:r>
        <w:r w:rsidR="00A4197A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w</w:t>
        </w:r>
        <w:r w:rsidR="00B42E71" w:rsidRPr="00B02632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ork</w:t>
        </w:r>
      </w:hyperlink>
      <w:r w:rsidR="006A0530" w:rsidRPr="00B02632">
        <w:rPr>
          <w:rFonts w:ascii="Arial" w:eastAsia="Arial" w:hAnsi="Arial" w:cs="Arial"/>
          <w:b/>
          <w:bCs/>
          <w:sz w:val="28"/>
          <w:szCs w:val="28"/>
        </w:rPr>
        <w:t xml:space="preserve"> - </w:t>
      </w:r>
      <w:r w:rsidR="006A0530" w:rsidRPr="00B02632">
        <w:rPr>
          <w:rFonts w:ascii="Arial" w:eastAsia="Arial" w:hAnsi="Arial" w:cs="Arial"/>
          <w:sz w:val="28"/>
          <w:szCs w:val="28"/>
        </w:rPr>
        <w:t xml:space="preserve">cydweithrediad ar draws y DU i ddatblygu talent gwneud ffilmiau. Maen nhw’n helpu awduron, cyfarwyddwyr a chynhyrchwyr newydd ar eu ffordd i’w ffilm gyntaf. </w:t>
      </w:r>
      <w:hyperlink r:id="rId36">
        <w:r w:rsidR="006A0530" w:rsidRPr="00B02632">
          <w:rPr>
            <w:rFonts w:ascii="Arial" w:hAnsi="Arial" w:cs="Arial"/>
            <w:sz w:val="28"/>
            <w:szCs w:val="28"/>
          </w:rPr>
          <w:br/>
        </w:r>
      </w:hyperlink>
    </w:p>
    <w:p w14:paraId="21788534" w14:textId="0718330D" w:rsidR="006A0530" w:rsidRPr="00B02632" w:rsidRDefault="00065D53" w:rsidP="00B02632">
      <w:pPr>
        <w:spacing w:after="120" w:line="240" w:lineRule="auto"/>
        <w:rPr>
          <w:rFonts w:ascii="Arial" w:eastAsia="Arial" w:hAnsi="Arial" w:cs="Arial"/>
          <w:sz w:val="28"/>
          <w:szCs w:val="28"/>
        </w:rPr>
      </w:pPr>
      <w:hyperlink r:id="rId37" w:history="1">
        <w:r w:rsidR="006A0530" w:rsidRPr="00B02632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Sgrin Cymru</w:t>
        </w:r>
      </w:hyperlink>
      <w:r w:rsidR="006A0530" w:rsidRPr="00B02632">
        <w:rPr>
          <w:rFonts w:ascii="Arial" w:eastAsia="Arial" w:hAnsi="Arial" w:cs="Arial"/>
          <w:b/>
          <w:bCs/>
          <w:sz w:val="28"/>
          <w:szCs w:val="28"/>
        </w:rPr>
        <w:t>,</w:t>
      </w:r>
      <w:r w:rsidR="006A0530" w:rsidRPr="00B02632">
        <w:rPr>
          <w:rFonts w:ascii="Arial" w:eastAsia="Arial" w:hAnsi="Arial" w:cs="Arial"/>
          <w:sz w:val="28"/>
          <w:szCs w:val="28"/>
        </w:rPr>
        <w:t xml:space="preserve"> yn annog cynyrchiadau ffilm a theledu i ddefnyddio lleoliadau criwiau a chyfleusterau ledled Cymru. Mae Sgrin Cymru, sydd yn rhan o dîm Sector Diwydiannau Creadigol Llywodraeth Cymru, yn cynorthwyo cynyrchiadau ar sail ymarferol gan sicrhau bod eu gwariant yn yr economi Gymreig ar ei fwyaf. </w:t>
      </w:r>
    </w:p>
    <w:p w14:paraId="7765A59B" w14:textId="77777777" w:rsidR="00B42E71" w:rsidRPr="00B02632" w:rsidRDefault="00B42E71" w:rsidP="00B02632">
      <w:pPr>
        <w:spacing w:after="120" w:line="240" w:lineRule="auto"/>
        <w:rPr>
          <w:rFonts w:ascii="Arial" w:eastAsia="Arial" w:hAnsi="Arial" w:cs="Arial"/>
          <w:b/>
          <w:bCs/>
          <w:color w:val="669900"/>
          <w:sz w:val="28"/>
          <w:szCs w:val="28"/>
        </w:rPr>
      </w:pPr>
    </w:p>
    <w:p w14:paraId="279AE878" w14:textId="2289866B" w:rsidR="006A0530" w:rsidRPr="00B02632" w:rsidRDefault="00065D53" w:rsidP="00B02632">
      <w:pPr>
        <w:spacing w:after="120" w:line="240" w:lineRule="auto"/>
        <w:rPr>
          <w:rStyle w:val="Hyperlink"/>
          <w:rFonts w:ascii="Arial" w:eastAsia="Arial" w:hAnsi="Arial" w:cs="Arial"/>
          <w:b/>
          <w:bCs/>
          <w:color w:val="8A9F41"/>
          <w:sz w:val="28"/>
          <w:szCs w:val="28"/>
        </w:rPr>
      </w:pPr>
      <w:hyperlink r:id="rId38" w:history="1">
        <w:r w:rsidR="006A0530" w:rsidRPr="00B02632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INTO Film</w:t>
        </w:r>
      </w:hyperlink>
      <w:r w:rsidR="006A0530" w:rsidRPr="00B02632">
        <w:rPr>
          <w:rFonts w:ascii="Arial" w:eastAsia="Arial" w:hAnsi="Arial" w:cs="Arial"/>
          <w:b/>
          <w:bCs/>
          <w:sz w:val="28"/>
          <w:szCs w:val="28"/>
        </w:rPr>
        <w:t xml:space="preserve">, </w:t>
      </w:r>
      <w:r w:rsidR="006A0530" w:rsidRPr="00B02632">
        <w:rPr>
          <w:rFonts w:ascii="Arial" w:eastAsia="Arial" w:hAnsi="Arial" w:cs="Arial"/>
          <w:sz w:val="28"/>
          <w:szCs w:val="28"/>
        </w:rPr>
        <w:t xml:space="preserve">yn rhoi cyfle i bob person ifanc rhwng 5 ac 19 oed yn y DU i brofi ffilm yn greadigol. Maen nhw’n cefnogi athrawon ac addysgwyr yn eu defnydd o ffilm, yn cynnig clybiau ffilm , hyfforddiant a digwyddiadau allgyrsiol ar draws y DU. </w:t>
      </w:r>
      <w:hyperlink r:id="rId39">
        <w:r w:rsidR="00B42E71" w:rsidRPr="00B02632">
          <w:rPr>
            <w:rFonts w:ascii="Arial" w:hAnsi="Arial" w:cs="Arial"/>
            <w:sz w:val="28"/>
            <w:szCs w:val="28"/>
          </w:rPr>
          <w:t xml:space="preserve"> </w:t>
        </w:r>
        <w:r w:rsidR="006A0530" w:rsidRPr="00B02632">
          <w:rPr>
            <w:rFonts w:ascii="Arial" w:hAnsi="Arial" w:cs="Arial"/>
            <w:sz w:val="28"/>
            <w:szCs w:val="28"/>
          </w:rPr>
          <w:br/>
        </w:r>
      </w:hyperlink>
    </w:p>
    <w:p w14:paraId="6596D28D" w14:textId="78866EEF" w:rsidR="006A0530" w:rsidRPr="00B02632" w:rsidRDefault="00065D53" w:rsidP="00B02632">
      <w:pPr>
        <w:spacing w:after="120" w:line="240" w:lineRule="auto"/>
        <w:rPr>
          <w:rStyle w:val="Hyperlink"/>
          <w:rFonts w:ascii="Arial" w:eastAsia="Arial" w:hAnsi="Arial" w:cs="Arial"/>
          <w:b/>
          <w:bCs/>
          <w:color w:val="auto"/>
          <w:sz w:val="28"/>
          <w:szCs w:val="28"/>
          <w:u w:val="none"/>
        </w:rPr>
      </w:pPr>
      <w:hyperlink r:id="rId40" w:history="1">
        <w:r w:rsidR="00B02632" w:rsidRPr="00B02632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BAFTA Cymru</w:t>
        </w:r>
      </w:hyperlink>
      <w:r w:rsidR="006A0530" w:rsidRPr="00B02632">
        <w:rPr>
          <w:rStyle w:val="Hyperlink"/>
          <w:rFonts w:ascii="Arial" w:eastAsia="Arial" w:hAnsi="Arial" w:cs="Arial"/>
          <w:b/>
          <w:bCs/>
          <w:color w:val="auto"/>
          <w:sz w:val="28"/>
          <w:szCs w:val="28"/>
          <w:u w:val="none"/>
        </w:rPr>
        <w:t>:</w:t>
      </w:r>
      <w:r w:rsidR="006A0530" w:rsidRPr="00B02632">
        <w:rPr>
          <w:rStyle w:val="Hyperlink"/>
          <w:rFonts w:ascii="Arial" w:eastAsia="Arial" w:hAnsi="Arial" w:cs="Arial"/>
          <w:color w:val="auto"/>
          <w:sz w:val="28"/>
          <w:szCs w:val="28"/>
          <w:u w:val="none"/>
        </w:rPr>
        <w:t xml:space="preserve"> Yn dathlu’r gorau yn y diwydiannau teledu a ffilm yng Nghymru, trwy’r gwobrwyon academi Cymru blynyddol, yn cefnogi talent creadigol ac yn gweithredu rhestr o wyliau cydnabyddedig, gyda chefnogaeth a</w:t>
      </w:r>
      <w:r w:rsidR="00B42E71" w:rsidRPr="00B02632">
        <w:rPr>
          <w:rStyle w:val="Hyperlink"/>
          <w:rFonts w:ascii="Arial" w:eastAsia="Arial" w:hAnsi="Arial" w:cs="Arial"/>
          <w:color w:val="auto"/>
          <w:sz w:val="28"/>
          <w:szCs w:val="28"/>
          <w:u w:val="none"/>
        </w:rPr>
        <w:t>elodaeth y diwydiant creadigol.</w:t>
      </w:r>
    </w:p>
    <w:p w14:paraId="3C33497C" w14:textId="457208D5" w:rsidR="006A0530" w:rsidRPr="00B02632" w:rsidRDefault="006A0530" w:rsidP="00B02632">
      <w:pPr>
        <w:spacing w:after="120" w:line="240" w:lineRule="auto"/>
        <w:rPr>
          <w:rFonts w:ascii="Arial" w:eastAsia="Arial" w:hAnsi="Arial" w:cs="Arial"/>
          <w:sz w:val="28"/>
          <w:szCs w:val="28"/>
        </w:rPr>
      </w:pPr>
    </w:p>
    <w:p w14:paraId="33709167" w14:textId="66D63BE3" w:rsidR="006A0530" w:rsidRPr="00B02632" w:rsidRDefault="00065D53" w:rsidP="00B02632">
      <w:pPr>
        <w:spacing w:after="120" w:line="240" w:lineRule="auto"/>
        <w:rPr>
          <w:rFonts w:ascii="Arial" w:eastAsia="Arial" w:hAnsi="Arial" w:cs="Arial"/>
          <w:sz w:val="28"/>
          <w:szCs w:val="28"/>
        </w:rPr>
      </w:pPr>
      <w:hyperlink r:id="rId41" w:history="1">
        <w:r w:rsidR="00B02632" w:rsidRPr="00B02632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Cymru Greadigol</w:t>
        </w:r>
      </w:hyperlink>
      <w:r w:rsidR="5971D52D" w:rsidRPr="00B02632">
        <w:rPr>
          <w:rFonts w:ascii="Arial" w:eastAsia="Arial" w:hAnsi="Arial" w:cs="Arial"/>
          <w:sz w:val="28"/>
          <w:szCs w:val="28"/>
        </w:rPr>
        <w:t>: asiantaeth a sefydlwyd o fewn Llywodraeth Cymru yn 2020 ac sy'n cynllunio ar gyfer llwyddiant presennol a datblygu talent a sgiliau newydd - gan leoli Cymru fel un o'r lleoedd gorau i fusnesau creadigol leoli a ffynnu.</w:t>
      </w:r>
    </w:p>
    <w:p w14:paraId="78BFA687" w14:textId="079C7923" w:rsidR="006A0530" w:rsidRPr="00B02632" w:rsidRDefault="006A0530" w:rsidP="00B02632">
      <w:pPr>
        <w:spacing w:after="120" w:line="240" w:lineRule="auto"/>
        <w:rPr>
          <w:rFonts w:ascii="Arial" w:eastAsia="Arial" w:hAnsi="Arial" w:cs="Arial"/>
          <w:sz w:val="28"/>
          <w:szCs w:val="28"/>
        </w:rPr>
      </w:pPr>
    </w:p>
    <w:p w14:paraId="7CD50F7E" w14:textId="69AAD18C" w:rsidR="006A0530" w:rsidRPr="00B02632" w:rsidRDefault="00065D53" w:rsidP="00B02632">
      <w:pPr>
        <w:spacing w:after="120" w:line="240" w:lineRule="auto"/>
        <w:rPr>
          <w:rFonts w:ascii="Arial" w:eastAsia="Arial" w:hAnsi="Arial" w:cs="Arial"/>
          <w:b/>
          <w:bCs/>
          <w:color w:val="8A9F41"/>
          <w:sz w:val="28"/>
          <w:szCs w:val="28"/>
          <w:u w:val="single"/>
        </w:rPr>
      </w:pPr>
      <w:hyperlink r:id="rId42" w:tgtFrame="_blank" w:history="1">
        <w:r w:rsidR="00B02632" w:rsidRPr="00B02632">
          <w:rPr>
            <w:rStyle w:val="Hyperlink"/>
            <w:rFonts w:ascii="Arial" w:hAnsi="Arial" w:cs="Arial"/>
            <w:b/>
            <w:bCs/>
            <w:sz w:val="28"/>
            <w:szCs w:val="28"/>
          </w:rPr>
          <w:t>Screen Alliance Wales</w:t>
        </w:r>
      </w:hyperlink>
      <w:r w:rsidR="41FF22F4" w:rsidRPr="00B02632">
        <w:rPr>
          <w:rFonts w:ascii="Arial" w:eastAsia="Arial" w:hAnsi="Arial" w:cs="Arial"/>
          <w:sz w:val="28"/>
          <w:szCs w:val="28"/>
        </w:rPr>
        <w:t>: wedi'i leoli yn Bad Wolf Studios ac mae'n darparu gwybodaeth ddefnyddiol i bobl sy'n gweithio yn y diwydiant ffilm a theledu yng Nghymru, gan hyrwyddo talent, addysgu pobl ifanc a gweithio gyda chwmnïau cynhyrchu i ddod o hyd i wasanaethau.</w:t>
      </w:r>
      <w:r w:rsidR="006A0530" w:rsidRPr="00B02632">
        <w:rPr>
          <w:rFonts w:ascii="Arial" w:hAnsi="Arial" w:cs="Arial"/>
          <w:sz w:val="28"/>
          <w:szCs w:val="28"/>
        </w:rPr>
        <w:br/>
      </w:r>
    </w:p>
    <w:p w14:paraId="3EC2A762" w14:textId="21F1C292" w:rsidR="006A0530" w:rsidRPr="00B02632" w:rsidRDefault="006A0530" w:rsidP="00B02632">
      <w:pPr>
        <w:pStyle w:val="Subheader"/>
        <w:spacing w:line="240" w:lineRule="auto"/>
      </w:pPr>
      <w:r w:rsidRPr="00B02632">
        <w:t>Cysylltiadau:</w:t>
      </w:r>
    </w:p>
    <w:p w14:paraId="5660410D" w14:textId="6CD413FD" w:rsidR="006A0530" w:rsidRPr="00B02632" w:rsidRDefault="2A421947" w:rsidP="00B02632">
      <w:pPr>
        <w:spacing w:after="120" w:line="240" w:lineRule="auto"/>
        <w:rPr>
          <w:rFonts w:ascii="Arial" w:eastAsia="Arial" w:hAnsi="Arial" w:cs="Arial"/>
          <w:sz w:val="28"/>
          <w:szCs w:val="28"/>
        </w:rPr>
      </w:pPr>
      <w:r w:rsidRPr="00B02632">
        <w:rPr>
          <w:rFonts w:ascii="Arial" w:eastAsia="Arial" w:hAnsi="Arial" w:cs="Arial"/>
          <w:sz w:val="28"/>
          <w:szCs w:val="28"/>
        </w:rPr>
        <w:t>Os oes gennych unrhyw gwestiynau am MIW, cysylltwch â:</w:t>
      </w:r>
    </w:p>
    <w:p w14:paraId="5927FD4B" w14:textId="41262F4A" w:rsidR="00A268AC" w:rsidRPr="00A268AC" w:rsidRDefault="00A268AC" w:rsidP="00A268AC">
      <w:pPr>
        <w:spacing w:after="120" w:line="240" w:lineRule="auto"/>
        <w:ind w:right="-852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A268AC">
        <w:rPr>
          <w:rFonts w:ascii="Arial" w:eastAsia="Arial" w:hAnsi="Arial" w:cs="Arial"/>
          <w:b/>
          <w:color w:val="000000" w:themeColor="text1"/>
          <w:sz w:val="28"/>
          <w:szCs w:val="28"/>
        </w:rPr>
        <w:t>Rob Co</w:t>
      </w:r>
      <w:r>
        <w:rPr>
          <w:rFonts w:ascii="Arial" w:eastAsia="Arial" w:hAnsi="Arial" w:cs="Arial"/>
          <w:b/>
          <w:color w:val="000000" w:themeColor="text1"/>
          <w:sz w:val="28"/>
          <w:szCs w:val="28"/>
        </w:rPr>
        <w:t>r</w:t>
      </w:r>
      <w:r w:rsidRPr="00A268AC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coran, Swyddog Gwnaethpwyd yng Nghymru - </w:t>
      </w:r>
      <w:hyperlink r:id="rId43" w:history="1">
        <w:r w:rsidRPr="00A268AC">
          <w:rPr>
            <w:rStyle w:val="Hyperlink"/>
            <w:rFonts w:ascii="Arial" w:eastAsia="Arial" w:hAnsi="Arial" w:cs="Arial"/>
            <w:b/>
            <w:sz w:val="28"/>
            <w:szCs w:val="28"/>
          </w:rPr>
          <w:t>rob@filmhubwales.org</w:t>
        </w:r>
      </w:hyperlink>
      <w:r w:rsidRPr="00A268AC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    </w:t>
      </w:r>
    </w:p>
    <w:p w14:paraId="45AC84B0" w14:textId="11595CC2" w:rsidR="006A0530" w:rsidRPr="00B02632" w:rsidRDefault="00A268AC" w:rsidP="00A268AC">
      <w:pPr>
        <w:spacing w:after="120" w:line="240" w:lineRule="auto"/>
        <w:ind w:right="-568"/>
        <w:rPr>
          <w:rFonts w:ascii="Arial" w:eastAsia="Arial" w:hAnsi="Arial" w:cs="Arial"/>
          <w:color w:val="000000" w:themeColor="text1"/>
          <w:sz w:val="28"/>
          <w:szCs w:val="28"/>
        </w:rPr>
      </w:pPr>
      <w:r w:rsidRPr="00A268AC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Lisa Nesbitt, Swyddog Datblygu - </w:t>
      </w:r>
      <w:hyperlink r:id="rId44" w:history="1">
        <w:r w:rsidRPr="00A268AC">
          <w:rPr>
            <w:rStyle w:val="Hyperlink"/>
            <w:rFonts w:ascii="Arial" w:eastAsia="Arial" w:hAnsi="Arial" w:cs="Arial"/>
            <w:b/>
            <w:sz w:val="28"/>
            <w:szCs w:val="28"/>
          </w:rPr>
          <w:t>lisa@filmhubwales.org</w:t>
        </w:r>
      </w:hyperlink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6A0530" w:rsidRPr="00B02632">
        <w:rPr>
          <w:rFonts w:ascii="Arial" w:hAnsi="Arial" w:cs="Arial"/>
          <w:sz w:val="28"/>
          <w:szCs w:val="28"/>
        </w:rPr>
        <w:br/>
      </w:r>
    </w:p>
    <w:sectPr w:rsidR="006A0530" w:rsidRPr="00B02632" w:rsidSect="00FF7316">
      <w:headerReference w:type="even" r:id="rId45"/>
      <w:headerReference w:type="default" r:id="rId46"/>
      <w:pgSz w:w="11906" w:h="16838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9219D" w14:textId="77777777" w:rsidR="0059720A" w:rsidRDefault="0059720A" w:rsidP="00AA214C">
      <w:pPr>
        <w:spacing w:after="0" w:line="240" w:lineRule="auto"/>
      </w:pPr>
      <w:r>
        <w:separator/>
      </w:r>
    </w:p>
  </w:endnote>
  <w:endnote w:type="continuationSeparator" w:id="0">
    <w:p w14:paraId="7B49A449" w14:textId="77777777" w:rsidR="0059720A" w:rsidRDefault="0059720A" w:rsidP="00AA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27F24" w14:textId="77777777" w:rsidR="0059720A" w:rsidRDefault="0059720A" w:rsidP="00AA214C">
      <w:pPr>
        <w:spacing w:after="0" w:line="240" w:lineRule="auto"/>
      </w:pPr>
      <w:r>
        <w:separator/>
      </w:r>
    </w:p>
  </w:footnote>
  <w:footnote w:type="continuationSeparator" w:id="0">
    <w:p w14:paraId="5C3657A1" w14:textId="77777777" w:rsidR="0059720A" w:rsidRDefault="0059720A" w:rsidP="00AA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D17548" w:rsidRDefault="00065D53">
    <w:pPr>
      <w:pStyle w:val="Header"/>
    </w:pPr>
    <w:r>
      <w:rPr>
        <w:noProof/>
        <w:lang w:eastAsia="en-GB"/>
      </w:rPr>
      <w:pict w14:anchorId="4A2E36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74689" o:spid="_x0000_s205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Film Hub Wales general background Eng_Cym NEW_OCT 20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6C7B" w14:textId="4632B4F6" w:rsidR="00D17548" w:rsidRPr="00E125BB" w:rsidRDefault="00D17548" w:rsidP="00E125BB">
    <w:pPr>
      <w:pStyle w:val="Header"/>
      <w:jc w:val="center"/>
      <w:rPr>
        <w:rFonts w:ascii="Century Gothic" w:hAnsi="Century Gothic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4E3"/>
    <w:multiLevelType w:val="hybridMultilevel"/>
    <w:tmpl w:val="820C92EE"/>
    <w:lvl w:ilvl="0" w:tplc="1DE064FC">
      <w:start w:val="1"/>
      <w:numFmt w:val="decimal"/>
      <w:lvlText w:val="%1."/>
      <w:lvlJc w:val="left"/>
      <w:pPr>
        <w:ind w:left="720" w:hanging="360"/>
      </w:pPr>
    </w:lvl>
    <w:lvl w:ilvl="1" w:tplc="9F4A5612">
      <w:start w:val="1"/>
      <w:numFmt w:val="lowerLetter"/>
      <w:lvlText w:val="%2."/>
      <w:lvlJc w:val="left"/>
      <w:pPr>
        <w:ind w:left="1440" w:hanging="360"/>
      </w:pPr>
    </w:lvl>
    <w:lvl w:ilvl="2" w:tplc="44304EE0">
      <w:start w:val="1"/>
      <w:numFmt w:val="lowerRoman"/>
      <w:lvlText w:val="%3."/>
      <w:lvlJc w:val="right"/>
      <w:pPr>
        <w:ind w:left="2160" w:hanging="180"/>
      </w:pPr>
    </w:lvl>
    <w:lvl w:ilvl="3" w:tplc="435A3968">
      <w:start w:val="1"/>
      <w:numFmt w:val="decimal"/>
      <w:lvlText w:val="%4."/>
      <w:lvlJc w:val="left"/>
      <w:pPr>
        <w:ind w:left="2880" w:hanging="360"/>
      </w:pPr>
    </w:lvl>
    <w:lvl w:ilvl="4" w:tplc="A0D6A57C">
      <w:start w:val="1"/>
      <w:numFmt w:val="lowerLetter"/>
      <w:lvlText w:val="%5."/>
      <w:lvlJc w:val="left"/>
      <w:pPr>
        <w:ind w:left="3600" w:hanging="360"/>
      </w:pPr>
    </w:lvl>
    <w:lvl w:ilvl="5" w:tplc="14C890BE">
      <w:start w:val="1"/>
      <w:numFmt w:val="lowerRoman"/>
      <w:lvlText w:val="%6."/>
      <w:lvlJc w:val="right"/>
      <w:pPr>
        <w:ind w:left="4320" w:hanging="180"/>
      </w:pPr>
    </w:lvl>
    <w:lvl w:ilvl="6" w:tplc="73D66E26">
      <w:start w:val="1"/>
      <w:numFmt w:val="decimal"/>
      <w:lvlText w:val="%7."/>
      <w:lvlJc w:val="left"/>
      <w:pPr>
        <w:ind w:left="5040" w:hanging="360"/>
      </w:pPr>
    </w:lvl>
    <w:lvl w:ilvl="7" w:tplc="0A02513C">
      <w:start w:val="1"/>
      <w:numFmt w:val="lowerLetter"/>
      <w:lvlText w:val="%8."/>
      <w:lvlJc w:val="left"/>
      <w:pPr>
        <w:ind w:left="5760" w:hanging="360"/>
      </w:pPr>
    </w:lvl>
    <w:lvl w:ilvl="8" w:tplc="E3A85A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3604"/>
    <w:multiLevelType w:val="hybridMultilevel"/>
    <w:tmpl w:val="DADCDDDA"/>
    <w:lvl w:ilvl="0" w:tplc="873A40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80A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48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8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A4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C1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A1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2BD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4D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45074"/>
    <w:multiLevelType w:val="hybridMultilevel"/>
    <w:tmpl w:val="631214D0"/>
    <w:lvl w:ilvl="0" w:tplc="E94469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5AC7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461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46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28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80E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44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AA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747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B1EC2"/>
    <w:multiLevelType w:val="hybridMultilevel"/>
    <w:tmpl w:val="6DA276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1630BA"/>
    <w:multiLevelType w:val="hybridMultilevel"/>
    <w:tmpl w:val="3498F2B4"/>
    <w:lvl w:ilvl="0" w:tplc="6BE000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9AC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FE8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0C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60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40F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60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88E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A2D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37B94"/>
    <w:multiLevelType w:val="hybridMultilevel"/>
    <w:tmpl w:val="A1E67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A0532"/>
    <w:multiLevelType w:val="hybridMultilevel"/>
    <w:tmpl w:val="D86E8440"/>
    <w:lvl w:ilvl="0" w:tplc="FAD68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2421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8D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84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4CF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02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C6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568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D6B89"/>
    <w:multiLevelType w:val="hybridMultilevel"/>
    <w:tmpl w:val="733C670E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72646"/>
    <w:multiLevelType w:val="hybridMultilevel"/>
    <w:tmpl w:val="07104298"/>
    <w:lvl w:ilvl="0" w:tplc="3B70C4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DA0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F85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589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AF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724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A9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0A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EA5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C7C67"/>
    <w:multiLevelType w:val="hybridMultilevel"/>
    <w:tmpl w:val="976EE436"/>
    <w:lvl w:ilvl="0" w:tplc="B0706F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943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62F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EA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65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F00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5C8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AF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A5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30691"/>
    <w:multiLevelType w:val="hybridMultilevel"/>
    <w:tmpl w:val="2FB80912"/>
    <w:lvl w:ilvl="0" w:tplc="3C70EB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9DC3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4CC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E2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68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EB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A6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89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943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00BE5"/>
    <w:multiLevelType w:val="hybridMultilevel"/>
    <w:tmpl w:val="22520FC8"/>
    <w:lvl w:ilvl="0" w:tplc="F174B7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9F4B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467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ED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A1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D86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40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26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34B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65879"/>
    <w:multiLevelType w:val="hybridMultilevel"/>
    <w:tmpl w:val="CB447C68"/>
    <w:lvl w:ilvl="0" w:tplc="05EA25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40C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7E1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06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6F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66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26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43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387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F6C7B"/>
    <w:multiLevelType w:val="hybridMultilevel"/>
    <w:tmpl w:val="070CB222"/>
    <w:lvl w:ilvl="0" w:tplc="4E56B1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64F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846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23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E5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84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4A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69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A24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C2FEC"/>
    <w:multiLevelType w:val="hybridMultilevel"/>
    <w:tmpl w:val="79C04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56DF8"/>
    <w:multiLevelType w:val="hybridMultilevel"/>
    <w:tmpl w:val="15D4B72C"/>
    <w:lvl w:ilvl="0" w:tplc="959ACC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5A1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907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27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61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16E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2D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0E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82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C348A"/>
    <w:multiLevelType w:val="hybridMultilevel"/>
    <w:tmpl w:val="9ADC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A093E"/>
    <w:multiLevelType w:val="hybridMultilevel"/>
    <w:tmpl w:val="89C0F2AA"/>
    <w:lvl w:ilvl="0" w:tplc="EF74C0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5729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BE1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EA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C8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25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AF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8E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1AB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67667"/>
    <w:multiLevelType w:val="hybridMultilevel"/>
    <w:tmpl w:val="6318F898"/>
    <w:lvl w:ilvl="0" w:tplc="7916E092">
      <w:start w:val="1"/>
      <w:numFmt w:val="decimal"/>
      <w:lvlText w:val="%1."/>
      <w:lvlJc w:val="left"/>
      <w:pPr>
        <w:ind w:left="720" w:hanging="360"/>
      </w:pPr>
    </w:lvl>
    <w:lvl w:ilvl="1" w:tplc="CFBCDED0">
      <w:start w:val="1"/>
      <w:numFmt w:val="lowerLetter"/>
      <w:lvlText w:val="%2."/>
      <w:lvlJc w:val="left"/>
      <w:pPr>
        <w:ind w:left="1440" w:hanging="360"/>
      </w:pPr>
    </w:lvl>
    <w:lvl w:ilvl="2" w:tplc="91C0E868">
      <w:start w:val="1"/>
      <w:numFmt w:val="lowerRoman"/>
      <w:lvlText w:val="%3."/>
      <w:lvlJc w:val="right"/>
      <w:pPr>
        <w:ind w:left="2160" w:hanging="180"/>
      </w:pPr>
    </w:lvl>
    <w:lvl w:ilvl="3" w:tplc="7ACA3334">
      <w:start w:val="1"/>
      <w:numFmt w:val="decimal"/>
      <w:lvlText w:val="%4."/>
      <w:lvlJc w:val="left"/>
      <w:pPr>
        <w:ind w:left="2880" w:hanging="360"/>
      </w:pPr>
    </w:lvl>
    <w:lvl w:ilvl="4" w:tplc="DF6E3678">
      <w:start w:val="1"/>
      <w:numFmt w:val="lowerLetter"/>
      <w:lvlText w:val="%5."/>
      <w:lvlJc w:val="left"/>
      <w:pPr>
        <w:ind w:left="3600" w:hanging="360"/>
      </w:pPr>
    </w:lvl>
    <w:lvl w:ilvl="5" w:tplc="F5101A6E">
      <w:start w:val="1"/>
      <w:numFmt w:val="lowerRoman"/>
      <w:lvlText w:val="%6."/>
      <w:lvlJc w:val="right"/>
      <w:pPr>
        <w:ind w:left="4320" w:hanging="180"/>
      </w:pPr>
    </w:lvl>
    <w:lvl w:ilvl="6" w:tplc="2C0415D4">
      <w:start w:val="1"/>
      <w:numFmt w:val="decimal"/>
      <w:lvlText w:val="%7."/>
      <w:lvlJc w:val="left"/>
      <w:pPr>
        <w:ind w:left="5040" w:hanging="360"/>
      </w:pPr>
    </w:lvl>
    <w:lvl w:ilvl="7" w:tplc="B92C5362">
      <w:start w:val="1"/>
      <w:numFmt w:val="lowerLetter"/>
      <w:lvlText w:val="%8."/>
      <w:lvlJc w:val="left"/>
      <w:pPr>
        <w:ind w:left="5760" w:hanging="360"/>
      </w:pPr>
    </w:lvl>
    <w:lvl w:ilvl="8" w:tplc="5F8CF4B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457A8"/>
    <w:multiLevelType w:val="hybridMultilevel"/>
    <w:tmpl w:val="39DA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B556E"/>
    <w:multiLevelType w:val="hybridMultilevel"/>
    <w:tmpl w:val="FFECA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8716A"/>
    <w:multiLevelType w:val="hybridMultilevel"/>
    <w:tmpl w:val="68D65A84"/>
    <w:lvl w:ilvl="0" w:tplc="D5827A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203AB"/>
    <w:multiLevelType w:val="hybridMultilevel"/>
    <w:tmpl w:val="A9140096"/>
    <w:lvl w:ilvl="0" w:tplc="D5827A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C2766"/>
    <w:multiLevelType w:val="hybridMultilevel"/>
    <w:tmpl w:val="814C9FCA"/>
    <w:lvl w:ilvl="0" w:tplc="792E5D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7584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700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83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0E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E20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6B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AD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088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F29F4"/>
    <w:multiLevelType w:val="hybridMultilevel"/>
    <w:tmpl w:val="5B2C317E"/>
    <w:lvl w:ilvl="0" w:tplc="2A0C89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E43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DCE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2C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6D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B42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8E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CDD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8D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E20CE"/>
    <w:multiLevelType w:val="hybridMultilevel"/>
    <w:tmpl w:val="5B761B6C"/>
    <w:lvl w:ilvl="0" w:tplc="414EDD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2C9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54D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E1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0A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A7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89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C1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D2E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2701D"/>
    <w:multiLevelType w:val="hybridMultilevel"/>
    <w:tmpl w:val="8D3E2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23"/>
  </w:num>
  <w:num w:numId="7">
    <w:abstractNumId w:val="12"/>
  </w:num>
  <w:num w:numId="8">
    <w:abstractNumId w:val="1"/>
  </w:num>
  <w:num w:numId="9">
    <w:abstractNumId w:val="15"/>
  </w:num>
  <w:num w:numId="10">
    <w:abstractNumId w:val="11"/>
  </w:num>
  <w:num w:numId="11">
    <w:abstractNumId w:val="10"/>
  </w:num>
  <w:num w:numId="12">
    <w:abstractNumId w:val="25"/>
  </w:num>
  <w:num w:numId="13">
    <w:abstractNumId w:val="0"/>
  </w:num>
  <w:num w:numId="14">
    <w:abstractNumId w:val="20"/>
  </w:num>
  <w:num w:numId="15">
    <w:abstractNumId w:val="14"/>
  </w:num>
  <w:num w:numId="16">
    <w:abstractNumId w:val="19"/>
  </w:num>
  <w:num w:numId="17">
    <w:abstractNumId w:val="7"/>
  </w:num>
  <w:num w:numId="18">
    <w:abstractNumId w:val="22"/>
  </w:num>
  <w:num w:numId="19">
    <w:abstractNumId w:val="5"/>
  </w:num>
  <w:num w:numId="20">
    <w:abstractNumId w:val="21"/>
  </w:num>
  <w:num w:numId="21">
    <w:abstractNumId w:val="3"/>
  </w:num>
  <w:num w:numId="22">
    <w:abstractNumId w:val="16"/>
  </w:num>
  <w:num w:numId="23">
    <w:abstractNumId w:val="26"/>
  </w:num>
  <w:num w:numId="24">
    <w:abstractNumId w:val="9"/>
  </w:num>
  <w:num w:numId="25">
    <w:abstractNumId w:val="24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3E"/>
    <w:rsid w:val="00023F21"/>
    <w:rsid w:val="0005754D"/>
    <w:rsid w:val="00065D53"/>
    <w:rsid w:val="00075A67"/>
    <w:rsid w:val="000801A6"/>
    <w:rsid w:val="00086EEE"/>
    <w:rsid w:val="00092316"/>
    <w:rsid w:val="00096BED"/>
    <w:rsid w:val="000D204E"/>
    <w:rsid w:val="000D5076"/>
    <w:rsid w:val="000D7038"/>
    <w:rsid w:val="00107774"/>
    <w:rsid w:val="00122080"/>
    <w:rsid w:val="00155CFC"/>
    <w:rsid w:val="001568E1"/>
    <w:rsid w:val="001722FA"/>
    <w:rsid w:val="00175E11"/>
    <w:rsid w:val="001A60F4"/>
    <w:rsid w:val="001D0BD8"/>
    <w:rsid w:val="001D6C80"/>
    <w:rsid w:val="001E3B83"/>
    <w:rsid w:val="001F616F"/>
    <w:rsid w:val="00210EEF"/>
    <w:rsid w:val="0021702C"/>
    <w:rsid w:val="0023098B"/>
    <w:rsid w:val="00230FD2"/>
    <w:rsid w:val="002976C9"/>
    <w:rsid w:val="002C7598"/>
    <w:rsid w:val="002D4368"/>
    <w:rsid w:val="002ED53E"/>
    <w:rsid w:val="00324211"/>
    <w:rsid w:val="0034363D"/>
    <w:rsid w:val="00350C76"/>
    <w:rsid w:val="00385DF1"/>
    <w:rsid w:val="003B686E"/>
    <w:rsid w:val="00415B27"/>
    <w:rsid w:val="00462B8E"/>
    <w:rsid w:val="00484A10"/>
    <w:rsid w:val="00491BF5"/>
    <w:rsid w:val="004A7E58"/>
    <w:rsid w:val="00506C16"/>
    <w:rsid w:val="00537A92"/>
    <w:rsid w:val="0059720A"/>
    <w:rsid w:val="005F5AFA"/>
    <w:rsid w:val="006174AE"/>
    <w:rsid w:val="006A0530"/>
    <w:rsid w:val="006A7A1E"/>
    <w:rsid w:val="00730DDD"/>
    <w:rsid w:val="0073735A"/>
    <w:rsid w:val="00756F70"/>
    <w:rsid w:val="00764706"/>
    <w:rsid w:val="00776D88"/>
    <w:rsid w:val="0079369D"/>
    <w:rsid w:val="007C469C"/>
    <w:rsid w:val="007C60FE"/>
    <w:rsid w:val="007D7718"/>
    <w:rsid w:val="007E356F"/>
    <w:rsid w:val="0083720B"/>
    <w:rsid w:val="0084715F"/>
    <w:rsid w:val="008904A7"/>
    <w:rsid w:val="008B0030"/>
    <w:rsid w:val="008D55CB"/>
    <w:rsid w:val="008E339F"/>
    <w:rsid w:val="008F5F03"/>
    <w:rsid w:val="009029E0"/>
    <w:rsid w:val="00975F29"/>
    <w:rsid w:val="009D0BA5"/>
    <w:rsid w:val="00A268AC"/>
    <w:rsid w:val="00A4197A"/>
    <w:rsid w:val="00A72F78"/>
    <w:rsid w:val="00AA214C"/>
    <w:rsid w:val="00AE3AED"/>
    <w:rsid w:val="00B02632"/>
    <w:rsid w:val="00B103EB"/>
    <w:rsid w:val="00B40E63"/>
    <w:rsid w:val="00B42E71"/>
    <w:rsid w:val="00B66D2E"/>
    <w:rsid w:val="00B9370A"/>
    <w:rsid w:val="00BA4F18"/>
    <w:rsid w:val="00BD2198"/>
    <w:rsid w:val="00BD29C5"/>
    <w:rsid w:val="00C031FC"/>
    <w:rsid w:val="00C2208F"/>
    <w:rsid w:val="00C3119B"/>
    <w:rsid w:val="00CA566C"/>
    <w:rsid w:val="00CC5454"/>
    <w:rsid w:val="00CD3E1F"/>
    <w:rsid w:val="00CD5596"/>
    <w:rsid w:val="00CE6E23"/>
    <w:rsid w:val="00D04FFB"/>
    <w:rsid w:val="00D17548"/>
    <w:rsid w:val="00D44705"/>
    <w:rsid w:val="00D4E4E9"/>
    <w:rsid w:val="00E125BB"/>
    <w:rsid w:val="00E16DCD"/>
    <w:rsid w:val="00E24564"/>
    <w:rsid w:val="00E34199"/>
    <w:rsid w:val="00E818A3"/>
    <w:rsid w:val="00EB6528"/>
    <w:rsid w:val="00F43E3E"/>
    <w:rsid w:val="00F97F27"/>
    <w:rsid w:val="00FE4CB4"/>
    <w:rsid w:val="00FF7316"/>
    <w:rsid w:val="03B2279E"/>
    <w:rsid w:val="05460E60"/>
    <w:rsid w:val="0618A8ED"/>
    <w:rsid w:val="09F634F4"/>
    <w:rsid w:val="0A6CBCEC"/>
    <w:rsid w:val="0B7187E5"/>
    <w:rsid w:val="0D0D5846"/>
    <w:rsid w:val="104B4639"/>
    <w:rsid w:val="1138BBFB"/>
    <w:rsid w:val="12987F70"/>
    <w:rsid w:val="162CAA8E"/>
    <w:rsid w:val="164C278E"/>
    <w:rsid w:val="18571814"/>
    <w:rsid w:val="185803E8"/>
    <w:rsid w:val="1A343BB9"/>
    <w:rsid w:val="1E397C56"/>
    <w:rsid w:val="1F090F0E"/>
    <w:rsid w:val="1F61EAD3"/>
    <w:rsid w:val="1FBCB89C"/>
    <w:rsid w:val="22D187C9"/>
    <w:rsid w:val="264567AF"/>
    <w:rsid w:val="28018D6E"/>
    <w:rsid w:val="298F7C30"/>
    <w:rsid w:val="2A421947"/>
    <w:rsid w:val="2AEE9ECE"/>
    <w:rsid w:val="2BC70E55"/>
    <w:rsid w:val="2E143A70"/>
    <w:rsid w:val="2E611B16"/>
    <w:rsid w:val="2EEED506"/>
    <w:rsid w:val="2F42126F"/>
    <w:rsid w:val="30B904AA"/>
    <w:rsid w:val="318D49BB"/>
    <w:rsid w:val="31CAD102"/>
    <w:rsid w:val="34158392"/>
    <w:rsid w:val="398F9541"/>
    <w:rsid w:val="3AE182A1"/>
    <w:rsid w:val="3D3E916F"/>
    <w:rsid w:val="4150C425"/>
    <w:rsid w:val="41FF22F4"/>
    <w:rsid w:val="42976A84"/>
    <w:rsid w:val="42C5ADD7"/>
    <w:rsid w:val="44B1FA68"/>
    <w:rsid w:val="44FA6769"/>
    <w:rsid w:val="45743A54"/>
    <w:rsid w:val="47445068"/>
    <w:rsid w:val="47C005A9"/>
    <w:rsid w:val="4DA7B72F"/>
    <w:rsid w:val="4DC14ECB"/>
    <w:rsid w:val="4FCB178E"/>
    <w:rsid w:val="51E4C4FA"/>
    <w:rsid w:val="5358E8F1"/>
    <w:rsid w:val="5723103A"/>
    <w:rsid w:val="581D3B64"/>
    <w:rsid w:val="58B0C409"/>
    <w:rsid w:val="5971D52D"/>
    <w:rsid w:val="5AD16806"/>
    <w:rsid w:val="5B5072C5"/>
    <w:rsid w:val="5C8082F8"/>
    <w:rsid w:val="5D56A20A"/>
    <w:rsid w:val="5DC7FD2B"/>
    <w:rsid w:val="5E83D1C8"/>
    <w:rsid w:val="6257A64F"/>
    <w:rsid w:val="625F93D5"/>
    <w:rsid w:val="62D5835A"/>
    <w:rsid w:val="65A638CC"/>
    <w:rsid w:val="69559F80"/>
    <w:rsid w:val="6C26F38B"/>
    <w:rsid w:val="6D914362"/>
    <w:rsid w:val="6DE41EC5"/>
    <w:rsid w:val="6EC962BA"/>
    <w:rsid w:val="71C5BCAB"/>
    <w:rsid w:val="7244282E"/>
    <w:rsid w:val="72726B81"/>
    <w:rsid w:val="728AEE85"/>
    <w:rsid w:val="748DD567"/>
    <w:rsid w:val="74FBEAF1"/>
    <w:rsid w:val="76D0FCBA"/>
    <w:rsid w:val="7718239E"/>
    <w:rsid w:val="78310CB8"/>
    <w:rsid w:val="7962D62E"/>
    <w:rsid w:val="7DCA145C"/>
    <w:rsid w:val="7F8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DA71FF8"/>
  <w15:chartTrackingRefBased/>
  <w15:docId w15:val="{E7C09140-8AFB-4643-B62F-A54E1589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E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14C"/>
  </w:style>
  <w:style w:type="paragraph" w:styleId="Footer">
    <w:name w:val="footer"/>
    <w:basedOn w:val="Normal"/>
    <w:link w:val="FooterChar"/>
    <w:uiPriority w:val="99"/>
    <w:unhideWhenUsed/>
    <w:rsid w:val="00AA2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4C"/>
  </w:style>
  <w:style w:type="character" w:styleId="FollowedHyperlink">
    <w:name w:val="FollowedHyperlink"/>
    <w:basedOn w:val="DefaultParagraphFont"/>
    <w:uiPriority w:val="99"/>
    <w:semiHidden/>
    <w:unhideWhenUsed/>
    <w:rsid w:val="00B9370A"/>
    <w:rPr>
      <w:color w:val="954F72" w:themeColor="followedHyperlink"/>
      <w:u w:val="single"/>
    </w:rPr>
  </w:style>
  <w:style w:type="paragraph" w:customStyle="1" w:styleId="Titleheader">
    <w:name w:val="Title header"/>
    <w:basedOn w:val="Normal"/>
    <w:link w:val="TitleheaderChar"/>
    <w:qFormat/>
    <w:rsid w:val="00FF7316"/>
    <w:pPr>
      <w:spacing w:after="120" w:line="276" w:lineRule="auto"/>
    </w:pPr>
    <w:rPr>
      <w:rFonts w:ascii="Arial" w:eastAsia="Arial" w:hAnsi="Arial" w:cs="Arial"/>
      <w:b/>
      <w:bCs/>
      <w:sz w:val="52"/>
      <w:szCs w:val="32"/>
    </w:rPr>
  </w:style>
  <w:style w:type="paragraph" w:customStyle="1" w:styleId="Subheader">
    <w:name w:val="Sub header"/>
    <w:basedOn w:val="Normal"/>
    <w:link w:val="SubheaderChar"/>
    <w:qFormat/>
    <w:rsid w:val="00FF7316"/>
    <w:pPr>
      <w:spacing w:after="120" w:line="276" w:lineRule="auto"/>
    </w:pPr>
    <w:rPr>
      <w:rFonts w:ascii="Arial" w:eastAsia="Arial" w:hAnsi="Arial" w:cs="Arial"/>
      <w:b/>
      <w:bCs/>
      <w:sz w:val="36"/>
      <w:szCs w:val="24"/>
    </w:rPr>
  </w:style>
  <w:style w:type="character" w:customStyle="1" w:styleId="TitleheaderChar">
    <w:name w:val="Title header Char"/>
    <w:basedOn w:val="DefaultParagraphFont"/>
    <w:link w:val="Titleheader"/>
    <w:rsid w:val="00FF7316"/>
    <w:rPr>
      <w:rFonts w:ascii="Arial" w:eastAsia="Arial" w:hAnsi="Arial" w:cs="Arial"/>
      <w:b/>
      <w:bCs/>
      <w:sz w:val="52"/>
      <w:szCs w:val="32"/>
    </w:rPr>
  </w:style>
  <w:style w:type="paragraph" w:customStyle="1" w:styleId="body">
    <w:name w:val="body"/>
    <w:basedOn w:val="Normal"/>
    <w:link w:val="bodyChar"/>
    <w:qFormat/>
    <w:rsid w:val="00FF7316"/>
    <w:pPr>
      <w:spacing w:after="120" w:line="276" w:lineRule="auto"/>
    </w:pPr>
    <w:rPr>
      <w:rFonts w:ascii="Arial" w:eastAsia="Arial" w:hAnsi="Arial" w:cs="Arial"/>
      <w:sz w:val="28"/>
    </w:rPr>
  </w:style>
  <w:style w:type="character" w:customStyle="1" w:styleId="SubheaderChar">
    <w:name w:val="Sub header Char"/>
    <w:basedOn w:val="DefaultParagraphFont"/>
    <w:link w:val="Subheader"/>
    <w:rsid w:val="00FF7316"/>
    <w:rPr>
      <w:rFonts w:ascii="Arial" w:eastAsia="Arial" w:hAnsi="Arial" w:cs="Arial"/>
      <w:b/>
      <w:bCs/>
      <w:sz w:val="36"/>
      <w:szCs w:val="24"/>
    </w:rPr>
  </w:style>
  <w:style w:type="character" w:customStyle="1" w:styleId="bodyChar">
    <w:name w:val="body Char"/>
    <w:basedOn w:val="DefaultParagraphFont"/>
    <w:link w:val="body"/>
    <w:rsid w:val="00FF7316"/>
    <w:rPr>
      <w:rFonts w:ascii="Arial" w:eastAsia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clusivecinema.org/" TargetMode="External"/><Relationship Id="rId18" Type="http://schemas.openxmlformats.org/officeDocument/2006/relationships/hyperlink" Target="https://canolfanffilmcymru.org/cy/ffilmiau/" TargetMode="External"/><Relationship Id="rId26" Type="http://schemas.openxmlformats.org/officeDocument/2006/relationships/hyperlink" Target="https://filmhubwales.org/en/films/gwledd/" TargetMode="External"/><Relationship Id="rId39" Type="http://schemas.openxmlformats.org/officeDocument/2006/relationships/hyperlink" Target="http://www.intofilm.org" TargetMode="External"/><Relationship Id="rId21" Type="http://schemas.openxmlformats.org/officeDocument/2006/relationships/hyperlink" Target="https://forms.gle/h7NL7HHUyRbMh838A" TargetMode="External"/><Relationship Id="rId34" Type="http://schemas.openxmlformats.org/officeDocument/2006/relationships/hyperlink" Target="http://www.bfi.org.uk/" TargetMode="External"/><Relationship Id="rId42" Type="http://schemas.openxmlformats.org/officeDocument/2006/relationships/hyperlink" Target="https://www.screenalliancewales.com/" TargetMode="Externa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filmhubwales.org/projects/welsh-film-preview-days" TargetMode="External"/><Relationship Id="rId29" Type="http://schemas.openxmlformats.org/officeDocument/2006/relationships/hyperlink" Target="https://canolfanffilmcymru.org/cy/ffilmia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fi.org.uk/get-funding-support/bring-film-wider-audience/bfi-film-audience-network/find-your-local-film-hub" TargetMode="External"/><Relationship Id="rId24" Type="http://schemas.openxmlformats.org/officeDocument/2006/relationships/hyperlink" Target="https://filmhubwales.org/en/films/eternal-beauty/" TargetMode="External"/><Relationship Id="rId32" Type="http://schemas.openxmlformats.org/officeDocument/2006/relationships/hyperlink" Target="http://www.ffilmcymruwales.com/index.php/en/" TargetMode="External"/><Relationship Id="rId37" Type="http://schemas.openxmlformats.org/officeDocument/2006/relationships/hyperlink" Target="https://businesswales.gov.wales/walesscreen/" TargetMode="External"/><Relationship Id="rId40" Type="http://schemas.openxmlformats.org/officeDocument/2006/relationships/hyperlink" Target="http://www.bafta.org/wales" TargetMode="External"/><Relationship Id="rId45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facebook.com/pages/category/Movie-Theater/The-Phoenix-Ton-Pentre-885041058258257" TargetMode="External"/><Relationship Id="rId23" Type="http://schemas.openxmlformats.org/officeDocument/2006/relationships/hyperlink" Target="https://filmhubwales.org/en/films/the-eternal-daughter/" TargetMode="External"/><Relationship Id="rId28" Type="http://schemas.openxmlformats.org/officeDocument/2006/relationships/hyperlink" Target="https://filmhubwales.org/en/films/donna/" TargetMode="External"/><Relationship Id="rId36" Type="http://schemas.openxmlformats.org/officeDocument/2006/relationships/hyperlink" Target="https://network.bfi.org.uk" TargetMode="External"/><Relationship Id="rId10" Type="http://schemas.openxmlformats.org/officeDocument/2006/relationships/hyperlink" Target="https://canolfanffilmcymru.org/cy/aelodau/" TargetMode="External"/><Relationship Id="rId19" Type="http://schemas.openxmlformats.org/officeDocument/2006/relationships/hyperlink" Target="https://canolfanffilmcymru.org/cy/cyllid/gwnaethpwyd-yng-nghymru/" TargetMode="External"/><Relationship Id="rId31" Type="http://schemas.openxmlformats.org/officeDocument/2006/relationships/hyperlink" Target="http://www.ffilmcymruwales.com/" TargetMode="External"/><Relationship Id="rId44" Type="http://schemas.openxmlformats.org/officeDocument/2006/relationships/hyperlink" Target="mailto:lisa@filmhubwale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anolfanffilmcymru.org/cy/amdanom-ni/" TargetMode="External"/><Relationship Id="rId22" Type="http://schemas.openxmlformats.org/officeDocument/2006/relationships/hyperlink" Target="https://filmhubwales.org/en/films/welsh-legends-ray-milland-season/" TargetMode="External"/><Relationship Id="rId27" Type="http://schemas.openxmlformats.org/officeDocument/2006/relationships/hyperlink" Target="https://filmhubwales.org/en/films/donna/" TargetMode="External"/><Relationship Id="rId30" Type="http://schemas.openxmlformats.org/officeDocument/2006/relationships/hyperlink" Target="https://canolfanffilmcymru.org/cy/amdanom-ni/cwestiynau-cyffredin/" TargetMode="External"/><Relationship Id="rId35" Type="http://schemas.openxmlformats.org/officeDocument/2006/relationships/hyperlink" Target="https://network.bfi.org.uk/" TargetMode="External"/><Relationship Id="rId43" Type="http://schemas.openxmlformats.org/officeDocument/2006/relationships/hyperlink" Target="mailto:rob@filmhubwales.org" TargetMode="External"/><Relationship Id="rId48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hapter.org/cy/" TargetMode="External"/><Relationship Id="rId17" Type="http://schemas.openxmlformats.org/officeDocument/2006/relationships/hyperlink" Target="https://filmhubwales.org/en/the-screening-room-previews/" TargetMode="External"/><Relationship Id="rId25" Type="http://schemas.openxmlformats.org/officeDocument/2006/relationships/hyperlink" Target="https://filmhubwales.org/en/films/tiger-bay/" TargetMode="External"/><Relationship Id="rId33" Type="http://schemas.openxmlformats.org/officeDocument/2006/relationships/hyperlink" Target="http://www.bfi.org.uk/" TargetMode="External"/><Relationship Id="rId38" Type="http://schemas.openxmlformats.org/officeDocument/2006/relationships/hyperlink" Target="http://www.intofilm.org/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filmhubwales.org/en/the-whole-story/" TargetMode="External"/><Relationship Id="rId41" Type="http://schemas.openxmlformats.org/officeDocument/2006/relationships/hyperlink" Target="https://www.wales.com/creative-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93c4ac-753c-4700-9a78-4df386c70837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7e93c4ac-753c-4700-9a78-4df386c70837" xsi:nil="true"/>
    <lcf76f155ced4ddcb4097134ff3c332f xmlns="abf96e58-a25f-4b59-be1a-2a78e002107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66F2EEA375F4A95072BAECEC2A4DA" ma:contentTypeVersion="18" ma:contentTypeDescription="Create a new document." ma:contentTypeScope="" ma:versionID="770b27d5f444e9a982babb0d720eb049">
  <xsd:schema xmlns:xsd="http://www.w3.org/2001/XMLSchema" xmlns:xs="http://www.w3.org/2001/XMLSchema" xmlns:p="http://schemas.microsoft.com/office/2006/metadata/properties" xmlns:ns1="http://schemas.microsoft.com/sharepoint/v3" xmlns:ns2="abf96e58-a25f-4b59-be1a-2a78e002107a" xmlns:ns3="7e93c4ac-753c-4700-9a78-4df386c70837" targetNamespace="http://schemas.microsoft.com/office/2006/metadata/properties" ma:root="true" ma:fieldsID="a7b60d0151f13b5d6bec7b9418e98492" ns1:_="" ns2:_="" ns3:_="">
    <xsd:import namespace="http://schemas.microsoft.com/sharepoint/v3"/>
    <xsd:import namespace="abf96e58-a25f-4b59-be1a-2a78e002107a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96e58-a25f-4b59-be1a-2a78e0021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279dcf-5a68-4d39-b9fc-efe28966c3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6e62b43-27af-466c-9b6b-2b19f0b08d9e}" ma:internalName="TaxCatchAll" ma:showField="CatchAllData" ma:web="7e93c4ac-753c-4700-9a78-4df386c708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9ED28E-EE17-4924-BB76-ABEF236A4D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0D6DE-693C-48D2-A990-79E11578C3D6}">
  <ds:schemaRefs>
    <ds:schemaRef ds:uri="abf96e58-a25f-4b59-be1a-2a78e002107a"/>
    <ds:schemaRef ds:uri="7e93c4ac-753c-4700-9a78-4df386c70837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microsoft.com/sharepoint/v3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AE9567B-A8C3-48B0-8292-F3DD387B5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f96e58-a25f-4b59-be1a-2a78e002107a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Richards</dc:creator>
  <cp:keywords/>
  <dc:description/>
  <cp:lastModifiedBy>Lisa-FHW</cp:lastModifiedBy>
  <cp:revision>11</cp:revision>
  <cp:lastPrinted>2019-12-17T17:31:00Z</cp:lastPrinted>
  <dcterms:created xsi:type="dcterms:W3CDTF">2021-12-15T12:21:00Z</dcterms:created>
  <dcterms:modified xsi:type="dcterms:W3CDTF">2023-11-03T09:28:00Z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0x01010070866F2EEA375F4A95072BAECEC2A4DA</vt:lpwstr>
  </property>
  <property fmtid="{D5CDD505-2E9C-101B-9397-08002B2CF9AE}" pid="3" name="Order">
    <vt:r8>653600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uthorIds_UIVersion_1536">
    <vt:lpwstr>16</vt:lpwstr>
  </property>
</Properties>
</file>