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E2CCB" w14:textId="67FDC084" w:rsidR="00722EA3" w:rsidRPr="00B63E1E" w:rsidRDefault="00B63E1E" w:rsidP="00722EA3">
      <w:pPr>
        <w:rPr>
          <w:b/>
          <w:sz w:val="28"/>
          <w:szCs w:val="28"/>
        </w:rPr>
      </w:pPr>
      <w:r>
        <w:rPr>
          <w:b/>
          <w:sz w:val="28"/>
          <w:szCs w:val="28"/>
        </w:rPr>
        <w:br/>
      </w:r>
      <w:r w:rsidR="00462A3F" w:rsidRPr="00B63E1E">
        <w:rPr>
          <w:b/>
          <w:sz w:val="28"/>
          <w:szCs w:val="28"/>
        </w:rPr>
        <w:t>Wales Youth Festival Network</w:t>
      </w:r>
      <w:r w:rsidR="00DC4CB8" w:rsidRPr="00B63E1E">
        <w:rPr>
          <w:b/>
          <w:sz w:val="28"/>
          <w:szCs w:val="28"/>
        </w:rPr>
        <w:t xml:space="preserve"> </w:t>
      </w:r>
      <w:r w:rsidR="00F24184" w:rsidRPr="00B63E1E">
        <w:rPr>
          <w:b/>
          <w:sz w:val="28"/>
          <w:szCs w:val="28"/>
        </w:rPr>
        <w:t>Coordinator</w:t>
      </w:r>
      <w:r w:rsidR="00722EA3" w:rsidRPr="00B63E1E">
        <w:rPr>
          <w:b/>
          <w:sz w:val="28"/>
          <w:szCs w:val="28"/>
        </w:rPr>
        <w:t xml:space="preserve"> (</w:t>
      </w:r>
      <w:r w:rsidR="00DC4CB8" w:rsidRPr="00B63E1E">
        <w:rPr>
          <w:b/>
          <w:sz w:val="28"/>
          <w:szCs w:val="28"/>
        </w:rPr>
        <w:t>part time – fixed term</w:t>
      </w:r>
      <w:r w:rsidR="00722EA3" w:rsidRPr="00B63E1E">
        <w:rPr>
          <w:b/>
          <w:sz w:val="28"/>
          <w:szCs w:val="28"/>
        </w:rPr>
        <w:t xml:space="preserve">) </w:t>
      </w:r>
    </w:p>
    <w:p w14:paraId="6C897236" w14:textId="7207BD82" w:rsidR="00722EA3" w:rsidRPr="007A4ACF" w:rsidRDefault="00722EA3" w:rsidP="00722EA3">
      <w:pPr>
        <w:spacing w:after="0"/>
        <w:rPr>
          <w:b/>
        </w:rPr>
      </w:pPr>
      <w:r w:rsidRPr="007A4ACF">
        <w:rPr>
          <w:b/>
        </w:rPr>
        <w:t xml:space="preserve">Department: </w:t>
      </w:r>
      <w:r w:rsidRPr="007A4ACF">
        <w:rPr>
          <w:b/>
        </w:rPr>
        <w:tab/>
      </w:r>
      <w:r w:rsidRPr="007A4ACF">
        <w:rPr>
          <w:b/>
        </w:rPr>
        <w:tab/>
      </w:r>
      <w:r w:rsidR="00687CF3">
        <w:rPr>
          <w:b/>
        </w:rPr>
        <w:t xml:space="preserve">Wicked Film </w:t>
      </w:r>
      <w:r w:rsidR="00D248E5">
        <w:rPr>
          <w:b/>
        </w:rPr>
        <w:t xml:space="preserve">(The Pop in Centre, </w:t>
      </w:r>
      <w:proofErr w:type="spellStart"/>
      <w:r w:rsidR="00D248E5">
        <w:rPr>
          <w:b/>
        </w:rPr>
        <w:t>Prestatyn</w:t>
      </w:r>
      <w:proofErr w:type="spellEnd"/>
      <w:r w:rsidR="00D248E5">
        <w:rPr>
          <w:b/>
        </w:rPr>
        <w:t>)</w:t>
      </w:r>
    </w:p>
    <w:p w14:paraId="6FEF753B" w14:textId="77E6FA07" w:rsidR="00B755D8" w:rsidRPr="007A4ACF" w:rsidRDefault="00B755D8" w:rsidP="00B755D8">
      <w:pPr>
        <w:spacing w:after="0"/>
        <w:ind w:left="2160" w:hanging="2160"/>
        <w:rPr>
          <w:b/>
        </w:rPr>
      </w:pPr>
      <w:r w:rsidRPr="007A4ACF">
        <w:rPr>
          <w:b/>
        </w:rPr>
        <w:t>Location:</w:t>
      </w:r>
      <w:r w:rsidRPr="007A4ACF">
        <w:rPr>
          <w:b/>
        </w:rPr>
        <w:tab/>
        <w:t xml:space="preserve">Office space available at </w:t>
      </w:r>
      <w:r w:rsidR="00D248E5">
        <w:rPr>
          <w:b/>
        </w:rPr>
        <w:t>The Rhyl Little Theatre</w:t>
      </w:r>
      <w:r w:rsidR="00687CF3">
        <w:rPr>
          <w:b/>
        </w:rPr>
        <w:t xml:space="preserve"> </w:t>
      </w:r>
      <w:r w:rsidRPr="007A4ACF">
        <w:rPr>
          <w:b/>
        </w:rPr>
        <w:t>but may work remotely Wales wide</w:t>
      </w:r>
    </w:p>
    <w:p w14:paraId="50713CC3" w14:textId="77777777" w:rsidR="00722EA3" w:rsidRPr="0035509F" w:rsidRDefault="00722EA3" w:rsidP="00722EA3">
      <w:pPr>
        <w:spacing w:after="0"/>
        <w:rPr>
          <w:b/>
        </w:rPr>
      </w:pPr>
      <w:r w:rsidRPr="0035509F">
        <w:rPr>
          <w:b/>
        </w:rPr>
        <w:t>Post Title:</w:t>
      </w:r>
      <w:r w:rsidRPr="0035509F">
        <w:rPr>
          <w:b/>
        </w:rPr>
        <w:tab/>
      </w:r>
      <w:r w:rsidRPr="0035509F">
        <w:rPr>
          <w:b/>
        </w:rPr>
        <w:tab/>
      </w:r>
      <w:r w:rsidR="00462A3F">
        <w:rPr>
          <w:b/>
        </w:rPr>
        <w:t>Wales Youth Festival Network</w:t>
      </w:r>
      <w:r w:rsidR="00DC4CB8" w:rsidRPr="00DC4CB8">
        <w:rPr>
          <w:b/>
        </w:rPr>
        <w:t xml:space="preserve"> Officer</w:t>
      </w:r>
    </w:p>
    <w:p w14:paraId="2334E713" w14:textId="47A7FBC1" w:rsidR="00722EA3" w:rsidRPr="0035509F" w:rsidRDefault="00925AB8" w:rsidP="00722EA3">
      <w:pPr>
        <w:spacing w:after="0"/>
        <w:rPr>
          <w:b/>
        </w:rPr>
      </w:pPr>
      <w:r>
        <w:rPr>
          <w:b/>
        </w:rPr>
        <w:t>Salary</w:t>
      </w:r>
      <w:r w:rsidR="00722EA3" w:rsidRPr="0035509F">
        <w:rPr>
          <w:b/>
        </w:rPr>
        <w:t>:</w:t>
      </w:r>
      <w:r w:rsidR="00722EA3" w:rsidRPr="0035509F">
        <w:rPr>
          <w:b/>
        </w:rPr>
        <w:tab/>
      </w:r>
      <w:r w:rsidR="00722EA3" w:rsidRPr="0035509F">
        <w:rPr>
          <w:b/>
        </w:rPr>
        <w:tab/>
      </w:r>
      <w:r w:rsidR="00722EA3" w:rsidRPr="0035509F">
        <w:rPr>
          <w:b/>
        </w:rPr>
        <w:tab/>
      </w:r>
      <w:r w:rsidR="009B53C1" w:rsidRPr="00860767">
        <w:rPr>
          <w:rFonts w:cs="Arial"/>
          <w:b/>
          <w:shd w:val="clear" w:color="auto" w:fill="FFFFFF"/>
        </w:rPr>
        <w:t>£</w:t>
      </w:r>
      <w:r w:rsidR="00DC4CB8" w:rsidRPr="00860767">
        <w:rPr>
          <w:rFonts w:cs="Arial"/>
          <w:b/>
          <w:shd w:val="clear" w:color="auto" w:fill="FFFFFF"/>
        </w:rPr>
        <w:t xml:space="preserve"> </w:t>
      </w:r>
      <w:r w:rsidR="00436BF5" w:rsidRPr="00860767">
        <w:rPr>
          <w:rFonts w:cs="Arial"/>
          <w:b/>
          <w:shd w:val="clear" w:color="auto" w:fill="FFFFFF"/>
        </w:rPr>
        <w:t>2</w:t>
      </w:r>
      <w:r w:rsidR="0069095D">
        <w:rPr>
          <w:rFonts w:cs="Arial"/>
          <w:b/>
          <w:shd w:val="clear" w:color="auto" w:fill="FFFFFF"/>
        </w:rPr>
        <w:t>0,8</w:t>
      </w:r>
      <w:r w:rsidR="00462A3F" w:rsidRPr="00860767">
        <w:rPr>
          <w:rFonts w:cs="Arial"/>
          <w:b/>
          <w:shd w:val="clear" w:color="auto" w:fill="FFFFFF"/>
        </w:rPr>
        <w:t>00</w:t>
      </w:r>
      <w:r w:rsidR="00B93739" w:rsidRPr="00860767">
        <w:rPr>
          <w:rFonts w:cs="Arial"/>
          <w:b/>
          <w:shd w:val="clear" w:color="auto" w:fill="FFFFFF"/>
        </w:rPr>
        <w:t xml:space="preserve"> </w:t>
      </w:r>
      <w:r w:rsidR="009B53C1" w:rsidRPr="00860767">
        <w:rPr>
          <w:rFonts w:cs="Arial"/>
          <w:b/>
          <w:shd w:val="clear" w:color="auto" w:fill="FFFFFF"/>
        </w:rPr>
        <w:t>pro rata</w:t>
      </w:r>
      <w:r w:rsidR="00A47B55">
        <w:rPr>
          <w:rFonts w:cs="Arial"/>
          <w:b/>
          <w:shd w:val="clear" w:color="auto" w:fill="FFFFFF"/>
        </w:rPr>
        <w:t xml:space="preserve"> </w:t>
      </w:r>
    </w:p>
    <w:p w14:paraId="3F917C66" w14:textId="295D1F83" w:rsidR="00722EA3" w:rsidRDefault="00722EA3" w:rsidP="00722EA3">
      <w:pPr>
        <w:widowControl w:val="0"/>
        <w:autoSpaceDE w:val="0"/>
        <w:autoSpaceDN w:val="0"/>
        <w:adjustRightInd w:val="0"/>
        <w:spacing w:after="0"/>
        <w:ind w:left="2160" w:hanging="2160"/>
        <w:rPr>
          <w:rFonts w:asciiTheme="majorHAnsi" w:hAnsiTheme="majorHAnsi" w:cs="Calibri"/>
        </w:rPr>
      </w:pPr>
      <w:r w:rsidRPr="0035509F">
        <w:rPr>
          <w:b/>
        </w:rPr>
        <w:t>Contract:</w:t>
      </w:r>
      <w:r w:rsidRPr="0035509F">
        <w:rPr>
          <w:b/>
        </w:rPr>
        <w:tab/>
      </w:r>
      <w:r w:rsidR="00DC4CB8">
        <w:rPr>
          <w:b/>
        </w:rPr>
        <w:t>16</w:t>
      </w:r>
      <w:r w:rsidRPr="003644AB">
        <w:rPr>
          <w:b/>
        </w:rPr>
        <w:t xml:space="preserve"> </w:t>
      </w:r>
      <w:r w:rsidRPr="0035509F">
        <w:rPr>
          <w:b/>
        </w:rPr>
        <w:t xml:space="preserve">hours per </w:t>
      </w:r>
      <w:r w:rsidRPr="00D53460">
        <w:rPr>
          <w:b/>
        </w:rPr>
        <w:t xml:space="preserve">week </w:t>
      </w:r>
      <w:r w:rsidRPr="00D53460">
        <w:rPr>
          <w:rFonts w:cs="Calibri"/>
          <w:b/>
        </w:rPr>
        <w:t>(</w:t>
      </w:r>
      <w:r>
        <w:rPr>
          <w:rFonts w:cs="Calibri"/>
          <w:b/>
        </w:rPr>
        <w:t xml:space="preserve">fixed term </w:t>
      </w:r>
      <w:r w:rsidR="00860767" w:rsidRPr="00860767">
        <w:rPr>
          <w:rFonts w:cs="Calibri"/>
          <w:b/>
        </w:rPr>
        <w:t>November</w:t>
      </w:r>
      <w:r w:rsidRPr="00860767">
        <w:rPr>
          <w:rFonts w:cs="Calibri"/>
          <w:b/>
        </w:rPr>
        <w:t xml:space="preserve"> </w:t>
      </w:r>
      <w:r w:rsidR="00745A26" w:rsidRPr="00860767">
        <w:rPr>
          <w:rFonts w:cs="Calibri"/>
          <w:b/>
        </w:rPr>
        <w:t>20</w:t>
      </w:r>
      <w:r w:rsidR="00462A3F" w:rsidRPr="00860767">
        <w:rPr>
          <w:rFonts w:cs="Calibri"/>
          <w:b/>
        </w:rPr>
        <w:t xml:space="preserve">18 </w:t>
      </w:r>
      <w:r w:rsidRPr="00860767">
        <w:rPr>
          <w:rFonts w:cs="Calibri"/>
          <w:b/>
        </w:rPr>
        <w:t xml:space="preserve">– end of </w:t>
      </w:r>
      <w:r w:rsidR="00DC4CB8" w:rsidRPr="00860767">
        <w:rPr>
          <w:rFonts w:cs="Calibri"/>
          <w:b/>
        </w:rPr>
        <w:t>March</w:t>
      </w:r>
      <w:r w:rsidRPr="00860767">
        <w:rPr>
          <w:rFonts w:cs="Calibri"/>
          <w:b/>
        </w:rPr>
        <w:t xml:space="preserve"> </w:t>
      </w:r>
      <w:r w:rsidR="00462A3F" w:rsidRPr="00860767">
        <w:rPr>
          <w:rFonts w:cs="Calibri"/>
          <w:b/>
        </w:rPr>
        <w:t>2019</w:t>
      </w:r>
      <w:r w:rsidRPr="00860767">
        <w:rPr>
          <w:rFonts w:cs="Calibri"/>
          <w:b/>
        </w:rPr>
        <w:t>)</w:t>
      </w:r>
    </w:p>
    <w:p w14:paraId="4B5E2D3F" w14:textId="77777777" w:rsidR="00722EA3" w:rsidRDefault="00722EA3" w:rsidP="00722EA3">
      <w:pPr>
        <w:widowControl w:val="0"/>
        <w:autoSpaceDE w:val="0"/>
        <w:autoSpaceDN w:val="0"/>
        <w:adjustRightInd w:val="0"/>
        <w:spacing w:after="0"/>
        <w:rPr>
          <w:rFonts w:asciiTheme="majorHAnsi" w:hAnsiTheme="majorHAnsi" w:cs="Calibri"/>
        </w:rPr>
      </w:pPr>
      <w:r w:rsidRPr="0035509F">
        <w:rPr>
          <w:b/>
        </w:rPr>
        <w:t>Responsible to:</w:t>
      </w:r>
      <w:r w:rsidRPr="0035509F">
        <w:rPr>
          <w:b/>
        </w:rPr>
        <w:tab/>
      </w:r>
      <w:r w:rsidRPr="0035509F">
        <w:rPr>
          <w:b/>
        </w:rPr>
        <w:tab/>
      </w:r>
      <w:r w:rsidR="00B755D8" w:rsidRPr="007A4ACF">
        <w:rPr>
          <w:b/>
        </w:rPr>
        <w:t>Wicked Wales Director</w:t>
      </w:r>
    </w:p>
    <w:p w14:paraId="76FA9BB5" w14:textId="77777777" w:rsidR="00722EA3" w:rsidRPr="00D53460" w:rsidRDefault="00722EA3" w:rsidP="00722EA3">
      <w:pPr>
        <w:widowControl w:val="0"/>
        <w:autoSpaceDE w:val="0"/>
        <w:autoSpaceDN w:val="0"/>
        <w:adjustRightInd w:val="0"/>
        <w:spacing w:after="0"/>
        <w:ind w:left="2160" w:hanging="2160"/>
        <w:rPr>
          <w:rFonts w:asciiTheme="majorHAnsi" w:hAnsiTheme="majorHAnsi" w:cs="Calibri"/>
        </w:rPr>
      </w:pPr>
      <w:r w:rsidRPr="0035509F">
        <w:rPr>
          <w:b/>
        </w:rPr>
        <w:t>Responsible for:</w:t>
      </w:r>
      <w:r w:rsidRPr="0035509F">
        <w:rPr>
          <w:b/>
        </w:rPr>
        <w:tab/>
      </w:r>
      <w:r w:rsidR="00B755D8">
        <w:rPr>
          <w:b/>
        </w:rPr>
        <w:t>No direct reports. Possible management of consultants or interns.</w:t>
      </w:r>
    </w:p>
    <w:p w14:paraId="07345615" w14:textId="77777777" w:rsidR="00722EA3" w:rsidRDefault="00722EA3" w:rsidP="00722EA3">
      <w:pPr>
        <w:spacing w:after="0"/>
      </w:pPr>
    </w:p>
    <w:p w14:paraId="081AB9A1" w14:textId="77777777" w:rsidR="00E31BD6" w:rsidRDefault="00E31BD6" w:rsidP="00722EA3">
      <w:pPr>
        <w:spacing w:after="0"/>
        <w:rPr>
          <w:b/>
        </w:rPr>
      </w:pPr>
    </w:p>
    <w:p w14:paraId="7DD729AF" w14:textId="7C133665" w:rsidR="00722EA3" w:rsidRPr="008C3F01" w:rsidRDefault="00722EA3" w:rsidP="00722EA3">
      <w:pPr>
        <w:spacing w:after="0"/>
        <w:rPr>
          <w:b/>
        </w:rPr>
      </w:pPr>
      <w:r w:rsidRPr="008C3F01">
        <w:rPr>
          <w:b/>
        </w:rPr>
        <w:t>Purpose of Post</w:t>
      </w:r>
    </w:p>
    <w:p w14:paraId="42671868" w14:textId="2D6089D3" w:rsidR="00DC4CB8" w:rsidRPr="00D248E5" w:rsidRDefault="00DC4CB8" w:rsidP="00722EA3">
      <w:r w:rsidRPr="00D248E5">
        <w:t xml:space="preserve">To </w:t>
      </w:r>
      <w:r w:rsidR="00860767" w:rsidRPr="00D248E5">
        <w:t xml:space="preserve">research and </w:t>
      </w:r>
      <w:r w:rsidR="002F15F1" w:rsidRPr="00D248E5">
        <w:t>coordinate</w:t>
      </w:r>
      <w:r w:rsidR="00436BF5" w:rsidRPr="00D248E5">
        <w:t xml:space="preserve"> a </w:t>
      </w:r>
      <w:r w:rsidR="00D248E5">
        <w:t xml:space="preserve">new </w:t>
      </w:r>
      <w:r w:rsidR="00436BF5" w:rsidRPr="00D248E5">
        <w:t xml:space="preserve">Welsh film festival network </w:t>
      </w:r>
      <w:r w:rsidRPr="00D248E5">
        <w:t>initiative</w:t>
      </w:r>
      <w:r w:rsidR="00436BF5" w:rsidRPr="00D248E5">
        <w:t xml:space="preserve">, </w:t>
      </w:r>
      <w:r w:rsidR="002F15F1" w:rsidRPr="00D248E5">
        <w:t xml:space="preserve">developed by </w:t>
      </w:r>
      <w:r w:rsidR="00436BF5" w:rsidRPr="00D248E5">
        <w:t>Film Hub Wales, Wicked Wales</w:t>
      </w:r>
      <w:r w:rsidR="002F15F1" w:rsidRPr="00D248E5">
        <w:t xml:space="preserve"> and key </w:t>
      </w:r>
      <w:r w:rsidR="00436BF5" w:rsidRPr="00D248E5">
        <w:t xml:space="preserve">festivals within the region, with the aim to increase British independent and international film programmes available for and made by young audiences. </w:t>
      </w:r>
      <w:r w:rsidRPr="00D248E5">
        <w:t xml:space="preserve"> </w:t>
      </w:r>
    </w:p>
    <w:p w14:paraId="0820351C" w14:textId="77777777" w:rsidR="00722EA3" w:rsidRPr="00D248E5" w:rsidRDefault="00722EA3" w:rsidP="00722EA3">
      <w:pPr>
        <w:rPr>
          <w:b/>
        </w:rPr>
      </w:pPr>
      <w:r w:rsidRPr="00D248E5">
        <w:rPr>
          <w:b/>
        </w:rPr>
        <w:t>Duties and Responsibilities</w:t>
      </w:r>
    </w:p>
    <w:p w14:paraId="260307F2" w14:textId="77777777" w:rsidR="00860767" w:rsidRPr="00D248E5" w:rsidRDefault="00722EA3" w:rsidP="00860767">
      <w:pPr>
        <w:pStyle w:val="ListParagraph"/>
        <w:numPr>
          <w:ilvl w:val="0"/>
          <w:numId w:val="4"/>
        </w:numPr>
        <w:spacing w:after="0"/>
      </w:pPr>
      <w:r w:rsidRPr="00D248E5">
        <w:t xml:space="preserve">To work with the </w:t>
      </w:r>
      <w:r w:rsidR="00436BF5" w:rsidRPr="00D248E5">
        <w:t>festival</w:t>
      </w:r>
      <w:r w:rsidR="009F3E72" w:rsidRPr="00D248E5">
        <w:t xml:space="preserve"> partners</w:t>
      </w:r>
      <w:r w:rsidRPr="00D248E5">
        <w:t xml:space="preserve"> to ensure that the project is delivered on time and according to the project brief,   </w:t>
      </w:r>
    </w:p>
    <w:p w14:paraId="0E57654A" w14:textId="77777777" w:rsidR="00860767" w:rsidRPr="00D248E5" w:rsidRDefault="00860767" w:rsidP="00860767">
      <w:pPr>
        <w:pStyle w:val="ListParagraph"/>
        <w:numPr>
          <w:ilvl w:val="0"/>
          <w:numId w:val="4"/>
        </w:numPr>
        <w:spacing w:after="0"/>
      </w:pPr>
      <w:r w:rsidRPr="00D248E5">
        <w:t>Using the existing FHW report on Youth Festival Networks as a base, consult with key festivals in Wales re the feasibility and needs of the network. The audit/future responsibilities of the role may include:</w:t>
      </w:r>
    </w:p>
    <w:p w14:paraId="1C607BD0" w14:textId="77777777" w:rsidR="00860767" w:rsidRDefault="00860767" w:rsidP="00860767">
      <w:pPr>
        <w:pStyle w:val="ListParagraph"/>
        <w:spacing w:after="0"/>
      </w:pPr>
    </w:p>
    <w:p w14:paraId="0B779E35" w14:textId="49D57118" w:rsidR="00722EA3" w:rsidRPr="00722EA3" w:rsidRDefault="00B755D8" w:rsidP="00860767">
      <w:pPr>
        <w:pStyle w:val="ListParagraph"/>
        <w:spacing w:after="0"/>
      </w:pPr>
      <w:r w:rsidRPr="00860767">
        <w:rPr>
          <w:b/>
        </w:rPr>
        <w:t>Me</w:t>
      </w:r>
      <w:r w:rsidR="00FB37A2" w:rsidRPr="00860767">
        <w:rPr>
          <w:b/>
        </w:rPr>
        <w:t>etings</w:t>
      </w:r>
      <w:r w:rsidR="00FB37A2">
        <w:t xml:space="preserve"> </w:t>
      </w:r>
    </w:p>
    <w:p w14:paraId="06FD0EEE" w14:textId="77777777" w:rsidR="00FB37A2" w:rsidRDefault="00FB37A2" w:rsidP="00722EA3">
      <w:pPr>
        <w:pStyle w:val="ListParagraph"/>
        <w:numPr>
          <w:ilvl w:val="1"/>
          <w:numId w:val="4"/>
        </w:numPr>
        <w:spacing w:after="0"/>
      </w:pPr>
      <w:r>
        <w:t>Quarterly meetings (open to Wales, UK and European partners) with the aim of sharing best practice,</w:t>
      </w:r>
    </w:p>
    <w:p w14:paraId="3532725D" w14:textId="77777777" w:rsidR="00FB37A2" w:rsidRPr="00B755D8" w:rsidRDefault="00FB37A2" w:rsidP="00B755D8">
      <w:pPr>
        <w:spacing w:after="0"/>
        <w:ind w:firstLine="720"/>
        <w:rPr>
          <w:b/>
        </w:rPr>
      </w:pPr>
      <w:r w:rsidRPr="00B755D8">
        <w:rPr>
          <w:b/>
        </w:rPr>
        <w:t xml:space="preserve">Training </w:t>
      </w:r>
    </w:p>
    <w:p w14:paraId="6B5A3293" w14:textId="77777777" w:rsidR="00FB37A2" w:rsidRDefault="00FB37A2" w:rsidP="00722EA3">
      <w:pPr>
        <w:pStyle w:val="ListParagraph"/>
        <w:numPr>
          <w:ilvl w:val="1"/>
          <w:numId w:val="4"/>
        </w:numPr>
        <w:spacing w:after="0"/>
      </w:pPr>
      <w:r>
        <w:t xml:space="preserve">Direct attendance at key training and/or relevant events that will support the network’s development, </w:t>
      </w:r>
    </w:p>
    <w:p w14:paraId="7E53149B" w14:textId="77777777" w:rsidR="00FB37A2" w:rsidRDefault="00FB37A2" w:rsidP="00722EA3">
      <w:pPr>
        <w:pStyle w:val="ListParagraph"/>
        <w:numPr>
          <w:ilvl w:val="1"/>
          <w:numId w:val="4"/>
        </w:numPr>
        <w:spacing w:after="0"/>
      </w:pPr>
      <w:r>
        <w:t>Research into training schemes available for young people, with promotion to the festival partners and their networks, with the aim of creating young ambassadors in each region,</w:t>
      </w:r>
    </w:p>
    <w:p w14:paraId="544A6B07" w14:textId="77777777" w:rsidR="00FB37A2" w:rsidRDefault="00FB37A2" w:rsidP="00FB37A2">
      <w:pPr>
        <w:pStyle w:val="ListParagraph"/>
        <w:numPr>
          <w:ilvl w:val="1"/>
          <w:numId w:val="4"/>
        </w:numPr>
        <w:spacing w:after="0"/>
      </w:pPr>
      <w:r>
        <w:t>Develop exchange opportunities, either digital or physical, enabling young people to share ideas,</w:t>
      </w:r>
    </w:p>
    <w:p w14:paraId="45F8DAF6" w14:textId="77777777" w:rsidR="00FB37A2" w:rsidRPr="00B755D8" w:rsidRDefault="00FB37A2" w:rsidP="00B755D8">
      <w:pPr>
        <w:spacing w:after="0"/>
        <w:ind w:firstLine="720"/>
        <w:rPr>
          <w:b/>
        </w:rPr>
      </w:pPr>
      <w:r w:rsidRPr="00B755D8">
        <w:rPr>
          <w:b/>
        </w:rPr>
        <w:t>Programming</w:t>
      </w:r>
    </w:p>
    <w:p w14:paraId="76F4ED06" w14:textId="77777777" w:rsidR="00FB37A2" w:rsidRDefault="00FB37A2" w:rsidP="00722EA3">
      <w:pPr>
        <w:pStyle w:val="ListParagraph"/>
        <w:numPr>
          <w:ilvl w:val="1"/>
          <w:numId w:val="4"/>
        </w:numPr>
        <w:spacing w:after="0"/>
      </w:pPr>
      <w:r>
        <w:t xml:space="preserve">Research into films made for young audiences across the world, to support </w:t>
      </w:r>
      <w:r w:rsidR="00B755D8">
        <w:t xml:space="preserve">festivals with </w:t>
      </w:r>
      <w:r>
        <w:t>events for young people across the network,</w:t>
      </w:r>
    </w:p>
    <w:p w14:paraId="2D360155" w14:textId="77777777" w:rsidR="00B93739" w:rsidRDefault="00B93739" w:rsidP="00722EA3">
      <w:pPr>
        <w:pStyle w:val="ListParagraph"/>
        <w:numPr>
          <w:ilvl w:val="1"/>
          <w:numId w:val="4"/>
        </w:numPr>
        <w:spacing w:after="0"/>
      </w:pPr>
      <w:r>
        <w:t xml:space="preserve">Developing themed programmes </w:t>
      </w:r>
      <w:r w:rsidR="00FB37A2">
        <w:t>or seasons that can be shared by the network</w:t>
      </w:r>
      <w:r>
        <w:t>,</w:t>
      </w:r>
      <w:r w:rsidRPr="00B93739">
        <w:t xml:space="preserve"> </w:t>
      </w:r>
      <w:r>
        <w:t xml:space="preserve">liaising with distributors and </w:t>
      </w:r>
      <w:r w:rsidRPr="00B93739">
        <w:t xml:space="preserve">negotiating </w:t>
      </w:r>
      <w:r w:rsidR="00FB37A2">
        <w:t>terms</w:t>
      </w:r>
      <w:r>
        <w:t xml:space="preserve"> where relevant</w:t>
      </w:r>
      <w:r w:rsidRPr="00B93739">
        <w:t>,</w:t>
      </w:r>
    </w:p>
    <w:p w14:paraId="0BDDE0FD" w14:textId="0A51531B" w:rsidR="00B755D8" w:rsidRDefault="00FB37A2" w:rsidP="00B755D8">
      <w:pPr>
        <w:pStyle w:val="ListParagraph"/>
        <w:numPr>
          <w:ilvl w:val="1"/>
          <w:numId w:val="4"/>
        </w:numPr>
        <w:spacing w:after="0"/>
      </w:pPr>
      <w:r>
        <w:t xml:space="preserve">Development of a national film award in partnership with </w:t>
      </w:r>
      <w:r w:rsidR="007A4ACF">
        <w:t>BAFTA</w:t>
      </w:r>
      <w:r>
        <w:t xml:space="preserve"> Cymru and Into Film, which can be shared across the region,</w:t>
      </w:r>
    </w:p>
    <w:p w14:paraId="5A0D0BD9" w14:textId="77777777" w:rsidR="00B755D8" w:rsidRDefault="00B755D8" w:rsidP="00B755D8">
      <w:pPr>
        <w:pStyle w:val="ListParagraph"/>
        <w:numPr>
          <w:ilvl w:val="1"/>
          <w:numId w:val="4"/>
        </w:numPr>
        <w:spacing w:after="0"/>
      </w:pPr>
      <w:r>
        <w:lastRenderedPageBreak/>
        <w:t xml:space="preserve">Filmmaking and Young Programming workshops designed to boost practical skills of young people across Wales, supporting development of the next level of young filmmakers and enthusiasts to the level of European counterparts, </w:t>
      </w:r>
    </w:p>
    <w:p w14:paraId="418C57AD" w14:textId="77777777" w:rsidR="00FB37A2" w:rsidRPr="00B755D8" w:rsidRDefault="00FB37A2" w:rsidP="00B755D8">
      <w:pPr>
        <w:spacing w:after="0"/>
        <w:ind w:firstLine="720"/>
        <w:rPr>
          <w:b/>
        </w:rPr>
      </w:pPr>
      <w:r w:rsidRPr="00B755D8">
        <w:rPr>
          <w:b/>
        </w:rPr>
        <w:t xml:space="preserve">Marketing </w:t>
      </w:r>
    </w:p>
    <w:p w14:paraId="400C6B81" w14:textId="77777777" w:rsidR="00FB37A2" w:rsidRDefault="00FB37A2" w:rsidP="00FB37A2">
      <w:pPr>
        <w:pStyle w:val="ListParagraph"/>
        <w:numPr>
          <w:ilvl w:val="1"/>
          <w:numId w:val="4"/>
        </w:numPr>
        <w:spacing w:after="0"/>
      </w:pPr>
      <w:r>
        <w:t>Explore the value of/need for a joint brand,</w:t>
      </w:r>
    </w:p>
    <w:p w14:paraId="3784FDAB" w14:textId="77777777" w:rsidR="00FB37A2" w:rsidRDefault="00FB37A2" w:rsidP="00FB37A2">
      <w:pPr>
        <w:pStyle w:val="ListParagraph"/>
        <w:numPr>
          <w:ilvl w:val="1"/>
          <w:numId w:val="4"/>
        </w:numPr>
        <w:spacing w:after="0"/>
      </w:pPr>
      <w:r>
        <w:t>Develop shared marketing such as social media, a central flyer advertising festivals in Wales, landing pages for young people to find out about festival activity (working in partnership with organisations such as FHW, Young FAN and Screen Alli</w:t>
      </w:r>
      <w:r w:rsidR="00B755D8">
        <w:t>ance Wales to avoid duplication),</w:t>
      </w:r>
    </w:p>
    <w:p w14:paraId="04045FBE" w14:textId="77777777" w:rsidR="004A6832" w:rsidRDefault="004A6832" w:rsidP="00722EA3">
      <w:pPr>
        <w:pStyle w:val="ListParagraph"/>
        <w:numPr>
          <w:ilvl w:val="1"/>
          <w:numId w:val="4"/>
        </w:numPr>
        <w:spacing w:after="0"/>
      </w:pPr>
      <w:r>
        <w:t xml:space="preserve">Community outreach and partnerships </w:t>
      </w:r>
      <w:r w:rsidR="00253021">
        <w:t xml:space="preserve">to develop audiences, </w:t>
      </w:r>
      <w:r>
        <w:t>project profile</w:t>
      </w:r>
      <w:r w:rsidR="00253021">
        <w:t xml:space="preserve"> and welcome to new venues to the project where possible and practical</w:t>
      </w:r>
      <w:r>
        <w:t xml:space="preserve">, </w:t>
      </w:r>
    </w:p>
    <w:p w14:paraId="36D9AE9A" w14:textId="77777777" w:rsidR="004A6832" w:rsidRDefault="00FB37A2" w:rsidP="00B93739">
      <w:pPr>
        <w:pStyle w:val="ListParagraph"/>
        <w:numPr>
          <w:ilvl w:val="1"/>
          <w:numId w:val="4"/>
        </w:numPr>
        <w:spacing w:after="0"/>
      </w:pPr>
      <w:r>
        <w:t xml:space="preserve">Supporting festivals with audience development via social media, </w:t>
      </w:r>
      <w:r w:rsidR="00B93739" w:rsidRPr="00B93739">
        <w:t>creating photography</w:t>
      </w:r>
      <w:r w:rsidR="00846F42">
        <w:t>/</w:t>
      </w:r>
      <w:proofErr w:type="spellStart"/>
      <w:r w:rsidR="00846F42">
        <w:t>vox</w:t>
      </w:r>
      <w:proofErr w:type="spellEnd"/>
      <w:r w:rsidR="00846F42">
        <w:t>-pops</w:t>
      </w:r>
      <w:r w:rsidR="00B93739" w:rsidRPr="00B93739">
        <w:t xml:space="preserve">, </w:t>
      </w:r>
      <w:r>
        <w:t xml:space="preserve">reviews, blogs, </w:t>
      </w:r>
      <w:r w:rsidR="00B93739" w:rsidRPr="00B93739">
        <w:t>shared programme notes, touring or recorded Q&amp;As</w:t>
      </w:r>
      <w:r w:rsidR="00846F42">
        <w:t>, incentives, online campaigns</w:t>
      </w:r>
      <w:r>
        <w:t xml:space="preserve"> </w:t>
      </w:r>
      <w:proofErr w:type="spellStart"/>
      <w:r>
        <w:t>etc</w:t>
      </w:r>
      <w:proofErr w:type="spellEnd"/>
      <w:r w:rsidR="00B93739" w:rsidRPr="00B93739">
        <w:t>,</w:t>
      </w:r>
    </w:p>
    <w:p w14:paraId="580C14B9" w14:textId="77777777" w:rsidR="00B755D8" w:rsidRPr="00722EA3" w:rsidRDefault="00B755D8" w:rsidP="00B755D8">
      <w:pPr>
        <w:pStyle w:val="ListParagraph"/>
        <w:numPr>
          <w:ilvl w:val="1"/>
          <w:numId w:val="4"/>
        </w:numPr>
        <w:spacing w:after="0"/>
      </w:pPr>
      <w:r>
        <w:t>Send</w:t>
      </w:r>
      <w:r w:rsidRPr="00722EA3">
        <w:t xml:space="preserve"> out printed materials</w:t>
      </w:r>
      <w:r>
        <w:t xml:space="preserve"> and gathering marketing materials,</w:t>
      </w:r>
    </w:p>
    <w:p w14:paraId="6283E1AF" w14:textId="77777777" w:rsidR="00B755D8" w:rsidRDefault="00B755D8" w:rsidP="00B755D8">
      <w:pPr>
        <w:pStyle w:val="ListParagraph"/>
        <w:numPr>
          <w:ilvl w:val="1"/>
          <w:numId w:val="4"/>
        </w:numPr>
        <w:spacing w:after="0"/>
      </w:pPr>
      <w:r>
        <w:t>Gathering information on upcoming events and updating online listings,</w:t>
      </w:r>
    </w:p>
    <w:p w14:paraId="7875E6AA" w14:textId="77777777" w:rsidR="00B755D8" w:rsidRPr="00B755D8" w:rsidRDefault="00B755D8" w:rsidP="00B755D8">
      <w:pPr>
        <w:spacing w:after="0"/>
        <w:ind w:left="720"/>
        <w:rPr>
          <w:b/>
        </w:rPr>
      </w:pPr>
      <w:r w:rsidRPr="00B755D8">
        <w:rPr>
          <w:b/>
        </w:rPr>
        <w:t xml:space="preserve">Advocacy </w:t>
      </w:r>
    </w:p>
    <w:p w14:paraId="5E1EFDC5" w14:textId="77777777" w:rsidR="00B755D8" w:rsidRDefault="00B755D8" w:rsidP="00B755D8">
      <w:pPr>
        <w:pStyle w:val="ListParagraph"/>
        <w:numPr>
          <w:ilvl w:val="1"/>
          <w:numId w:val="4"/>
        </w:numPr>
        <w:spacing w:after="0"/>
      </w:pPr>
      <w:r>
        <w:t>Partnership building with charities, schools, education specialists to support a wider culture of film education in Wales, including connections with Into Film’s pilot loyalty card scheme,</w:t>
      </w:r>
    </w:p>
    <w:p w14:paraId="65FA4BB3" w14:textId="77777777" w:rsidR="00FB37A2" w:rsidRPr="00B755D8" w:rsidRDefault="00FB37A2" w:rsidP="00B755D8">
      <w:pPr>
        <w:spacing w:after="0"/>
        <w:ind w:firstLine="720"/>
        <w:rPr>
          <w:b/>
        </w:rPr>
      </w:pPr>
      <w:r w:rsidRPr="00B755D8">
        <w:rPr>
          <w:b/>
        </w:rPr>
        <w:t xml:space="preserve">Income and expenditure </w:t>
      </w:r>
    </w:p>
    <w:p w14:paraId="4E3709C3" w14:textId="77777777" w:rsidR="00253021" w:rsidRDefault="00FB37A2" w:rsidP="00253021">
      <w:pPr>
        <w:pStyle w:val="ListParagraph"/>
        <w:numPr>
          <w:ilvl w:val="1"/>
          <w:numId w:val="4"/>
        </w:numPr>
        <w:spacing w:after="0"/>
      </w:pPr>
      <w:r>
        <w:t>Work with the Director to m</w:t>
      </w:r>
      <w:r w:rsidR="00801AAC">
        <w:t>onitor project spend,</w:t>
      </w:r>
    </w:p>
    <w:p w14:paraId="307E61B8" w14:textId="77777777" w:rsidR="00096EDD" w:rsidRDefault="00096EDD" w:rsidP="00253021">
      <w:pPr>
        <w:pStyle w:val="ListParagraph"/>
        <w:numPr>
          <w:ilvl w:val="1"/>
          <w:numId w:val="4"/>
        </w:numPr>
        <w:spacing w:after="0"/>
      </w:pPr>
      <w:r>
        <w:t>Work with the Director to fundraise for additional income,</w:t>
      </w:r>
    </w:p>
    <w:p w14:paraId="7B77AE8D" w14:textId="77777777" w:rsidR="00B755D8" w:rsidRPr="00B755D8" w:rsidRDefault="00B755D8" w:rsidP="00B755D8">
      <w:pPr>
        <w:pStyle w:val="ListParagraph"/>
        <w:spacing w:after="0"/>
        <w:rPr>
          <w:b/>
        </w:rPr>
      </w:pPr>
      <w:r w:rsidRPr="00B755D8">
        <w:rPr>
          <w:b/>
        </w:rPr>
        <w:t xml:space="preserve">Reporting </w:t>
      </w:r>
    </w:p>
    <w:p w14:paraId="397047D7" w14:textId="77777777" w:rsidR="00722EA3" w:rsidRPr="00722EA3" w:rsidRDefault="00722EA3" w:rsidP="00722EA3">
      <w:pPr>
        <w:pStyle w:val="ListParagraph"/>
        <w:numPr>
          <w:ilvl w:val="1"/>
          <w:numId w:val="4"/>
        </w:numPr>
        <w:spacing w:after="0"/>
      </w:pPr>
      <w:r w:rsidRPr="00722EA3">
        <w:t>Collecting and processing audience data for reporting purposes,</w:t>
      </w:r>
    </w:p>
    <w:p w14:paraId="2380DD3F" w14:textId="77777777" w:rsidR="00722EA3" w:rsidRDefault="00722EA3" w:rsidP="00722EA3">
      <w:pPr>
        <w:pStyle w:val="ListParagraph"/>
        <w:numPr>
          <w:ilvl w:val="1"/>
          <w:numId w:val="4"/>
        </w:numPr>
        <w:spacing w:after="0"/>
      </w:pPr>
      <w:r w:rsidRPr="00722EA3">
        <w:t>Communicating reporting deadlines with partner</w:t>
      </w:r>
      <w:r w:rsidR="003D695F">
        <w:t>s</w:t>
      </w:r>
      <w:r w:rsidRPr="00722EA3">
        <w:t xml:space="preserve"> and collating</w:t>
      </w:r>
      <w:r w:rsidR="003D695F">
        <w:t xml:space="preserve"> information,</w:t>
      </w:r>
    </w:p>
    <w:p w14:paraId="21B48112" w14:textId="77777777" w:rsidR="00436BF5" w:rsidRPr="00B755D8" w:rsidRDefault="00CE356E" w:rsidP="00722EA3">
      <w:pPr>
        <w:pStyle w:val="ListParagraph"/>
        <w:numPr>
          <w:ilvl w:val="1"/>
          <w:numId w:val="4"/>
        </w:numPr>
        <w:spacing w:after="0"/>
      </w:pPr>
      <w:r>
        <w:t xml:space="preserve">Monitoring progress of events </w:t>
      </w:r>
      <w:r w:rsidR="004A6832">
        <w:t>and feeding back to the team to improve future activities.</w:t>
      </w:r>
    </w:p>
    <w:p w14:paraId="24C85872" w14:textId="77777777" w:rsidR="00436BF5" w:rsidRPr="006D3684" w:rsidRDefault="00436BF5" w:rsidP="00722EA3">
      <w:pPr>
        <w:spacing w:after="0"/>
        <w:rPr>
          <w:b/>
        </w:rPr>
      </w:pPr>
    </w:p>
    <w:p w14:paraId="34F5DD24" w14:textId="77777777" w:rsidR="00722EA3" w:rsidRPr="00E90BFC" w:rsidRDefault="00722EA3" w:rsidP="00745A26">
      <w:pPr>
        <w:spacing w:after="0"/>
      </w:pPr>
      <w:r w:rsidRPr="00745A26">
        <w:rPr>
          <w:b/>
        </w:rPr>
        <w:t>Miscellaneous</w:t>
      </w:r>
    </w:p>
    <w:p w14:paraId="57316BBE" w14:textId="77777777" w:rsidR="00722EA3" w:rsidRDefault="00722EA3" w:rsidP="00722EA3">
      <w:pPr>
        <w:pStyle w:val="ListParagraph"/>
        <w:numPr>
          <w:ilvl w:val="0"/>
          <w:numId w:val="2"/>
        </w:numPr>
        <w:spacing w:after="0" w:line="240" w:lineRule="auto"/>
        <w:jc w:val="both"/>
        <w:rPr>
          <w:rFonts w:asciiTheme="minorHAnsi" w:hAnsiTheme="minorHAnsi" w:cstheme="minorHAnsi"/>
          <w:bCs/>
        </w:rPr>
      </w:pPr>
      <w:r w:rsidRPr="0017226B">
        <w:rPr>
          <w:rFonts w:asciiTheme="minorHAnsi" w:hAnsiTheme="minorHAnsi" w:cstheme="minorHAnsi"/>
          <w:bCs/>
        </w:rPr>
        <w:t>Any other duties as reasonably required by the</w:t>
      </w:r>
      <w:r w:rsidR="004A6832">
        <w:rPr>
          <w:rFonts w:asciiTheme="minorHAnsi" w:hAnsiTheme="minorHAnsi" w:cstheme="minorHAnsi"/>
          <w:bCs/>
        </w:rPr>
        <w:t xml:space="preserve"> </w:t>
      </w:r>
      <w:r w:rsidR="00B755D8">
        <w:rPr>
          <w:rFonts w:asciiTheme="minorHAnsi" w:hAnsiTheme="minorHAnsi" w:cstheme="minorHAnsi"/>
          <w:bCs/>
        </w:rPr>
        <w:t>Director</w:t>
      </w:r>
      <w:r w:rsidR="004A6832">
        <w:rPr>
          <w:rFonts w:asciiTheme="minorHAnsi" w:hAnsiTheme="minorHAnsi" w:cstheme="minorHAnsi"/>
          <w:bCs/>
        </w:rPr>
        <w:t>,</w:t>
      </w:r>
    </w:p>
    <w:p w14:paraId="1DFF44AC" w14:textId="77777777" w:rsidR="00722EA3" w:rsidRPr="0017226B" w:rsidRDefault="00722EA3" w:rsidP="00722EA3">
      <w:pPr>
        <w:pStyle w:val="ListParagraph"/>
        <w:numPr>
          <w:ilvl w:val="0"/>
          <w:numId w:val="2"/>
        </w:numPr>
        <w:spacing w:after="0" w:line="240" w:lineRule="auto"/>
        <w:jc w:val="both"/>
        <w:rPr>
          <w:rFonts w:asciiTheme="minorHAnsi" w:hAnsiTheme="minorHAnsi" w:cstheme="minorHAnsi"/>
          <w:bCs/>
        </w:rPr>
      </w:pPr>
      <w:r w:rsidRPr="0017226B">
        <w:rPr>
          <w:rFonts w:asciiTheme="minorHAnsi" w:hAnsiTheme="minorHAnsi" w:cstheme="minorHAnsi"/>
          <w:bCs/>
        </w:rPr>
        <w:t>To be</w:t>
      </w:r>
      <w:r w:rsidR="00B755D8">
        <w:rPr>
          <w:rFonts w:asciiTheme="minorHAnsi" w:hAnsiTheme="minorHAnsi" w:cstheme="minorHAnsi"/>
          <w:bCs/>
        </w:rPr>
        <w:t>come</w:t>
      </w:r>
      <w:r w:rsidRPr="0017226B">
        <w:rPr>
          <w:rFonts w:asciiTheme="minorHAnsi" w:hAnsiTheme="minorHAnsi" w:cstheme="minorHAnsi"/>
          <w:bCs/>
        </w:rPr>
        <w:t xml:space="preserve"> familiar with all relevant Health and Safety, operational, personnel, customer care, Data Protection and financial procedures, ensuring that all statutory obligations </w:t>
      </w:r>
      <w:proofErr w:type="gramStart"/>
      <w:r w:rsidRPr="0017226B">
        <w:rPr>
          <w:rFonts w:asciiTheme="minorHAnsi" w:hAnsiTheme="minorHAnsi" w:cstheme="minorHAnsi"/>
          <w:bCs/>
        </w:rPr>
        <w:t>are complied</w:t>
      </w:r>
      <w:proofErr w:type="gramEnd"/>
      <w:r w:rsidRPr="0017226B">
        <w:rPr>
          <w:rFonts w:asciiTheme="minorHAnsi" w:hAnsiTheme="minorHAnsi" w:cstheme="minorHAnsi"/>
          <w:bCs/>
        </w:rPr>
        <w:t xml:space="preserve"> with, especially in relation to licensing laws and first aid.</w:t>
      </w:r>
    </w:p>
    <w:p w14:paraId="64FA3C7F" w14:textId="023AE688" w:rsidR="00722EA3" w:rsidRPr="007A4ACF" w:rsidRDefault="00722EA3" w:rsidP="007A4ACF">
      <w:pPr>
        <w:pStyle w:val="ListParagraph"/>
        <w:numPr>
          <w:ilvl w:val="0"/>
          <w:numId w:val="2"/>
        </w:numPr>
        <w:spacing w:after="0" w:line="240" w:lineRule="auto"/>
        <w:jc w:val="both"/>
        <w:rPr>
          <w:rFonts w:asciiTheme="minorHAnsi" w:hAnsiTheme="minorHAnsi" w:cstheme="minorHAnsi"/>
          <w:bCs/>
        </w:rPr>
      </w:pPr>
      <w:r w:rsidRPr="007A4ACF">
        <w:rPr>
          <w:rFonts w:asciiTheme="minorHAnsi" w:hAnsiTheme="minorHAnsi" w:cstheme="minorHAnsi"/>
          <w:bCs/>
        </w:rPr>
        <w:t>The post-holder’s duties must at all times be carried out in compliance with</w:t>
      </w:r>
      <w:r w:rsidR="007A4ACF" w:rsidRPr="007A4ACF">
        <w:rPr>
          <w:rFonts w:asciiTheme="minorHAnsi" w:hAnsiTheme="minorHAnsi" w:cstheme="minorHAnsi"/>
          <w:bCs/>
        </w:rPr>
        <w:t xml:space="preserve"> the</w:t>
      </w:r>
      <w:r w:rsidRPr="007A4ACF">
        <w:rPr>
          <w:rFonts w:asciiTheme="minorHAnsi" w:hAnsiTheme="minorHAnsi" w:cstheme="minorHAnsi"/>
          <w:bCs/>
        </w:rPr>
        <w:t xml:space="preserve"> </w:t>
      </w:r>
      <w:proofErr w:type="spellStart"/>
      <w:r w:rsidR="007A4ACF" w:rsidRPr="00860767">
        <w:rPr>
          <w:rFonts w:asciiTheme="minorHAnsi" w:hAnsiTheme="minorHAnsi" w:cstheme="minorHAnsi"/>
          <w:bCs/>
          <w:shd w:val="clear" w:color="auto" w:fill="FFFFFF" w:themeFill="background1"/>
        </w:rPr>
        <w:t>Prestatyn</w:t>
      </w:r>
      <w:proofErr w:type="spellEnd"/>
      <w:r w:rsidR="007A4ACF" w:rsidRPr="00860767">
        <w:rPr>
          <w:rFonts w:asciiTheme="minorHAnsi" w:hAnsiTheme="minorHAnsi" w:cstheme="minorHAnsi"/>
          <w:bCs/>
          <w:shd w:val="clear" w:color="auto" w:fill="FFFFFF" w:themeFill="background1"/>
        </w:rPr>
        <w:t xml:space="preserve"> Pop In Centre</w:t>
      </w:r>
      <w:r w:rsidR="00684AB6" w:rsidRPr="00860767">
        <w:rPr>
          <w:rFonts w:asciiTheme="minorHAnsi" w:hAnsiTheme="minorHAnsi" w:cstheme="minorHAnsi"/>
          <w:bCs/>
          <w:shd w:val="clear" w:color="auto" w:fill="FFFFFF" w:themeFill="background1"/>
        </w:rPr>
        <w:t>/Wicked Wales</w:t>
      </w:r>
      <w:r w:rsidR="007A4ACF" w:rsidRPr="00860767">
        <w:rPr>
          <w:rFonts w:asciiTheme="minorHAnsi" w:hAnsiTheme="minorHAnsi" w:cstheme="minorHAnsi"/>
          <w:bCs/>
          <w:shd w:val="clear" w:color="auto" w:fill="FFFFFF" w:themeFill="background1"/>
        </w:rPr>
        <w:t xml:space="preserve"> </w:t>
      </w:r>
      <w:r w:rsidRPr="00860767">
        <w:rPr>
          <w:rFonts w:asciiTheme="minorHAnsi" w:hAnsiTheme="minorHAnsi" w:cstheme="minorHAnsi"/>
          <w:bCs/>
          <w:shd w:val="clear" w:color="auto" w:fill="FFFFFF" w:themeFill="background1"/>
        </w:rPr>
        <w:t xml:space="preserve">Equal Opportunities policy, ensuring equality of opportunity is afforded to all persons both internal and external to </w:t>
      </w:r>
      <w:r w:rsidR="007A4ACF" w:rsidRPr="00860767">
        <w:rPr>
          <w:rFonts w:asciiTheme="minorHAnsi" w:hAnsiTheme="minorHAnsi" w:cstheme="minorHAnsi"/>
          <w:bCs/>
          <w:shd w:val="clear" w:color="auto" w:fill="FFFFFF" w:themeFill="background1"/>
        </w:rPr>
        <w:t xml:space="preserve">the </w:t>
      </w:r>
      <w:proofErr w:type="spellStart"/>
      <w:r w:rsidR="007A4ACF" w:rsidRPr="00860767">
        <w:rPr>
          <w:rFonts w:asciiTheme="minorHAnsi" w:hAnsiTheme="minorHAnsi" w:cstheme="minorHAnsi"/>
          <w:bCs/>
          <w:shd w:val="clear" w:color="auto" w:fill="FFFFFF" w:themeFill="background1"/>
        </w:rPr>
        <w:t>Prestatyn</w:t>
      </w:r>
      <w:proofErr w:type="spellEnd"/>
      <w:r w:rsidR="007A4ACF" w:rsidRPr="00860767">
        <w:rPr>
          <w:rFonts w:asciiTheme="minorHAnsi" w:hAnsiTheme="minorHAnsi" w:cstheme="minorHAnsi"/>
          <w:bCs/>
          <w:shd w:val="clear" w:color="auto" w:fill="FFFFFF" w:themeFill="background1"/>
        </w:rPr>
        <w:t xml:space="preserve"> Pop In Centre and </w:t>
      </w:r>
      <w:r w:rsidR="00B755D8" w:rsidRPr="00860767">
        <w:rPr>
          <w:rFonts w:asciiTheme="minorHAnsi" w:hAnsiTheme="minorHAnsi" w:cstheme="minorHAnsi"/>
          <w:bCs/>
          <w:shd w:val="clear" w:color="auto" w:fill="FFFFFF" w:themeFill="background1"/>
        </w:rPr>
        <w:t>Wicked Wales.</w:t>
      </w:r>
      <w:r w:rsidR="00B755D8" w:rsidRPr="007A4ACF">
        <w:rPr>
          <w:rFonts w:asciiTheme="minorHAnsi" w:hAnsiTheme="minorHAnsi" w:cstheme="minorHAnsi"/>
          <w:bCs/>
        </w:rPr>
        <w:t xml:space="preserve"> </w:t>
      </w:r>
    </w:p>
    <w:p w14:paraId="6EEFAEF3" w14:textId="77777777" w:rsidR="00722EA3" w:rsidRPr="00631307" w:rsidRDefault="00722EA3" w:rsidP="00722EA3">
      <w:pPr>
        <w:pStyle w:val="ListParagraph"/>
        <w:spacing w:after="0" w:line="240" w:lineRule="auto"/>
        <w:ind w:left="360"/>
        <w:jc w:val="both"/>
        <w:rPr>
          <w:rFonts w:asciiTheme="minorHAnsi" w:hAnsiTheme="minorHAnsi" w:cstheme="minorHAnsi"/>
          <w:bCs/>
        </w:rPr>
      </w:pPr>
    </w:p>
    <w:p w14:paraId="7C177FCF" w14:textId="77777777" w:rsidR="00722EA3" w:rsidRDefault="00722EA3" w:rsidP="00722EA3">
      <w:pPr>
        <w:ind w:left="-284"/>
        <w:jc w:val="both"/>
        <w:rPr>
          <w:rFonts w:cstheme="minorHAnsi"/>
          <w:b/>
          <w:bCs/>
        </w:rPr>
      </w:pPr>
      <w:r>
        <w:rPr>
          <w:rFonts w:cstheme="minorHAnsi"/>
          <w:b/>
          <w:bCs/>
        </w:rPr>
        <w:t>This job description is not intended to be exhaustive. The post-holder will be expected to adopt a flexible attitude to the duties which may have to be varied (after discussion with the post-holder) subject to the needs of the organisation, and in keeping with the general profile of the post.</w:t>
      </w:r>
    </w:p>
    <w:p w14:paraId="2C8F18D1" w14:textId="77777777" w:rsidR="00722EA3" w:rsidRPr="00C55FFE" w:rsidRDefault="00722EA3" w:rsidP="00722EA3">
      <w:pPr>
        <w:ind w:left="-284"/>
        <w:rPr>
          <w:b/>
        </w:rPr>
      </w:pPr>
      <w:r w:rsidRPr="00C55FFE">
        <w:rPr>
          <w:b/>
        </w:rPr>
        <w:t>PERSON SPECIFICATION</w:t>
      </w:r>
    </w:p>
    <w:p w14:paraId="08B7E411" w14:textId="77777777" w:rsidR="00CE356E" w:rsidRPr="006D3C5E" w:rsidRDefault="00722EA3" w:rsidP="006D3C5E">
      <w:pPr>
        <w:ind w:left="-284"/>
        <w:rPr>
          <w:i/>
        </w:rPr>
      </w:pPr>
      <w:r w:rsidRPr="009D5065">
        <w:rPr>
          <w:i/>
        </w:rPr>
        <w:t>Essential skills/</w:t>
      </w:r>
      <w:r>
        <w:rPr>
          <w:i/>
        </w:rPr>
        <w:t>abilities</w:t>
      </w:r>
    </w:p>
    <w:p w14:paraId="11B5275C" w14:textId="77777777" w:rsidR="00CE356E" w:rsidRDefault="00CE356E" w:rsidP="00CE356E">
      <w:pPr>
        <w:pStyle w:val="ListParagraph"/>
        <w:numPr>
          <w:ilvl w:val="0"/>
          <w:numId w:val="1"/>
        </w:numPr>
        <w:spacing w:after="0" w:line="240" w:lineRule="auto"/>
        <w:ind w:hanging="578"/>
        <w:rPr>
          <w:rFonts w:asciiTheme="minorHAnsi" w:hAnsiTheme="minorHAnsi"/>
        </w:rPr>
      </w:pPr>
      <w:r w:rsidRPr="00CE356E">
        <w:rPr>
          <w:rFonts w:asciiTheme="minorHAnsi" w:hAnsiTheme="minorHAnsi"/>
        </w:rPr>
        <w:t>Further/Higher Education qualification or equivalent work-related experience</w:t>
      </w:r>
    </w:p>
    <w:p w14:paraId="0BD4F4A7" w14:textId="77777777" w:rsidR="00D248E5" w:rsidRPr="00C55FFE" w:rsidRDefault="00D248E5" w:rsidP="00D248E5">
      <w:pPr>
        <w:pStyle w:val="ListParagraph"/>
        <w:numPr>
          <w:ilvl w:val="0"/>
          <w:numId w:val="1"/>
        </w:numPr>
        <w:spacing w:after="0" w:line="240" w:lineRule="auto"/>
        <w:ind w:left="0" w:firstLine="142"/>
        <w:rPr>
          <w:rFonts w:asciiTheme="minorHAnsi" w:hAnsiTheme="minorHAnsi"/>
        </w:rPr>
      </w:pPr>
      <w:r w:rsidRPr="00C55FFE">
        <w:rPr>
          <w:rFonts w:asciiTheme="minorHAnsi" w:hAnsiTheme="minorHAnsi"/>
        </w:rPr>
        <w:lastRenderedPageBreak/>
        <w:t>Ability to work on own initiative and on a variety of tasks</w:t>
      </w:r>
      <w:r>
        <w:rPr>
          <w:rFonts w:asciiTheme="minorHAnsi" w:hAnsiTheme="minorHAnsi"/>
        </w:rPr>
        <w:t>,</w:t>
      </w:r>
    </w:p>
    <w:p w14:paraId="6DB3BD53" w14:textId="77777777" w:rsidR="00534EF1" w:rsidRPr="00534EF1" w:rsidRDefault="00534EF1" w:rsidP="00534EF1">
      <w:pPr>
        <w:pStyle w:val="ListParagraph"/>
        <w:numPr>
          <w:ilvl w:val="0"/>
          <w:numId w:val="1"/>
        </w:numPr>
        <w:spacing w:after="0" w:line="240" w:lineRule="auto"/>
        <w:ind w:hanging="578"/>
        <w:rPr>
          <w:rFonts w:asciiTheme="minorHAnsi" w:hAnsiTheme="minorHAnsi"/>
        </w:rPr>
      </w:pPr>
      <w:r w:rsidRPr="00534EF1">
        <w:rPr>
          <w:rFonts w:asciiTheme="minorHAnsi" w:hAnsiTheme="minorHAnsi"/>
        </w:rPr>
        <w:t>Numerate and literate to GCSE level/’A’ level or equivalent</w:t>
      </w:r>
    </w:p>
    <w:p w14:paraId="23730F3E" w14:textId="77777777" w:rsidR="00534EF1" w:rsidRPr="00534EF1" w:rsidRDefault="00534EF1" w:rsidP="00534EF1">
      <w:pPr>
        <w:pStyle w:val="ListParagraph"/>
        <w:numPr>
          <w:ilvl w:val="0"/>
          <w:numId w:val="1"/>
        </w:numPr>
        <w:spacing w:after="0" w:line="240" w:lineRule="auto"/>
        <w:ind w:hanging="578"/>
        <w:rPr>
          <w:rFonts w:asciiTheme="minorHAnsi" w:hAnsiTheme="minorHAnsi"/>
        </w:rPr>
      </w:pPr>
      <w:r w:rsidRPr="00534EF1">
        <w:rPr>
          <w:rFonts w:asciiTheme="minorHAnsi" w:hAnsiTheme="minorHAnsi"/>
        </w:rPr>
        <w:t xml:space="preserve">Excellent administrative skills, </w:t>
      </w:r>
    </w:p>
    <w:p w14:paraId="101C7B31" w14:textId="77777777" w:rsidR="00CE356E" w:rsidRDefault="00CE356E" w:rsidP="00CE356E">
      <w:pPr>
        <w:pStyle w:val="ListParagraph"/>
        <w:numPr>
          <w:ilvl w:val="0"/>
          <w:numId w:val="1"/>
        </w:numPr>
        <w:spacing w:after="0" w:line="240" w:lineRule="auto"/>
        <w:ind w:hanging="578"/>
        <w:rPr>
          <w:rFonts w:asciiTheme="minorHAnsi" w:hAnsiTheme="minorHAnsi"/>
        </w:rPr>
      </w:pPr>
      <w:r w:rsidRPr="00CE356E">
        <w:rPr>
          <w:rFonts w:asciiTheme="minorHAnsi" w:hAnsiTheme="minorHAnsi"/>
        </w:rPr>
        <w:t>Ability to keep accurate budgetary records/spreadsheets/databases</w:t>
      </w:r>
      <w:r w:rsidR="006D3C5E">
        <w:rPr>
          <w:rFonts w:asciiTheme="minorHAnsi" w:hAnsiTheme="minorHAnsi"/>
        </w:rPr>
        <w:t>,</w:t>
      </w:r>
    </w:p>
    <w:p w14:paraId="2FAECD16" w14:textId="77777777" w:rsidR="00CE356E" w:rsidRPr="006D3C5E" w:rsidRDefault="00CE356E" w:rsidP="006D3C5E">
      <w:pPr>
        <w:pStyle w:val="ListParagraph"/>
        <w:numPr>
          <w:ilvl w:val="0"/>
          <w:numId w:val="1"/>
        </w:numPr>
        <w:spacing w:after="0" w:line="240" w:lineRule="auto"/>
        <w:ind w:left="709" w:hanging="567"/>
        <w:rPr>
          <w:rFonts w:asciiTheme="minorHAnsi" w:hAnsiTheme="minorHAnsi"/>
        </w:rPr>
      </w:pPr>
      <w:r w:rsidRPr="00CE356E">
        <w:rPr>
          <w:rFonts w:asciiTheme="minorHAnsi" w:hAnsiTheme="minorHAnsi"/>
        </w:rPr>
        <w:t>Good keyboard skills and excellent knowledge of Microsoft packages (including Outlook, Word and Excel)</w:t>
      </w:r>
      <w:r w:rsidR="006D3C5E">
        <w:rPr>
          <w:rFonts w:asciiTheme="minorHAnsi" w:hAnsiTheme="minorHAnsi"/>
        </w:rPr>
        <w:t>,</w:t>
      </w:r>
    </w:p>
    <w:p w14:paraId="5FFE8701" w14:textId="77777777" w:rsidR="00CE356E" w:rsidRDefault="00CE356E" w:rsidP="00CE356E">
      <w:pPr>
        <w:pStyle w:val="ListParagraph"/>
        <w:numPr>
          <w:ilvl w:val="0"/>
          <w:numId w:val="1"/>
        </w:numPr>
        <w:spacing w:after="0" w:line="240" w:lineRule="auto"/>
        <w:ind w:hanging="578"/>
        <w:rPr>
          <w:rFonts w:asciiTheme="minorHAnsi" w:hAnsiTheme="minorHAnsi"/>
        </w:rPr>
      </w:pPr>
      <w:r w:rsidRPr="00CE356E">
        <w:rPr>
          <w:rFonts w:asciiTheme="minorHAnsi" w:hAnsiTheme="minorHAnsi"/>
        </w:rPr>
        <w:t>Knowledge of social media and understanding of web-based marketing</w:t>
      </w:r>
      <w:r w:rsidR="006D3C5E">
        <w:rPr>
          <w:rFonts w:asciiTheme="minorHAnsi" w:hAnsiTheme="minorHAnsi"/>
        </w:rPr>
        <w:t>,</w:t>
      </w:r>
    </w:p>
    <w:p w14:paraId="428E0C2D" w14:textId="77777777" w:rsidR="00722EA3" w:rsidRDefault="00722EA3" w:rsidP="00CE356E">
      <w:pPr>
        <w:pStyle w:val="ListParagraph"/>
        <w:numPr>
          <w:ilvl w:val="0"/>
          <w:numId w:val="1"/>
        </w:numPr>
        <w:spacing w:after="0" w:line="240" w:lineRule="auto"/>
        <w:ind w:hanging="578"/>
        <w:rPr>
          <w:rFonts w:asciiTheme="minorHAnsi" w:hAnsiTheme="minorHAnsi"/>
        </w:rPr>
      </w:pPr>
      <w:r w:rsidRPr="00C55FFE">
        <w:rPr>
          <w:rFonts w:asciiTheme="minorHAnsi" w:hAnsiTheme="minorHAnsi"/>
        </w:rPr>
        <w:t>A good working knowledge of film,</w:t>
      </w:r>
    </w:p>
    <w:p w14:paraId="5E75F9E1" w14:textId="77777777" w:rsidR="00B755D8" w:rsidRPr="00C55FFE" w:rsidRDefault="00B755D8" w:rsidP="00CE356E">
      <w:pPr>
        <w:pStyle w:val="ListParagraph"/>
        <w:numPr>
          <w:ilvl w:val="0"/>
          <w:numId w:val="1"/>
        </w:numPr>
        <w:spacing w:after="0" w:line="240" w:lineRule="auto"/>
        <w:ind w:hanging="578"/>
        <w:rPr>
          <w:rFonts w:asciiTheme="minorHAnsi" w:hAnsiTheme="minorHAnsi"/>
        </w:rPr>
      </w:pPr>
      <w:r>
        <w:rPr>
          <w:rFonts w:asciiTheme="minorHAnsi" w:hAnsiTheme="minorHAnsi"/>
        </w:rPr>
        <w:t>A good understand of young audiences,</w:t>
      </w:r>
    </w:p>
    <w:p w14:paraId="6F001D47" w14:textId="77777777" w:rsidR="00722EA3" w:rsidRDefault="00722EA3" w:rsidP="00722EA3">
      <w:pPr>
        <w:pStyle w:val="ListParagraph"/>
        <w:numPr>
          <w:ilvl w:val="0"/>
          <w:numId w:val="1"/>
        </w:numPr>
        <w:spacing w:after="0" w:line="240" w:lineRule="auto"/>
        <w:ind w:left="709" w:hanging="567"/>
        <w:rPr>
          <w:rFonts w:asciiTheme="minorHAnsi" w:hAnsiTheme="minorHAnsi"/>
        </w:rPr>
      </w:pPr>
      <w:r w:rsidRPr="00C55FFE">
        <w:rPr>
          <w:rFonts w:asciiTheme="minorHAnsi" w:hAnsiTheme="minorHAnsi"/>
        </w:rPr>
        <w:t>Excellent communication skills, via phone, in person and over email,</w:t>
      </w:r>
    </w:p>
    <w:p w14:paraId="72702640" w14:textId="77777777" w:rsidR="00CE356E" w:rsidRPr="00CE356E" w:rsidRDefault="00CE356E" w:rsidP="00CE356E">
      <w:pPr>
        <w:pStyle w:val="ListParagraph"/>
        <w:numPr>
          <w:ilvl w:val="0"/>
          <w:numId w:val="1"/>
        </w:numPr>
        <w:spacing w:after="0" w:line="240" w:lineRule="auto"/>
        <w:ind w:hanging="578"/>
        <w:rPr>
          <w:rFonts w:asciiTheme="minorHAnsi" w:hAnsiTheme="minorHAnsi"/>
        </w:rPr>
      </w:pPr>
      <w:r w:rsidRPr="00CE356E">
        <w:rPr>
          <w:rFonts w:asciiTheme="minorHAnsi" w:hAnsiTheme="minorHAnsi"/>
        </w:rPr>
        <w:t>Creative approach to problem solving</w:t>
      </w:r>
      <w:r w:rsidR="006D3C5E">
        <w:rPr>
          <w:rFonts w:asciiTheme="minorHAnsi" w:hAnsiTheme="minorHAnsi"/>
        </w:rPr>
        <w:t>,</w:t>
      </w:r>
    </w:p>
    <w:p w14:paraId="53785006" w14:textId="77777777" w:rsidR="00722EA3" w:rsidRDefault="00722EA3" w:rsidP="00722EA3">
      <w:pPr>
        <w:pStyle w:val="ListParagraph"/>
        <w:numPr>
          <w:ilvl w:val="0"/>
          <w:numId w:val="1"/>
        </w:numPr>
        <w:spacing w:after="0" w:line="240" w:lineRule="auto"/>
        <w:ind w:left="0" w:firstLine="142"/>
        <w:rPr>
          <w:rFonts w:asciiTheme="minorHAnsi" w:hAnsiTheme="minorHAnsi"/>
        </w:rPr>
      </w:pPr>
      <w:r w:rsidRPr="00C55FFE">
        <w:rPr>
          <w:rFonts w:asciiTheme="minorHAnsi" w:hAnsiTheme="minorHAnsi"/>
        </w:rPr>
        <w:t>Ability to work to deadlines, understanding how this impacts on team members</w:t>
      </w:r>
      <w:r>
        <w:rPr>
          <w:rFonts w:asciiTheme="minorHAnsi" w:hAnsiTheme="minorHAnsi"/>
        </w:rPr>
        <w:t>,</w:t>
      </w:r>
    </w:p>
    <w:p w14:paraId="49A2C9E0" w14:textId="77777777" w:rsidR="00722EA3" w:rsidRPr="00C55FFE" w:rsidRDefault="00722EA3" w:rsidP="00722EA3">
      <w:pPr>
        <w:pStyle w:val="ListParagraph"/>
        <w:numPr>
          <w:ilvl w:val="0"/>
          <w:numId w:val="1"/>
        </w:numPr>
        <w:spacing w:after="0" w:line="240" w:lineRule="auto"/>
        <w:ind w:left="0" w:firstLine="142"/>
        <w:rPr>
          <w:rFonts w:asciiTheme="minorHAnsi" w:hAnsiTheme="minorHAnsi"/>
        </w:rPr>
      </w:pPr>
      <w:r>
        <w:rPr>
          <w:rFonts w:asciiTheme="minorHAnsi" w:hAnsiTheme="minorHAnsi"/>
        </w:rPr>
        <w:t>Strong organisational and time management skills,</w:t>
      </w:r>
    </w:p>
    <w:p w14:paraId="546AA6C4" w14:textId="77777777" w:rsidR="00722EA3" w:rsidRPr="00C55FFE" w:rsidRDefault="00722EA3" w:rsidP="00722EA3">
      <w:pPr>
        <w:pStyle w:val="ListParagraph"/>
        <w:widowControl w:val="0"/>
        <w:numPr>
          <w:ilvl w:val="0"/>
          <w:numId w:val="1"/>
        </w:numPr>
        <w:tabs>
          <w:tab w:val="left" w:pos="220"/>
          <w:tab w:val="left" w:pos="720"/>
        </w:tabs>
        <w:autoSpaceDE w:val="0"/>
        <w:autoSpaceDN w:val="0"/>
        <w:adjustRightInd w:val="0"/>
        <w:spacing w:after="0" w:line="240" w:lineRule="auto"/>
        <w:ind w:left="709" w:hanging="567"/>
        <w:rPr>
          <w:rFonts w:asciiTheme="minorHAnsi" w:hAnsiTheme="minorHAnsi"/>
          <w:i/>
        </w:rPr>
      </w:pPr>
      <w:r w:rsidRPr="00C55FFE">
        <w:rPr>
          <w:rFonts w:asciiTheme="minorHAnsi" w:hAnsiTheme="minorHAnsi" w:cs="Calibri"/>
        </w:rPr>
        <w:t>Commitment to the BFI’s objective of extending the breadth, depth and reac</w:t>
      </w:r>
      <w:r>
        <w:rPr>
          <w:rFonts w:asciiTheme="minorHAnsi" w:hAnsiTheme="minorHAnsi" w:cs="Calibri"/>
        </w:rPr>
        <w:t>h of film choice for diverse audiences.</w:t>
      </w:r>
    </w:p>
    <w:p w14:paraId="1A8C8313" w14:textId="77777777" w:rsidR="00722EA3" w:rsidRDefault="00722EA3" w:rsidP="00722EA3">
      <w:pPr>
        <w:widowControl w:val="0"/>
        <w:tabs>
          <w:tab w:val="left" w:pos="220"/>
          <w:tab w:val="left" w:pos="720"/>
        </w:tabs>
        <w:autoSpaceDE w:val="0"/>
        <w:autoSpaceDN w:val="0"/>
        <w:adjustRightInd w:val="0"/>
        <w:spacing w:after="0" w:line="240" w:lineRule="auto"/>
        <w:ind w:firstLine="142"/>
        <w:rPr>
          <w:i/>
        </w:rPr>
      </w:pPr>
    </w:p>
    <w:p w14:paraId="1B8D2986" w14:textId="77777777" w:rsidR="00722EA3" w:rsidRPr="00C55FFE" w:rsidRDefault="00722EA3" w:rsidP="00722EA3">
      <w:pPr>
        <w:widowControl w:val="0"/>
        <w:tabs>
          <w:tab w:val="left" w:pos="220"/>
          <w:tab w:val="left" w:pos="720"/>
        </w:tabs>
        <w:autoSpaceDE w:val="0"/>
        <w:autoSpaceDN w:val="0"/>
        <w:adjustRightInd w:val="0"/>
        <w:spacing w:after="0" w:line="240" w:lineRule="auto"/>
        <w:ind w:left="-284" w:firstLine="142"/>
        <w:rPr>
          <w:i/>
        </w:rPr>
      </w:pPr>
      <w:r w:rsidRPr="00C55FFE">
        <w:rPr>
          <w:i/>
        </w:rPr>
        <w:t>Desirable</w:t>
      </w:r>
    </w:p>
    <w:p w14:paraId="117EC74F" w14:textId="77777777" w:rsidR="00CE356E" w:rsidRPr="00CE356E" w:rsidRDefault="00CE356E" w:rsidP="00CE356E">
      <w:pPr>
        <w:pStyle w:val="ListParagraph"/>
        <w:numPr>
          <w:ilvl w:val="0"/>
          <w:numId w:val="1"/>
        </w:numPr>
        <w:ind w:hanging="578"/>
        <w:rPr>
          <w:rFonts w:asciiTheme="minorHAnsi" w:hAnsiTheme="minorHAnsi" w:cs="Calibri"/>
        </w:rPr>
      </w:pPr>
      <w:r w:rsidRPr="00CE356E">
        <w:rPr>
          <w:rFonts w:asciiTheme="minorHAnsi" w:hAnsiTheme="minorHAnsi" w:cs="Calibri"/>
        </w:rPr>
        <w:t xml:space="preserve">Knowledge/experience of event </w:t>
      </w:r>
      <w:r w:rsidR="006D3C5E">
        <w:rPr>
          <w:rFonts w:asciiTheme="minorHAnsi" w:hAnsiTheme="minorHAnsi" w:cs="Calibri"/>
        </w:rPr>
        <w:t>coordination,</w:t>
      </w:r>
    </w:p>
    <w:p w14:paraId="47B0DC11" w14:textId="77777777" w:rsidR="00722EA3" w:rsidRDefault="00722EA3" w:rsidP="00722EA3">
      <w:pPr>
        <w:pStyle w:val="ListParagraph"/>
        <w:numPr>
          <w:ilvl w:val="0"/>
          <w:numId w:val="1"/>
        </w:numPr>
        <w:spacing w:after="0" w:line="240" w:lineRule="auto"/>
        <w:ind w:left="0" w:firstLine="142"/>
        <w:rPr>
          <w:rFonts w:asciiTheme="minorHAnsi" w:hAnsiTheme="minorHAnsi"/>
        </w:rPr>
      </w:pPr>
      <w:r w:rsidRPr="00C55FFE">
        <w:rPr>
          <w:rFonts w:asciiTheme="minorHAnsi" w:hAnsiTheme="minorHAnsi"/>
        </w:rPr>
        <w:t>Ability to speak and write in Welsh</w:t>
      </w:r>
      <w:r>
        <w:rPr>
          <w:rFonts w:asciiTheme="minorHAnsi" w:hAnsiTheme="minorHAnsi"/>
        </w:rPr>
        <w:t>,</w:t>
      </w:r>
    </w:p>
    <w:p w14:paraId="66F7651F" w14:textId="77777777" w:rsidR="00096EDD" w:rsidRDefault="00096EDD" w:rsidP="00722EA3">
      <w:pPr>
        <w:pStyle w:val="ListParagraph"/>
        <w:numPr>
          <w:ilvl w:val="0"/>
          <w:numId w:val="1"/>
        </w:numPr>
        <w:spacing w:after="0" w:line="240" w:lineRule="auto"/>
        <w:ind w:left="0" w:firstLine="142"/>
        <w:rPr>
          <w:rFonts w:asciiTheme="minorHAnsi" w:hAnsiTheme="minorHAnsi"/>
        </w:rPr>
      </w:pPr>
      <w:r>
        <w:rPr>
          <w:rFonts w:asciiTheme="minorHAnsi" w:hAnsiTheme="minorHAnsi"/>
        </w:rPr>
        <w:t>Experience of fundraising,</w:t>
      </w:r>
    </w:p>
    <w:p w14:paraId="3BEF3426" w14:textId="77777777" w:rsidR="00B755D8" w:rsidRDefault="00B755D8" w:rsidP="00722EA3">
      <w:pPr>
        <w:pStyle w:val="ListParagraph"/>
        <w:numPr>
          <w:ilvl w:val="0"/>
          <w:numId w:val="1"/>
        </w:numPr>
        <w:spacing w:after="0" w:line="240" w:lineRule="auto"/>
        <w:ind w:left="0" w:firstLine="142"/>
        <w:rPr>
          <w:rFonts w:asciiTheme="minorHAnsi" w:hAnsiTheme="minorHAnsi"/>
        </w:rPr>
      </w:pPr>
      <w:r>
        <w:rPr>
          <w:rFonts w:asciiTheme="minorHAnsi" w:hAnsiTheme="minorHAnsi"/>
        </w:rPr>
        <w:t>Experience of working with young people,</w:t>
      </w:r>
    </w:p>
    <w:p w14:paraId="62B06022" w14:textId="77777777" w:rsidR="00B755D8" w:rsidRPr="00C55FFE" w:rsidRDefault="00B755D8" w:rsidP="00722EA3">
      <w:pPr>
        <w:pStyle w:val="ListParagraph"/>
        <w:numPr>
          <w:ilvl w:val="0"/>
          <w:numId w:val="1"/>
        </w:numPr>
        <w:spacing w:after="0" w:line="240" w:lineRule="auto"/>
        <w:ind w:left="0" w:firstLine="142"/>
        <w:rPr>
          <w:rFonts w:asciiTheme="minorHAnsi" w:hAnsiTheme="minorHAnsi"/>
        </w:rPr>
      </w:pPr>
      <w:r>
        <w:rPr>
          <w:rFonts w:asciiTheme="minorHAnsi" w:hAnsiTheme="minorHAnsi"/>
        </w:rPr>
        <w:t xml:space="preserve">Experience working with film festivals, </w:t>
      </w:r>
    </w:p>
    <w:p w14:paraId="2364D963" w14:textId="77777777" w:rsidR="00722EA3" w:rsidRPr="00C55FFE" w:rsidRDefault="00722EA3" w:rsidP="00722EA3">
      <w:pPr>
        <w:pStyle w:val="ListParagraph"/>
        <w:widowControl w:val="0"/>
        <w:numPr>
          <w:ilvl w:val="0"/>
          <w:numId w:val="1"/>
        </w:numPr>
        <w:tabs>
          <w:tab w:val="left" w:pos="220"/>
          <w:tab w:val="left" w:pos="720"/>
        </w:tabs>
        <w:autoSpaceDE w:val="0"/>
        <w:autoSpaceDN w:val="0"/>
        <w:adjustRightInd w:val="0"/>
        <w:spacing w:after="0" w:line="240" w:lineRule="auto"/>
        <w:ind w:left="0" w:firstLine="142"/>
        <w:rPr>
          <w:rFonts w:asciiTheme="minorHAnsi" w:hAnsiTheme="minorHAnsi" w:cs="Calibri"/>
        </w:rPr>
      </w:pPr>
      <w:r w:rsidRPr="00C55FFE">
        <w:rPr>
          <w:rFonts w:asciiTheme="minorHAnsi" w:hAnsiTheme="minorHAnsi" w:cs="Calibri"/>
        </w:rPr>
        <w:t>Car licence and owns own vehicle</w:t>
      </w:r>
      <w:r>
        <w:rPr>
          <w:rFonts w:asciiTheme="minorHAnsi" w:hAnsiTheme="minorHAnsi" w:cs="Calibri"/>
        </w:rPr>
        <w:t>.</w:t>
      </w:r>
    </w:p>
    <w:p w14:paraId="6EF4670E" w14:textId="77777777" w:rsidR="00722EA3" w:rsidRDefault="00722EA3" w:rsidP="00722EA3"/>
    <w:p w14:paraId="312277DA" w14:textId="291EDEA1" w:rsidR="00923C26" w:rsidRPr="00692464" w:rsidRDefault="00923C26" w:rsidP="00923C26">
      <w:pPr>
        <w:rPr>
          <w:rFonts w:cstheme="minorHAnsi"/>
        </w:rPr>
      </w:pPr>
      <w:r w:rsidRPr="00692464">
        <w:rPr>
          <w:rFonts w:cstheme="minorHAnsi"/>
        </w:rPr>
        <w:t>Application forms and job description available to download</w:t>
      </w:r>
      <w:r w:rsidRPr="00AD1247">
        <w:rPr>
          <w:rFonts w:cstheme="minorHAnsi"/>
          <w:b/>
        </w:rPr>
        <w:t xml:space="preserve"> </w:t>
      </w:r>
      <w:hyperlink r:id="rId7" w:history="1">
        <w:r w:rsidRPr="00AD1247">
          <w:rPr>
            <w:rStyle w:val="Hyperlink"/>
            <w:rFonts w:cstheme="minorHAnsi"/>
            <w:b/>
            <w:shd w:val="clear" w:color="auto" w:fill="FFFFFF" w:themeFill="background1"/>
          </w:rPr>
          <w:t>here</w:t>
        </w:r>
      </w:hyperlink>
      <w:r w:rsidRPr="00692464">
        <w:rPr>
          <w:rFonts w:cstheme="minorHAnsi"/>
          <w:color w:val="FF0000"/>
        </w:rPr>
        <w:t xml:space="preserve"> </w:t>
      </w:r>
      <w:r w:rsidRPr="00692464">
        <w:rPr>
          <w:rFonts w:cstheme="minorHAnsi"/>
        </w:rPr>
        <w:t xml:space="preserve">or contact </w:t>
      </w:r>
      <w:r w:rsidR="00815B2A" w:rsidRPr="00815B2A">
        <w:rPr>
          <w:rStyle w:val="Hyperlink"/>
          <w:rFonts w:cstheme="minorHAnsi"/>
          <w:shd w:val="clear" w:color="auto" w:fill="FFFFFF"/>
        </w:rPr>
        <w:t>rhiannon52@mail.com</w:t>
      </w:r>
    </w:p>
    <w:p w14:paraId="2AA70AA9" w14:textId="0EC7D2A2" w:rsidR="00687CF3" w:rsidRDefault="00923C26" w:rsidP="00687CF3">
      <w:r>
        <w:t xml:space="preserve">Closing date for applications: </w:t>
      </w:r>
      <w:r w:rsidR="007455CB">
        <w:t>Friday 2</w:t>
      </w:r>
      <w:r w:rsidR="007455CB" w:rsidRPr="007455CB">
        <w:rPr>
          <w:vertAlign w:val="superscript"/>
        </w:rPr>
        <w:t>nd</w:t>
      </w:r>
      <w:r w:rsidR="007455CB">
        <w:t xml:space="preserve"> November 5.30pm </w:t>
      </w:r>
    </w:p>
    <w:p w14:paraId="09294300" w14:textId="00B898DC" w:rsidR="003125A2" w:rsidRPr="00D248E5" w:rsidRDefault="00923C26" w:rsidP="00687CF3">
      <w:pPr>
        <w:rPr>
          <w:rFonts w:ascii="Calibri" w:hAnsi="Calibri" w:cs="Calibri"/>
        </w:rPr>
      </w:pPr>
      <w:r w:rsidRPr="00D248E5">
        <w:rPr>
          <w:rFonts w:ascii="Calibri" w:hAnsi="Calibri" w:cs="Calibri"/>
        </w:rPr>
        <w:t xml:space="preserve">Interviews to </w:t>
      </w:r>
      <w:proofErr w:type="gramStart"/>
      <w:r w:rsidRPr="00D248E5">
        <w:rPr>
          <w:rFonts w:ascii="Calibri" w:hAnsi="Calibri" w:cs="Calibri"/>
        </w:rPr>
        <w:t>be held</w:t>
      </w:r>
      <w:proofErr w:type="gramEnd"/>
      <w:r w:rsidRPr="00D248E5">
        <w:rPr>
          <w:rFonts w:ascii="Calibri" w:hAnsi="Calibri" w:cs="Calibri"/>
        </w:rPr>
        <w:t xml:space="preserve"> at </w:t>
      </w:r>
      <w:r w:rsidR="00D248E5" w:rsidRPr="00D248E5">
        <w:rPr>
          <w:rFonts w:ascii="Calibri" w:hAnsi="Calibri" w:cs="Calibri"/>
        </w:rPr>
        <w:t xml:space="preserve">Rhyl Little Theatre, </w:t>
      </w:r>
      <w:r w:rsidR="00D248E5" w:rsidRPr="00D248E5">
        <w:rPr>
          <w:rFonts w:ascii="Calibri" w:hAnsi="Calibri" w:cs="Calibri"/>
          <w:color w:val="222222"/>
          <w:shd w:val="clear" w:color="auto" w:fill="FFFFFF"/>
        </w:rPr>
        <w:t xml:space="preserve">17 Vale Rd, Rhyl LL18 2BS </w:t>
      </w:r>
      <w:r w:rsidRPr="00D248E5">
        <w:rPr>
          <w:rFonts w:ascii="Calibri" w:hAnsi="Calibri" w:cs="Calibri"/>
        </w:rPr>
        <w:t xml:space="preserve">on: </w:t>
      </w:r>
      <w:bookmarkStart w:id="0" w:name="_GoBack"/>
      <w:r w:rsidR="007455CB">
        <w:rPr>
          <w:rFonts w:ascii="Calibri" w:hAnsi="Calibri" w:cs="Calibri"/>
        </w:rPr>
        <w:t>Monday</w:t>
      </w:r>
      <w:r w:rsidR="00684AB6" w:rsidRPr="00D248E5">
        <w:rPr>
          <w:rFonts w:ascii="Calibri" w:hAnsi="Calibri" w:cs="Calibri"/>
        </w:rPr>
        <w:t xml:space="preserve"> </w:t>
      </w:r>
      <w:r w:rsidR="007455CB">
        <w:rPr>
          <w:rFonts w:ascii="Calibri" w:hAnsi="Calibri" w:cs="Calibri"/>
        </w:rPr>
        <w:t>12</w:t>
      </w:r>
      <w:r w:rsidR="00D248E5" w:rsidRPr="00D248E5">
        <w:rPr>
          <w:rFonts w:ascii="Calibri" w:hAnsi="Calibri" w:cs="Calibri"/>
          <w:vertAlign w:val="superscript"/>
        </w:rPr>
        <w:t>th</w:t>
      </w:r>
      <w:r w:rsidR="00D248E5" w:rsidRPr="00D248E5">
        <w:rPr>
          <w:rFonts w:ascii="Calibri" w:hAnsi="Calibri" w:cs="Calibri"/>
        </w:rPr>
        <w:t xml:space="preserve"> November.</w:t>
      </w:r>
      <w:bookmarkEnd w:id="0"/>
    </w:p>
    <w:p w14:paraId="57CD50AC" w14:textId="77777777" w:rsidR="00F24184" w:rsidRDefault="00F24184" w:rsidP="00923C26"/>
    <w:sectPr w:rsidR="00F24184" w:rsidSect="00925AB8">
      <w:headerReference w:type="default" r:id="rId8"/>
      <w:headerReference w:type="first" r:id="rId9"/>
      <w:pgSz w:w="11906" w:h="16838"/>
      <w:pgMar w:top="1644"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97EAE" w14:textId="77777777" w:rsidR="00860767" w:rsidRDefault="00860767">
      <w:pPr>
        <w:spacing w:after="0" w:line="240" w:lineRule="auto"/>
      </w:pPr>
      <w:r>
        <w:separator/>
      </w:r>
    </w:p>
  </w:endnote>
  <w:endnote w:type="continuationSeparator" w:id="0">
    <w:p w14:paraId="3E9B89FD" w14:textId="77777777" w:rsidR="00860767" w:rsidRDefault="00860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E5A878" w14:textId="77777777" w:rsidR="00860767" w:rsidRDefault="00860767">
      <w:pPr>
        <w:spacing w:after="0" w:line="240" w:lineRule="auto"/>
      </w:pPr>
      <w:r>
        <w:separator/>
      </w:r>
    </w:p>
  </w:footnote>
  <w:footnote w:type="continuationSeparator" w:id="0">
    <w:p w14:paraId="64B7D7F3" w14:textId="77777777" w:rsidR="00860767" w:rsidRDefault="00860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EF3DC" w14:textId="77777777" w:rsidR="00860767" w:rsidRDefault="00860767">
    <w:pPr>
      <w:pStyle w:val="Header"/>
    </w:pP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94B23" w14:textId="263849CA" w:rsidR="00B63E1E" w:rsidRDefault="00B63E1E" w:rsidP="00B63E1E">
    <w:pPr>
      <w:pStyle w:val="Header"/>
      <w:pBdr>
        <w:bottom w:val="single" w:sz="4" w:space="1" w:color="auto"/>
      </w:pBdr>
    </w:pPr>
    <w:r w:rsidRPr="00E31BD6">
      <w:rPr>
        <w:noProof/>
        <w:lang w:eastAsia="en-GB"/>
      </w:rPr>
      <w:drawing>
        <wp:anchor distT="0" distB="0" distL="114300" distR="114300" simplePos="0" relativeHeight="251659264" behindDoc="0" locked="0" layoutInCell="1" allowOverlap="1" wp14:anchorId="5EEC99CB" wp14:editId="2B9D2A6A">
          <wp:simplePos x="0" y="0"/>
          <wp:positionH relativeFrom="column">
            <wp:posOffset>3999865</wp:posOffset>
          </wp:positionH>
          <wp:positionV relativeFrom="paragraph">
            <wp:posOffset>92011</wp:posOffset>
          </wp:positionV>
          <wp:extent cx="1005840" cy="478790"/>
          <wp:effectExtent l="0" t="0" r="3810" b="0"/>
          <wp:wrapNone/>
          <wp:docPr id="27" name="Picture 27" descr="P:\Cinema\BFI application\BFI HLO going forward\BFI Bid -  Stage 3\BFI Logos_headed Paper\FAN Logo\FAN logo &amp; guidelines\BFI_FAN_STYLEGUIDE_2013_USE THIS ONE\ASSETS\FAN LOGO WITH PARTNER LINE\LOGO WITH PARTNER LINE\COLOUR\BFI_FAN_LOGO_LOT__PARTNER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inema\BFI application\BFI HLO going forward\BFI Bid -  Stage 3\BFI Logos_headed Paper\FAN Logo\FAN logo &amp; guidelines\BFI_FAN_STYLEGUIDE_2013_USE THIS ONE\ASSETS\FAN LOGO WITH PARTNER LINE\LOGO WITH PARTNER LINE\COLOUR\BFI_FAN_LOGO_LOT__PARTNER_CMYK.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779"/>
                  <a:stretch/>
                </pic:blipFill>
                <pic:spPr bwMode="auto">
                  <a:xfrm>
                    <a:off x="0" y="0"/>
                    <a:ext cx="1005840" cy="47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1BD6">
      <w:rPr>
        <w:noProof/>
        <w:lang w:eastAsia="en-GB"/>
      </w:rPr>
      <w:drawing>
        <wp:anchor distT="0" distB="0" distL="114300" distR="114300" simplePos="0" relativeHeight="251661312" behindDoc="0" locked="0" layoutInCell="1" allowOverlap="1" wp14:anchorId="27F523AA" wp14:editId="4121B288">
          <wp:simplePos x="0" y="0"/>
          <wp:positionH relativeFrom="margin">
            <wp:posOffset>2922270</wp:posOffset>
          </wp:positionH>
          <wp:positionV relativeFrom="paragraph">
            <wp:posOffset>57086</wp:posOffset>
          </wp:positionV>
          <wp:extent cx="1015365" cy="553085"/>
          <wp:effectExtent l="0" t="0" r="0" b="0"/>
          <wp:wrapNone/>
          <wp:docPr id="29" name="Picture 29" descr="P:\Cinema\BFI application\BFI HLO going forward\BFI Bid -  Stage 3\Logos_headed Paper\NEW FHW Logo\FHW_Brand_Green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inema\BFI application\BFI HLO going forward\BFI Bid -  Stage 3\Logos_headed Paper\NEW FHW Logo\FHW_Brand_GreenGre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1536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5CB">
      <w:rPr>
        <w:noProof/>
      </w:rPr>
      <w:pict w14:anchorId="04DA27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81" type="#_x0000_t75" style="position:absolute;margin-left:-9.05pt;margin-top:7.55pt;width:128pt;height:31.6pt;z-index:251663360;mso-position-horizontal-relative:text;mso-position-vertical-relative:text;mso-width-relative:page;mso-height-relative:page">
          <v:imagedata r:id="rId3" o:title="Wicked Wales logo"/>
        </v:shape>
      </w:pict>
    </w:r>
    <w:r w:rsidR="007455CB">
      <w:rPr>
        <w:noProof/>
      </w:rPr>
      <w:pict w14:anchorId="01966A8B">
        <v:shape id="_x0000_s20482" type="#_x0000_t75" style="position:absolute;margin-left:123.9pt;margin-top:4.5pt;width:84.8pt;height:43.65pt;z-index:251665408;mso-position-horizontal-relative:text;mso-position-vertical-relative:text;mso-width-relative:page;mso-height-relative:page">
          <v:imagedata r:id="rId4" o:title="Pop-in-Centre logo" croptop="15450f" cropbottom="15200f" cropleft="4606f" cropright="3978f" chromakey="#f7fcf5"/>
        </v:shape>
      </w:pict>
    </w:r>
  </w:p>
  <w:p w14:paraId="0A8C5467" w14:textId="5873971C" w:rsidR="00B63E1E" w:rsidRDefault="00B63E1E" w:rsidP="00B63E1E">
    <w:pPr>
      <w:pStyle w:val="Header"/>
      <w:pBdr>
        <w:bottom w:val="single" w:sz="4" w:space="1" w:color="auto"/>
      </w:pBdr>
    </w:pPr>
    <w:r w:rsidRPr="00E31BD6">
      <w:rPr>
        <w:noProof/>
        <w:lang w:eastAsia="en-GB"/>
      </w:rPr>
      <w:drawing>
        <wp:anchor distT="0" distB="0" distL="114300" distR="114300" simplePos="0" relativeHeight="251660288" behindDoc="0" locked="0" layoutInCell="1" allowOverlap="1" wp14:anchorId="466D0924" wp14:editId="0D4CC404">
          <wp:simplePos x="0" y="0"/>
          <wp:positionH relativeFrom="column">
            <wp:posOffset>5175250</wp:posOffset>
          </wp:positionH>
          <wp:positionV relativeFrom="paragraph">
            <wp:posOffset>36131</wp:posOffset>
          </wp:positionV>
          <wp:extent cx="937260" cy="208280"/>
          <wp:effectExtent l="0" t="0" r="0" b="1270"/>
          <wp:wrapNone/>
          <wp:docPr id="28" name="Picture 0" descr="chapter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logo blac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37260" cy="208280"/>
                  </a:xfrm>
                  <a:prstGeom prst="rect">
                    <a:avLst/>
                  </a:prstGeom>
                </pic:spPr>
              </pic:pic>
            </a:graphicData>
          </a:graphic>
          <wp14:sizeRelH relativeFrom="page">
            <wp14:pctWidth>0</wp14:pctWidth>
          </wp14:sizeRelH>
          <wp14:sizeRelV relativeFrom="page">
            <wp14:pctHeight>0</wp14:pctHeight>
          </wp14:sizeRelV>
        </wp:anchor>
      </w:drawing>
    </w:r>
  </w:p>
  <w:p w14:paraId="69708BC1" w14:textId="765B16E8" w:rsidR="00B63E1E" w:rsidRDefault="00B63E1E" w:rsidP="00B63E1E">
    <w:pPr>
      <w:pStyle w:val="Header"/>
      <w:pBdr>
        <w:bottom w:val="single" w:sz="4" w:space="1" w:color="auto"/>
      </w:pBdr>
    </w:pPr>
  </w:p>
  <w:p w14:paraId="3BC69F69" w14:textId="03A9E7D1" w:rsidR="00860767" w:rsidRPr="00E31BD6" w:rsidRDefault="00860767" w:rsidP="00B63E1E">
    <w:pPr>
      <w:pStyle w:val="Header"/>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767D4"/>
    <w:multiLevelType w:val="hybridMultilevel"/>
    <w:tmpl w:val="895AA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306C64"/>
    <w:multiLevelType w:val="hybridMultilevel"/>
    <w:tmpl w:val="F806C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AC46CC3"/>
    <w:multiLevelType w:val="hybridMultilevel"/>
    <w:tmpl w:val="99362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654D26"/>
    <w:multiLevelType w:val="hybridMultilevel"/>
    <w:tmpl w:val="F312B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3"/>
    <o:shapelayout v:ext="edit">
      <o:idmap v:ext="edit" data="2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EA3"/>
    <w:rsid w:val="00096EDD"/>
    <w:rsid w:val="00121F9E"/>
    <w:rsid w:val="0018748E"/>
    <w:rsid w:val="00197ADD"/>
    <w:rsid w:val="00253021"/>
    <w:rsid w:val="002E7A70"/>
    <w:rsid w:val="002F15F1"/>
    <w:rsid w:val="003125A2"/>
    <w:rsid w:val="0033417C"/>
    <w:rsid w:val="003D695F"/>
    <w:rsid w:val="00436BF5"/>
    <w:rsid w:val="00462A3F"/>
    <w:rsid w:val="004A6832"/>
    <w:rsid w:val="00534EF1"/>
    <w:rsid w:val="00684AB6"/>
    <w:rsid w:val="00687CF3"/>
    <w:rsid w:val="0069095D"/>
    <w:rsid w:val="00692464"/>
    <w:rsid w:val="006B3EF1"/>
    <w:rsid w:val="006D3C5E"/>
    <w:rsid w:val="00722EA3"/>
    <w:rsid w:val="007455CB"/>
    <w:rsid w:val="00745A26"/>
    <w:rsid w:val="007575D0"/>
    <w:rsid w:val="007A4ACF"/>
    <w:rsid w:val="00801AAC"/>
    <w:rsid w:val="00805F9C"/>
    <w:rsid w:val="00815B2A"/>
    <w:rsid w:val="00846F42"/>
    <w:rsid w:val="00860767"/>
    <w:rsid w:val="008D711B"/>
    <w:rsid w:val="009210B4"/>
    <w:rsid w:val="00923C26"/>
    <w:rsid w:val="00925AB8"/>
    <w:rsid w:val="009B53C1"/>
    <w:rsid w:val="009F3E72"/>
    <w:rsid w:val="00A47B55"/>
    <w:rsid w:val="00AD1247"/>
    <w:rsid w:val="00B242AC"/>
    <w:rsid w:val="00B63E1E"/>
    <w:rsid w:val="00B755D8"/>
    <w:rsid w:val="00B93739"/>
    <w:rsid w:val="00C11873"/>
    <w:rsid w:val="00CE356E"/>
    <w:rsid w:val="00CF2C32"/>
    <w:rsid w:val="00CF5DFB"/>
    <w:rsid w:val="00D248E5"/>
    <w:rsid w:val="00DC4CB8"/>
    <w:rsid w:val="00E31BD6"/>
    <w:rsid w:val="00E51E67"/>
    <w:rsid w:val="00F22528"/>
    <w:rsid w:val="00F24184"/>
    <w:rsid w:val="00F47F0A"/>
    <w:rsid w:val="00FB3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3"/>
    <o:shapelayout v:ext="edit">
      <o:idmap v:ext="edit" data="1"/>
    </o:shapelayout>
  </w:shapeDefaults>
  <w:decimalSymbol w:val="."/>
  <w:listSeparator w:val=","/>
  <w14:docId w14:val="22D8DDA5"/>
  <w15:chartTrackingRefBased/>
  <w15:docId w15:val="{6E6B6A41-01E6-4C20-8F4D-3AE35AC5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E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uiPriority w:val="99"/>
    <w:semiHidden/>
    <w:rsid w:val="00F22528"/>
    <w:rPr>
      <w:rFonts w:ascii="Times New Roman" w:hAnsi="Times New Roman"/>
      <w:sz w:val="18"/>
      <w:szCs w:val="20"/>
    </w:rPr>
  </w:style>
  <w:style w:type="character" w:customStyle="1" w:styleId="BalloonTextChar">
    <w:name w:val="Balloon Text Char"/>
    <w:basedOn w:val="DefaultParagraphFont"/>
    <w:link w:val="BalloonText"/>
    <w:uiPriority w:val="99"/>
    <w:semiHidden/>
    <w:rsid w:val="00F22528"/>
    <w:rPr>
      <w:rFonts w:ascii="Times New Roman" w:hAnsi="Times New Roman"/>
      <w:sz w:val="18"/>
      <w:szCs w:val="20"/>
    </w:rPr>
  </w:style>
  <w:style w:type="paragraph" w:styleId="ListParagraph">
    <w:name w:val="List Paragraph"/>
    <w:basedOn w:val="Normal"/>
    <w:qFormat/>
    <w:rsid w:val="00722EA3"/>
    <w:pPr>
      <w:spacing w:after="200" w:line="276"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722E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2EA3"/>
  </w:style>
  <w:style w:type="paragraph" w:customStyle="1" w:styleId="TableText">
    <w:name w:val="Table Text"/>
    <w:rsid w:val="00CE356E"/>
    <w:pPr>
      <w:spacing w:after="0" w:line="240" w:lineRule="auto"/>
    </w:pPr>
    <w:rPr>
      <w:rFonts w:ascii="Times New Roman" w:eastAsia="Times New Roman" w:hAnsi="Times New Roman" w:cs="Times New Roman"/>
      <w:snapToGrid w:val="0"/>
      <w:color w:val="000000"/>
      <w:sz w:val="24"/>
      <w:szCs w:val="20"/>
      <w:lang w:val="en-US"/>
    </w:rPr>
  </w:style>
  <w:style w:type="paragraph" w:styleId="Footer">
    <w:name w:val="footer"/>
    <w:basedOn w:val="Normal"/>
    <w:link w:val="FooterChar"/>
    <w:uiPriority w:val="99"/>
    <w:unhideWhenUsed/>
    <w:rsid w:val="00DC4C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CB8"/>
  </w:style>
  <w:style w:type="character" w:styleId="CommentReference">
    <w:name w:val="annotation reference"/>
    <w:basedOn w:val="DefaultParagraphFont"/>
    <w:uiPriority w:val="99"/>
    <w:semiHidden/>
    <w:unhideWhenUsed/>
    <w:rsid w:val="00462A3F"/>
    <w:rPr>
      <w:sz w:val="16"/>
      <w:szCs w:val="16"/>
    </w:rPr>
  </w:style>
  <w:style w:type="paragraph" w:styleId="CommentText">
    <w:name w:val="annotation text"/>
    <w:basedOn w:val="Normal"/>
    <w:link w:val="CommentTextChar"/>
    <w:uiPriority w:val="99"/>
    <w:semiHidden/>
    <w:unhideWhenUsed/>
    <w:rsid w:val="00462A3F"/>
    <w:pPr>
      <w:spacing w:line="240" w:lineRule="auto"/>
    </w:pPr>
    <w:rPr>
      <w:sz w:val="20"/>
      <w:szCs w:val="20"/>
    </w:rPr>
  </w:style>
  <w:style w:type="character" w:customStyle="1" w:styleId="CommentTextChar">
    <w:name w:val="Comment Text Char"/>
    <w:basedOn w:val="DefaultParagraphFont"/>
    <w:link w:val="CommentText"/>
    <w:uiPriority w:val="99"/>
    <w:semiHidden/>
    <w:rsid w:val="00462A3F"/>
    <w:rPr>
      <w:sz w:val="20"/>
      <w:szCs w:val="20"/>
    </w:rPr>
  </w:style>
  <w:style w:type="paragraph" w:styleId="CommentSubject">
    <w:name w:val="annotation subject"/>
    <w:basedOn w:val="CommentText"/>
    <w:next w:val="CommentText"/>
    <w:link w:val="CommentSubjectChar"/>
    <w:uiPriority w:val="99"/>
    <w:semiHidden/>
    <w:unhideWhenUsed/>
    <w:rsid w:val="00462A3F"/>
    <w:rPr>
      <w:b/>
      <w:bCs/>
    </w:rPr>
  </w:style>
  <w:style w:type="character" w:customStyle="1" w:styleId="CommentSubjectChar">
    <w:name w:val="Comment Subject Char"/>
    <w:basedOn w:val="CommentTextChar"/>
    <w:link w:val="CommentSubject"/>
    <w:uiPriority w:val="99"/>
    <w:semiHidden/>
    <w:rsid w:val="00462A3F"/>
    <w:rPr>
      <w:b/>
      <w:bCs/>
      <w:sz w:val="20"/>
      <w:szCs w:val="20"/>
    </w:rPr>
  </w:style>
  <w:style w:type="character" w:styleId="Hyperlink">
    <w:name w:val="Hyperlink"/>
    <w:basedOn w:val="DefaultParagraphFont"/>
    <w:uiPriority w:val="99"/>
    <w:unhideWhenUsed/>
    <w:rsid w:val="008D711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12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ilmhubwales.org/latest-news/film-hub-news-newyddion-canolfan-ffilm/vacancy-wales-youth-festival-network-coordinato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E780EAD9</Template>
  <TotalTime>73</TotalTime>
  <Pages>3</Pages>
  <Words>915</Words>
  <Characters>5218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Lewis</dc:creator>
  <cp:keywords/>
  <dc:description/>
  <cp:lastModifiedBy>Hana Lewis</cp:lastModifiedBy>
  <cp:revision>18</cp:revision>
  <dcterms:created xsi:type="dcterms:W3CDTF">2018-10-03T16:22:00Z</dcterms:created>
  <dcterms:modified xsi:type="dcterms:W3CDTF">2018-10-19T13:37:00Z</dcterms:modified>
</cp:coreProperties>
</file>