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DA9115B" w14:textId="5AE5CA98" w:rsidR="00384ABA" w:rsidRDefault="00384ABA" w:rsidP="00384ABA">
      <w:pPr>
        <w:jc w:val="both"/>
        <w:rPr>
          <w:rFonts w:ascii="Arial" w:hAnsi="Arial"/>
          <w:color w:val="808080"/>
          <w:sz w:val="80"/>
        </w:rPr>
      </w:pPr>
      <w:bookmarkStart w:id="0" w:name="_GoBack"/>
      <w:bookmarkEnd w:id="0"/>
      <w:r>
        <w:rPr>
          <w:kern w:val="0"/>
          <w:lang w:val="en-GB" w:eastAsia="en-GB" w:bidi="ar-SA"/>
        </w:rPr>
        <w:drawing>
          <wp:anchor distT="36576" distB="36576" distL="36576" distR="36576" simplePos="0" relativeHeight="251658240" behindDoc="0" locked="0" layoutInCell="1" allowOverlap="1" wp14:anchorId="47D88D61" wp14:editId="2955A105">
            <wp:simplePos x="0" y="0"/>
            <wp:positionH relativeFrom="column">
              <wp:posOffset>984885</wp:posOffset>
            </wp:positionH>
            <wp:positionV relativeFrom="paragraph">
              <wp:posOffset>245110</wp:posOffset>
            </wp:positionV>
            <wp:extent cx="1381125" cy="1390650"/>
            <wp:effectExtent l="0" t="0" r="9525" b="0"/>
            <wp:wrapNone/>
            <wp:docPr id="1" name="Picture 1" descr="ICON - THEATR ARDUDWY -  MAIN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 THEATR ARDUDWY -  MAIN 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1390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4C75DB0" w14:textId="3BCBD6BA" w:rsidR="00E257FE" w:rsidRDefault="00E257FE" w:rsidP="00E257FE">
      <w:pPr>
        <w:ind w:left="2977" w:firstLine="709"/>
        <w:jc w:val="both"/>
        <w:rPr>
          <w:rFonts w:ascii="Arial" w:hAnsi="Arial"/>
          <w:color w:val="808080"/>
          <w:sz w:val="80"/>
        </w:rPr>
      </w:pPr>
      <w:r>
        <w:rPr>
          <w:rFonts w:ascii="Arial" w:hAnsi="Arial"/>
          <w:color w:val="808080"/>
          <w:sz w:val="80"/>
        </w:rPr>
        <w:t>theatr ardudwy</w:t>
      </w:r>
    </w:p>
    <w:p w14:paraId="389C40D2" w14:textId="77777777" w:rsidR="00384ABA" w:rsidRDefault="00384ABA" w:rsidP="00384ABA">
      <w:pPr>
        <w:jc w:val="both"/>
        <w:rPr>
          <w:rFonts w:ascii="Arial" w:hAnsi="Arial"/>
          <w:color w:val="808080"/>
          <w:sz w:val="80"/>
        </w:rPr>
      </w:pPr>
    </w:p>
    <w:p w14:paraId="7AC7AFE1" w14:textId="1B9395AE" w:rsidR="00384ABA" w:rsidRDefault="00384ABA" w:rsidP="00384ABA">
      <w:pPr>
        <w:jc w:val="center"/>
        <w:rPr>
          <w:rFonts w:ascii="Arial" w:hAnsi="Arial"/>
          <w:color w:val="808080"/>
          <w:sz w:val="80"/>
        </w:rPr>
      </w:pPr>
      <w:r>
        <w:rPr>
          <w:rFonts w:ascii="Arial" w:hAnsi="Arial"/>
          <w:color w:val="808080"/>
          <w:sz w:val="80"/>
        </w:rPr>
        <w:t>AudienceEngagement Toolkit</w:t>
      </w:r>
    </w:p>
    <w:p w14:paraId="07E20091" w14:textId="77777777" w:rsidR="00384ABA" w:rsidRDefault="00384ABA" w:rsidP="00384ABA">
      <w:pPr>
        <w:jc w:val="center"/>
        <w:rPr>
          <w:rFonts w:ascii="Arial" w:hAnsi="Arial"/>
          <w:color w:val="808080"/>
          <w:sz w:val="80"/>
        </w:rPr>
      </w:pPr>
    </w:p>
    <w:p w14:paraId="1961CC56" w14:textId="6D128691" w:rsidR="00384ABA" w:rsidRPr="00384ABA" w:rsidRDefault="008D3B54" w:rsidP="00384ABA">
      <w:pPr>
        <w:rPr>
          <w:rFonts w:ascii="Arial" w:hAnsi="Arial"/>
          <w:color w:val="808080"/>
        </w:rPr>
      </w:pPr>
      <w:r>
        <w:rPr>
          <w:rFonts w:ascii="Arial" w:hAnsi="Arial"/>
          <w:color w:val="808080"/>
        </w:rPr>
        <w:t>Having an Audience Engagement</w:t>
      </w:r>
      <w:r w:rsidR="00384ABA">
        <w:rPr>
          <w:rFonts w:ascii="Arial" w:hAnsi="Arial"/>
          <w:color w:val="808080"/>
        </w:rPr>
        <w:t xml:space="preserve"> Toolkit is not the only way to create an audience focused organisation, but it helps </w:t>
      </w:r>
      <w:r w:rsidR="000B06AA">
        <w:rPr>
          <w:rFonts w:ascii="Arial" w:hAnsi="Arial"/>
          <w:color w:val="808080"/>
        </w:rPr>
        <w:t xml:space="preserve">us </w:t>
      </w:r>
      <w:r w:rsidR="00384ABA">
        <w:rPr>
          <w:rFonts w:ascii="Arial" w:hAnsi="Arial"/>
          <w:color w:val="808080"/>
        </w:rPr>
        <w:t xml:space="preserve">to have a toolkit as a guide for the </w:t>
      </w:r>
      <w:r w:rsidR="00384ABA" w:rsidRPr="00384ABA">
        <w:rPr>
          <w:rFonts w:ascii="Arial" w:hAnsi="Arial"/>
          <w:color w:val="808080"/>
        </w:rPr>
        <w:t xml:space="preserve">whole creative team </w:t>
      </w:r>
      <w:r w:rsidR="00384ABA">
        <w:rPr>
          <w:rFonts w:ascii="Arial" w:hAnsi="Arial"/>
          <w:color w:val="808080"/>
        </w:rPr>
        <w:t>to develop new pathways to engage with our audience collaboratively. From marketing staff to volunteers, to the cleaner to the technician, everyone has to be</w:t>
      </w:r>
      <w:r w:rsidR="00384ABA" w:rsidRPr="00384ABA">
        <w:rPr>
          <w:rFonts w:ascii="Arial" w:hAnsi="Arial"/>
          <w:color w:val="808080"/>
        </w:rPr>
        <w:t xml:space="preserve"> involved in the creative process</w:t>
      </w:r>
      <w:r w:rsidR="00384ABA">
        <w:rPr>
          <w:rFonts w:ascii="Arial" w:hAnsi="Arial"/>
          <w:color w:val="808080"/>
        </w:rPr>
        <w:t xml:space="preserve"> of finding out how to engage our audience to turn out on a cold and dark night in the middle of winter. </w:t>
      </w:r>
      <w:r w:rsidR="000B06AA">
        <w:rPr>
          <w:rFonts w:ascii="Arial" w:hAnsi="Arial"/>
          <w:color w:val="808080"/>
        </w:rPr>
        <w:t>We find that s</w:t>
      </w:r>
      <w:r w:rsidR="00384ABA">
        <w:rPr>
          <w:rFonts w:ascii="Arial" w:hAnsi="Arial"/>
          <w:color w:val="808080"/>
        </w:rPr>
        <w:t>ome of the best audience enagagement practis</w:t>
      </w:r>
      <w:r w:rsidR="00CC679B">
        <w:rPr>
          <w:rFonts w:ascii="Arial" w:hAnsi="Arial"/>
          <w:color w:val="808080"/>
        </w:rPr>
        <w:t>es happen</w:t>
      </w:r>
      <w:r w:rsidR="00384ABA">
        <w:rPr>
          <w:rFonts w:ascii="Arial" w:hAnsi="Arial"/>
          <w:color w:val="808080"/>
        </w:rPr>
        <w:t xml:space="preserve"> in just this</w:t>
      </w:r>
      <w:r w:rsidR="00E1244B">
        <w:rPr>
          <w:rFonts w:ascii="Arial" w:hAnsi="Arial"/>
          <w:color w:val="808080"/>
        </w:rPr>
        <w:t xml:space="preserve"> inclusive</w:t>
      </w:r>
      <w:r w:rsidR="00384ABA">
        <w:rPr>
          <w:rFonts w:ascii="Arial" w:hAnsi="Arial"/>
          <w:color w:val="808080"/>
        </w:rPr>
        <w:t xml:space="preserve"> way.</w:t>
      </w:r>
    </w:p>
    <w:p w14:paraId="57E8B56A" w14:textId="77777777" w:rsidR="00384ABA" w:rsidRPr="00384ABA" w:rsidRDefault="00384ABA" w:rsidP="00384ABA">
      <w:pPr>
        <w:rPr>
          <w:rFonts w:ascii="Arial" w:hAnsi="Arial"/>
          <w:color w:val="808080"/>
        </w:rPr>
      </w:pPr>
    </w:p>
    <w:p w14:paraId="158489DD" w14:textId="678E20BE" w:rsidR="00384ABA" w:rsidRDefault="00384ABA" w:rsidP="00384ABA">
      <w:pPr>
        <w:rPr>
          <w:rFonts w:ascii="Arial" w:hAnsi="Arial"/>
          <w:color w:val="808080"/>
        </w:rPr>
      </w:pPr>
      <w:r w:rsidRPr="00384ABA">
        <w:rPr>
          <w:rFonts w:ascii="Arial" w:hAnsi="Arial"/>
          <w:color w:val="808080"/>
        </w:rPr>
        <w:t>It’s both an exhilara</w:t>
      </w:r>
      <w:r>
        <w:rPr>
          <w:rFonts w:ascii="Arial" w:hAnsi="Arial"/>
          <w:color w:val="808080"/>
        </w:rPr>
        <w:t xml:space="preserve">ting and terrifying way to work, and here are some of the things we have learned in the past year, during our Lle Ni </w:t>
      </w:r>
      <w:r w:rsidR="000B06AA">
        <w:rPr>
          <w:rFonts w:ascii="Arial" w:hAnsi="Arial"/>
          <w:color w:val="808080"/>
        </w:rPr>
        <w:t xml:space="preserve">/Our Space Audience Engagement </w:t>
      </w:r>
      <w:r>
        <w:rPr>
          <w:rFonts w:ascii="Arial" w:hAnsi="Arial"/>
          <w:color w:val="808080"/>
        </w:rPr>
        <w:t>project.</w:t>
      </w:r>
      <w:r w:rsidRPr="00384ABA">
        <w:rPr>
          <w:rFonts w:ascii="Arial" w:hAnsi="Arial"/>
          <w:color w:val="808080"/>
        </w:rPr>
        <w:t xml:space="preserve"> </w:t>
      </w:r>
    </w:p>
    <w:p w14:paraId="6528F31A" w14:textId="77777777" w:rsidR="00CC679B" w:rsidRDefault="00CC679B" w:rsidP="00384ABA">
      <w:pPr>
        <w:rPr>
          <w:rFonts w:ascii="Arial" w:hAnsi="Arial"/>
          <w:color w:val="808080"/>
        </w:rPr>
      </w:pPr>
    </w:p>
    <w:p w14:paraId="0B6F34B0" w14:textId="77777777" w:rsidR="00384ABA" w:rsidRPr="00384ABA" w:rsidRDefault="00384ABA" w:rsidP="00384ABA">
      <w:pPr>
        <w:rPr>
          <w:rFonts w:ascii="Arial" w:hAnsi="Arial"/>
          <w:color w:val="808080"/>
        </w:rPr>
      </w:pPr>
    </w:p>
    <w:p w14:paraId="18A99B69" w14:textId="41770F1B" w:rsidR="00384ABA" w:rsidRPr="00384ABA" w:rsidRDefault="00384ABA" w:rsidP="00384ABA">
      <w:pPr>
        <w:pStyle w:val="ListParagraph"/>
        <w:numPr>
          <w:ilvl w:val="0"/>
          <w:numId w:val="2"/>
        </w:numPr>
        <w:rPr>
          <w:rFonts w:ascii="Arial" w:hAnsi="Arial"/>
          <w:b/>
          <w:color w:val="808080"/>
        </w:rPr>
      </w:pPr>
      <w:r>
        <w:rPr>
          <w:rFonts w:ascii="Arial" w:hAnsi="Arial"/>
          <w:b/>
          <w:color w:val="808080"/>
        </w:rPr>
        <w:t xml:space="preserve">To be passionate about </w:t>
      </w:r>
      <w:r w:rsidR="00CC679B">
        <w:rPr>
          <w:rFonts w:ascii="Arial" w:hAnsi="Arial"/>
          <w:b/>
          <w:color w:val="808080"/>
        </w:rPr>
        <w:t>our product:</w:t>
      </w:r>
    </w:p>
    <w:p w14:paraId="3DBBC07E" w14:textId="77777777" w:rsidR="00384ABA" w:rsidRPr="00384ABA" w:rsidRDefault="00384ABA" w:rsidP="00384ABA">
      <w:pPr>
        <w:rPr>
          <w:rFonts w:ascii="Arial" w:hAnsi="Arial"/>
          <w:color w:val="808080"/>
        </w:rPr>
      </w:pPr>
    </w:p>
    <w:p w14:paraId="1B4501C7" w14:textId="26434DCB" w:rsidR="00384ABA" w:rsidRPr="00384ABA" w:rsidRDefault="00384ABA" w:rsidP="00384ABA">
      <w:pPr>
        <w:rPr>
          <w:rFonts w:ascii="Arial" w:hAnsi="Arial"/>
          <w:color w:val="808080"/>
        </w:rPr>
      </w:pPr>
      <w:r>
        <w:rPr>
          <w:rFonts w:ascii="Arial" w:hAnsi="Arial"/>
          <w:color w:val="808080"/>
        </w:rPr>
        <w:t>It might be a story we</w:t>
      </w:r>
      <w:r w:rsidRPr="00384ABA">
        <w:rPr>
          <w:rFonts w:ascii="Arial" w:hAnsi="Arial"/>
          <w:color w:val="808080"/>
        </w:rPr>
        <w:t xml:space="preserve"> lo</w:t>
      </w:r>
      <w:r>
        <w:rPr>
          <w:rFonts w:ascii="Arial" w:hAnsi="Arial"/>
          <w:color w:val="808080"/>
        </w:rPr>
        <w:t xml:space="preserve">ve, a local issue, an injustice that enrages </w:t>
      </w:r>
      <w:r w:rsidRPr="00384ABA">
        <w:rPr>
          <w:rFonts w:ascii="Arial" w:hAnsi="Arial"/>
          <w:color w:val="808080"/>
        </w:rPr>
        <w:t>u</w:t>
      </w:r>
      <w:r>
        <w:rPr>
          <w:rFonts w:ascii="Arial" w:hAnsi="Arial"/>
          <w:color w:val="808080"/>
        </w:rPr>
        <w:t>s</w:t>
      </w:r>
      <w:r w:rsidR="008F0FED">
        <w:rPr>
          <w:rFonts w:ascii="Arial" w:hAnsi="Arial"/>
          <w:color w:val="808080"/>
        </w:rPr>
        <w:t xml:space="preserve"> (example:the ongoing closure of our </w:t>
      </w:r>
      <w:r w:rsidR="00BB07E9">
        <w:rPr>
          <w:rFonts w:ascii="Arial" w:hAnsi="Arial"/>
          <w:color w:val="808080"/>
        </w:rPr>
        <w:t xml:space="preserve">local </w:t>
      </w:r>
      <w:r w:rsidR="008F0FED">
        <w:rPr>
          <w:rFonts w:ascii="Arial" w:hAnsi="Arial"/>
          <w:color w:val="808080"/>
        </w:rPr>
        <w:t>bridge)</w:t>
      </w:r>
      <w:r>
        <w:rPr>
          <w:rFonts w:ascii="Arial" w:hAnsi="Arial"/>
          <w:color w:val="808080"/>
        </w:rPr>
        <w:t xml:space="preserve"> or a question we</w:t>
      </w:r>
      <w:r w:rsidRPr="00384ABA">
        <w:rPr>
          <w:rFonts w:ascii="Arial" w:hAnsi="Arial"/>
          <w:color w:val="808080"/>
        </w:rPr>
        <w:t xml:space="preserve"> can’t stop asking – </w:t>
      </w:r>
      <w:r w:rsidR="002F5723">
        <w:rPr>
          <w:rFonts w:ascii="Arial" w:hAnsi="Arial"/>
          <w:color w:val="808080"/>
        </w:rPr>
        <w:t xml:space="preserve">It is important to </w:t>
      </w:r>
      <w:r w:rsidR="00904B1A">
        <w:rPr>
          <w:rFonts w:ascii="Arial" w:hAnsi="Arial"/>
          <w:color w:val="808080"/>
        </w:rPr>
        <w:t>make sure we</w:t>
      </w:r>
      <w:r w:rsidR="002F5723">
        <w:rPr>
          <w:rFonts w:ascii="Arial" w:hAnsi="Arial"/>
          <w:color w:val="808080"/>
        </w:rPr>
        <w:t xml:space="preserve"> have</w:t>
      </w:r>
      <w:r w:rsidRPr="00384ABA">
        <w:rPr>
          <w:rFonts w:ascii="Arial" w:hAnsi="Arial"/>
          <w:color w:val="808080"/>
        </w:rPr>
        <w:t xml:space="preserve"> chosen a s</w:t>
      </w:r>
      <w:r w:rsidR="002F5723">
        <w:rPr>
          <w:rFonts w:ascii="Arial" w:hAnsi="Arial"/>
          <w:color w:val="808080"/>
        </w:rPr>
        <w:t>tarting point that engages</w:t>
      </w:r>
      <w:r w:rsidR="00904B1A">
        <w:rPr>
          <w:rFonts w:ascii="Arial" w:hAnsi="Arial"/>
          <w:color w:val="808080"/>
        </w:rPr>
        <w:t xml:space="preserve"> </w:t>
      </w:r>
      <w:r w:rsidRPr="00384ABA">
        <w:rPr>
          <w:rFonts w:ascii="Arial" w:hAnsi="Arial"/>
          <w:color w:val="808080"/>
        </w:rPr>
        <w:t>u</w:t>
      </w:r>
      <w:r w:rsidR="00904B1A">
        <w:rPr>
          <w:rFonts w:ascii="Arial" w:hAnsi="Arial"/>
          <w:color w:val="808080"/>
        </w:rPr>
        <w:t>s</w:t>
      </w:r>
      <w:r w:rsidRPr="00384ABA">
        <w:rPr>
          <w:rFonts w:ascii="Arial" w:hAnsi="Arial"/>
          <w:color w:val="808080"/>
        </w:rPr>
        <w:t xml:space="preserve">. This </w:t>
      </w:r>
      <w:r w:rsidR="00904B1A">
        <w:rPr>
          <w:rFonts w:ascii="Arial" w:hAnsi="Arial"/>
          <w:color w:val="808080"/>
        </w:rPr>
        <w:t xml:space="preserve">kind of openness and  curiosity will keep </w:t>
      </w:r>
      <w:r w:rsidRPr="00384ABA">
        <w:rPr>
          <w:rFonts w:ascii="Arial" w:hAnsi="Arial"/>
          <w:color w:val="808080"/>
        </w:rPr>
        <w:t>u</w:t>
      </w:r>
      <w:r w:rsidR="00904B1A">
        <w:rPr>
          <w:rFonts w:ascii="Arial" w:hAnsi="Arial"/>
          <w:color w:val="808080"/>
        </w:rPr>
        <w:t>s</w:t>
      </w:r>
      <w:r w:rsidRPr="00384ABA">
        <w:rPr>
          <w:rFonts w:ascii="Arial" w:hAnsi="Arial"/>
          <w:color w:val="808080"/>
        </w:rPr>
        <w:t xml:space="preserve"> ali</w:t>
      </w:r>
      <w:r w:rsidR="00904B1A">
        <w:rPr>
          <w:rFonts w:ascii="Arial" w:hAnsi="Arial"/>
          <w:color w:val="808080"/>
        </w:rPr>
        <w:t xml:space="preserve">ve to new possibilities, make </w:t>
      </w:r>
      <w:r w:rsidRPr="00384ABA">
        <w:rPr>
          <w:rFonts w:ascii="Arial" w:hAnsi="Arial"/>
          <w:color w:val="808080"/>
        </w:rPr>
        <w:t>u</w:t>
      </w:r>
      <w:r w:rsidR="00904B1A">
        <w:rPr>
          <w:rFonts w:ascii="Arial" w:hAnsi="Arial"/>
          <w:color w:val="808080"/>
        </w:rPr>
        <w:t>s</w:t>
      </w:r>
      <w:r w:rsidRPr="00384ABA">
        <w:rPr>
          <w:rFonts w:ascii="Arial" w:hAnsi="Arial"/>
          <w:color w:val="808080"/>
        </w:rPr>
        <w:t xml:space="preserve"> fearless when thi</w:t>
      </w:r>
      <w:r w:rsidR="00904B1A">
        <w:rPr>
          <w:rFonts w:ascii="Arial" w:hAnsi="Arial"/>
          <w:color w:val="808080"/>
        </w:rPr>
        <w:t>ngs get tough, and ensure that we are always digging deeper. If we don’t care, why should our</w:t>
      </w:r>
      <w:r w:rsidRPr="00384ABA">
        <w:rPr>
          <w:rFonts w:ascii="Arial" w:hAnsi="Arial"/>
          <w:color w:val="808080"/>
        </w:rPr>
        <w:t xml:space="preserve"> audience?</w:t>
      </w:r>
    </w:p>
    <w:p w14:paraId="7DCBABDD" w14:textId="77777777" w:rsidR="00904B1A" w:rsidRDefault="00904B1A" w:rsidP="00384ABA">
      <w:pPr>
        <w:rPr>
          <w:rFonts w:ascii="Arial" w:hAnsi="Arial"/>
          <w:color w:val="808080"/>
        </w:rPr>
      </w:pPr>
    </w:p>
    <w:p w14:paraId="098D3F37" w14:textId="77777777" w:rsidR="00904B1A" w:rsidRDefault="00904B1A" w:rsidP="00384ABA">
      <w:pPr>
        <w:rPr>
          <w:rFonts w:ascii="Arial" w:hAnsi="Arial"/>
          <w:color w:val="808080"/>
        </w:rPr>
      </w:pPr>
    </w:p>
    <w:p w14:paraId="4161EFBC" w14:textId="0F8B4BB0" w:rsidR="00384ABA" w:rsidRPr="00904B1A" w:rsidRDefault="00904B1A" w:rsidP="00904B1A">
      <w:pPr>
        <w:pStyle w:val="ListParagraph"/>
        <w:numPr>
          <w:ilvl w:val="0"/>
          <w:numId w:val="2"/>
        </w:numPr>
        <w:rPr>
          <w:rFonts w:ascii="Arial" w:hAnsi="Arial"/>
          <w:b/>
          <w:color w:val="808080"/>
        </w:rPr>
      </w:pPr>
      <w:r>
        <w:rPr>
          <w:rFonts w:ascii="Arial" w:hAnsi="Arial"/>
          <w:b/>
          <w:color w:val="808080"/>
        </w:rPr>
        <w:t xml:space="preserve">Do </w:t>
      </w:r>
      <w:r w:rsidR="00384ABA" w:rsidRPr="00904B1A">
        <w:rPr>
          <w:rFonts w:ascii="Arial" w:hAnsi="Arial"/>
          <w:b/>
          <w:color w:val="808080"/>
        </w:rPr>
        <w:t>our research</w:t>
      </w:r>
      <w:r w:rsidR="00CC679B">
        <w:rPr>
          <w:rFonts w:ascii="Arial" w:hAnsi="Arial"/>
          <w:b/>
          <w:color w:val="808080"/>
        </w:rPr>
        <w:t xml:space="preserve"> well:</w:t>
      </w:r>
    </w:p>
    <w:p w14:paraId="6536D1DE" w14:textId="77777777" w:rsidR="00384ABA" w:rsidRPr="00384ABA" w:rsidRDefault="00384ABA" w:rsidP="00384ABA">
      <w:pPr>
        <w:rPr>
          <w:rFonts w:ascii="Arial" w:hAnsi="Arial"/>
          <w:color w:val="808080"/>
        </w:rPr>
      </w:pPr>
    </w:p>
    <w:p w14:paraId="031E11EF" w14:textId="41D4AEF5" w:rsidR="00384ABA" w:rsidRPr="00384ABA" w:rsidRDefault="00904B1A" w:rsidP="00384ABA">
      <w:pPr>
        <w:rPr>
          <w:rFonts w:ascii="Arial" w:hAnsi="Arial"/>
          <w:color w:val="808080"/>
        </w:rPr>
      </w:pPr>
      <w:r>
        <w:rPr>
          <w:rFonts w:ascii="Arial" w:hAnsi="Arial"/>
          <w:color w:val="808080"/>
        </w:rPr>
        <w:t xml:space="preserve">The more we know about our starting point, the freer </w:t>
      </w:r>
      <w:r w:rsidR="00384ABA" w:rsidRPr="00384ABA">
        <w:rPr>
          <w:rFonts w:ascii="Arial" w:hAnsi="Arial"/>
          <w:color w:val="808080"/>
        </w:rPr>
        <w:t>o</w:t>
      </w:r>
      <w:r>
        <w:rPr>
          <w:rFonts w:ascii="Arial" w:hAnsi="Arial"/>
          <w:color w:val="808080"/>
        </w:rPr>
        <w:t xml:space="preserve">ur imagination will be. Research nourishes good creative solutions and </w:t>
      </w:r>
      <w:r w:rsidR="00384ABA" w:rsidRPr="00384ABA">
        <w:rPr>
          <w:rFonts w:ascii="Arial" w:hAnsi="Arial"/>
          <w:color w:val="808080"/>
        </w:rPr>
        <w:t xml:space="preserve">provides a huge wealth </w:t>
      </w:r>
      <w:r>
        <w:rPr>
          <w:rFonts w:ascii="Arial" w:hAnsi="Arial"/>
          <w:color w:val="808080"/>
        </w:rPr>
        <w:t xml:space="preserve">of material from which to begin, and gives authenticity to </w:t>
      </w:r>
      <w:r w:rsidR="00384ABA" w:rsidRPr="00384ABA">
        <w:rPr>
          <w:rFonts w:ascii="Arial" w:hAnsi="Arial"/>
          <w:color w:val="808080"/>
        </w:rPr>
        <w:t>our final production</w:t>
      </w:r>
      <w:r>
        <w:rPr>
          <w:rFonts w:ascii="Arial" w:hAnsi="Arial"/>
          <w:color w:val="808080"/>
        </w:rPr>
        <w:t xml:space="preserve"> or project</w:t>
      </w:r>
      <w:r w:rsidR="00384ABA" w:rsidRPr="00384ABA">
        <w:rPr>
          <w:rFonts w:ascii="Arial" w:hAnsi="Arial"/>
          <w:color w:val="808080"/>
        </w:rPr>
        <w:t xml:space="preserve">. The latter is important; if an </w:t>
      </w:r>
      <w:r>
        <w:rPr>
          <w:rFonts w:ascii="Arial" w:hAnsi="Arial"/>
          <w:color w:val="808080"/>
        </w:rPr>
        <w:t>audience questions the world we</w:t>
      </w:r>
      <w:r w:rsidR="00384ABA" w:rsidRPr="00384ABA">
        <w:rPr>
          <w:rFonts w:ascii="Arial" w:hAnsi="Arial"/>
          <w:color w:val="808080"/>
        </w:rPr>
        <w:t xml:space="preserve"> create, it’s almost impossible for them to</w:t>
      </w:r>
      <w:r>
        <w:rPr>
          <w:rFonts w:ascii="Arial" w:hAnsi="Arial"/>
          <w:color w:val="808080"/>
        </w:rPr>
        <w:t xml:space="preserve"> relax into the fantasies we weave. Of course, if we are creating a clown</w:t>
      </w:r>
      <w:r w:rsidR="00643389">
        <w:rPr>
          <w:rFonts w:ascii="Arial" w:hAnsi="Arial"/>
          <w:color w:val="808080"/>
        </w:rPr>
        <w:t>ing</w:t>
      </w:r>
      <w:r>
        <w:rPr>
          <w:rFonts w:ascii="Arial" w:hAnsi="Arial"/>
          <w:color w:val="808080"/>
        </w:rPr>
        <w:t xml:space="preserve"> show </w:t>
      </w:r>
      <w:r w:rsidR="00546D60">
        <w:rPr>
          <w:rFonts w:ascii="Arial" w:hAnsi="Arial"/>
          <w:color w:val="808080"/>
        </w:rPr>
        <w:t xml:space="preserve">or a Panto </w:t>
      </w:r>
      <w:r>
        <w:rPr>
          <w:rFonts w:ascii="Arial" w:hAnsi="Arial"/>
          <w:color w:val="808080"/>
        </w:rPr>
        <w:t>we can</w:t>
      </w:r>
      <w:r w:rsidR="00384ABA" w:rsidRPr="00384ABA">
        <w:rPr>
          <w:rFonts w:ascii="Arial" w:hAnsi="Arial"/>
          <w:color w:val="808080"/>
        </w:rPr>
        <w:t xml:space="preserve"> ignore all </w:t>
      </w:r>
      <w:r>
        <w:rPr>
          <w:rFonts w:ascii="Arial" w:hAnsi="Arial"/>
          <w:color w:val="808080"/>
        </w:rPr>
        <w:t xml:space="preserve">of </w:t>
      </w:r>
      <w:r w:rsidR="00384ABA" w:rsidRPr="00384ABA">
        <w:rPr>
          <w:rFonts w:ascii="Arial" w:hAnsi="Arial"/>
          <w:color w:val="808080"/>
        </w:rPr>
        <w:t xml:space="preserve">the above; </w:t>
      </w:r>
      <w:r>
        <w:rPr>
          <w:rFonts w:ascii="Arial" w:hAnsi="Arial"/>
          <w:color w:val="808080"/>
        </w:rPr>
        <w:t xml:space="preserve">as </w:t>
      </w:r>
      <w:r w:rsidR="00384ABA" w:rsidRPr="00384ABA">
        <w:rPr>
          <w:rFonts w:ascii="Arial" w:hAnsi="Arial"/>
          <w:color w:val="808080"/>
        </w:rPr>
        <w:t>ignorance will be bliss.</w:t>
      </w:r>
    </w:p>
    <w:p w14:paraId="25644FB2" w14:textId="77777777" w:rsidR="00904B1A" w:rsidRDefault="00904B1A" w:rsidP="00384ABA">
      <w:pPr>
        <w:rPr>
          <w:rFonts w:ascii="Arial" w:hAnsi="Arial"/>
          <w:color w:val="808080"/>
        </w:rPr>
      </w:pPr>
    </w:p>
    <w:p w14:paraId="33A2C0F6" w14:textId="1EBE94E6" w:rsidR="00384ABA" w:rsidRPr="00904B1A" w:rsidRDefault="00904B1A" w:rsidP="00904B1A">
      <w:pPr>
        <w:pStyle w:val="ListParagraph"/>
        <w:numPr>
          <w:ilvl w:val="0"/>
          <w:numId w:val="2"/>
        </w:numPr>
        <w:rPr>
          <w:rFonts w:ascii="Arial" w:hAnsi="Arial"/>
          <w:b/>
          <w:color w:val="808080"/>
        </w:rPr>
      </w:pPr>
      <w:r>
        <w:rPr>
          <w:rFonts w:ascii="Arial" w:hAnsi="Arial"/>
          <w:b/>
          <w:color w:val="808080"/>
        </w:rPr>
        <w:t xml:space="preserve">Get our information </w:t>
      </w:r>
      <w:r w:rsidR="00384ABA" w:rsidRPr="00904B1A">
        <w:rPr>
          <w:rFonts w:ascii="Arial" w:hAnsi="Arial"/>
          <w:b/>
          <w:color w:val="808080"/>
        </w:rPr>
        <w:t>out there as soon as possible</w:t>
      </w:r>
      <w:r w:rsidR="00667102">
        <w:rPr>
          <w:rFonts w:ascii="Arial" w:hAnsi="Arial"/>
          <w:b/>
          <w:color w:val="808080"/>
        </w:rPr>
        <w:t>:</w:t>
      </w:r>
    </w:p>
    <w:p w14:paraId="05D16D9F" w14:textId="77777777" w:rsidR="00384ABA" w:rsidRPr="00384ABA" w:rsidRDefault="00384ABA" w:rsidP="00384ABA">
      <w:pPr>
        <w:rPr>
          <w:rFonts w:ascii="Arial" w:hAnsi="Arial"/>
          <w:color w:val="808080"/>
        </w:rPr>
      </w:pPr>
    </w:p>
    <w:p w14:paraId="4E67257B" w14:textId="5D5BE824" w:rsidR="00384ABA" w:rsidRPr="00384ABA" w:rsidRDefault="00384ABA" w:rsidP="00384ABA">
      <w:pPr>
        <w:rPr>
          <w:rFonts w:ascii="Arial" w:hAnsi="Arial"/>
          <w:color w:val="808080"/>
        </w:rPr>
      </w:pPr>
      <w:r w:rsidRPr="00384ABA">
        <w:rPr>
          <w:rFonts w:ascii="Arial" w:hAnsi="Arial"/>
          <w:color w:val="808080"/>
        </w:rPr>
        <w:t>Nothi</w:t>
      </w:r>
      <w:r w:rsidR="00CC679B">
        <w:rPr>
          <w:rFonts w:ascii="Arial" w:hAnsi="Arial"/>
          <w:color w:val="808080"/>
        </w:rPr>
        <w:t xml:space="preserve">ng makes </w:t>
      </w:r>
      <w:r w:rsidR="00904B1A">
        <w:rPr>
          <w:rFonts w:ascii="Arial" w:hAnsi="Arial"/>
          <w:color w:val="808080"/>
        </w:rPr>
        <w:t>u</w:t>
      </w:r>
      <w:r w:rsidR="00CC679B">
        <w:rPr>
          <w:rFonts w:ascii="Arial" w:hAnsi="Arial"/>
          <w:color w:val="808080"/>
        </w:rPr>
        <w:t>s work</w:t>
      </w:r>
      <w:r w:rsidR="00904B1A">
        <w:rPr>
          <w:rFonts w:ascii="Arial" w:hAnsi="Arial"/>
          <w:color w:val="808080"/>
        </w:rPr>
        <w:t xml:space="preserve"> hard</w:t>
      </w:r>
      <w:r w:rsidR="00CC679B">
        <w:rPr>
          <w:rFonts w:ascii="Arial" w:hAnsi="Arial"/>
          <w:color w:val="808080"/>
        </w:rPr>
        <w:t>er</w:t>
      </w:r>
      <w:r w:rsidR="00904B1A">
        <w:rPr>
          <w:rFonts w:ascii="Arial" w:hAnsi="Arial"/>
          <w:color w:val="808080"/>
        </w:rPr>
        <w:t xml:space="preserve"> than </w:t>
      </w:r>
      <w:r w:rsidRPr="00384ABA">
        <w:rPr>
          <w:rFonts w:ascii="Arial" w:hAnsi="Arial"/>
          <w:color w:val="808080"/>
        </w:rPr>
        <w:t xml:space="preserve">the prospect of public humiliation. Without the pressure of a </w:t>
      </w:r>
      <w:r w:rsidR="00CC679B">
        <w:rPr>
          <w:rFonts w:ascii="Arial" w:hAnsi="Arial"/>
          <w:color w:val="808080"/>
        </w:rPr>
        <w:t>pu</w:t>
      </w:r>
      <w:r w:rsidR="00904B1A">
        <w:rPr>
          <w:rFonts w:ascii="Arial" w:hAnsi="Arial"/>
          <w:color w:val="808080"/>
        </w:rPr>
        <w:t xml:space="preserve">blic </w:t>
      </w:r>
      <w:r w:rsidRPr="00384ABA">
        <w:rPr>
          <w:rFonts w:ascii="Arial" w:hAnsi="Arial"/>
          <w:color w:val="808080"/>
        </w:rPr>
        <w:t>read</w:t>
      </w:r>
      <w:r w:rsidR="00904B1A">
        <w:rPr>
          <w:rFonts w:ascii="Arial" w:hAnsi="Arial"/>
          <w:color w:val="808080"/>
        </w:rPr>
        <w:t>ing or work-in-progress night, we might not</w:t>
      </w:r>
      <w:r w:rsidRPr="00384ABA">
        <w:rPr>
          <w:rFonts w:ascii="Arial" w:hAnsi="Arial"/>
          <w:color w:val="808080"/>
        </w:rPr>
        <w:t xml:space="preserve"> create anythin</w:t>
      </w:r>
      <w:r w:rsidR="00B62076">
        <w:rPr>
          <w:rFonts w:ascii="Arial" w:hAnsi="Arial"/>
          <w:color w:val="808080"/>
        </w:rPr>
        <w:t>g. Early previews will</w:t>
      </w:r>
      <w:r w:rsidR="00904B1A">
        <w:rPr>
          <w:rFonts w:ascii="Arial" w:hAnsi="Arial"/>
          <w:color w:val="808080"/>
        </w:rPr>
        <w:t xml:space="preserve"> stop us from over-thinking, get </w:t>
      </w:r>
      <w:r w:rsidRPr="00384ABA">
        <w:rPr>
          <w:rFonts w:ascii="Arial" w:hAnsi="Arial"/>
          <w:color w:val="808080"/>
        </w:rPr>
        <w:t>u</w:t>
      </w:r>
      <w:r w:rsidR="00904B1A">
        <w:rPr>
          <w:rFonts w:ascii="Arial" w:hAnsi="Arial"/>
          <w:color w:val="808080"/>
        </w:rPr>
        <w:t>s doing</w:t>
      </w:r>
      <w:r w:rsidRPr="00384ABA">
        <w:rPr>
          <w:rFonts w:ascii="Arial" w:hAnsi="Arial"/>
          <w:color w:val="808080"/>
        </w:rPr>
        <w:t>, al</w:t>
      </w:r>
      <w:r w:rsidR="00904B1A">
        <w:rPr>
          <w:rFonts w:ascii="Arial" w:hAnsi="Arial"/>
          <w:color w:val="808080"/>
        </w:rPr>
        <w:t xml:space="preserve">low </w:t>
      </w:r>
      <w:r w:rsidRPr="00384ABA">
        <w:rPr>
          <w:rFonts w:ascii="Arial" w:hAnsi="Arial"/>
          <w:color w:val="808080"/>
        </w:rPr>
        <w:t>u</w:t>
      </w:r>
      <w:r w:rsidR="00904B1A">
        <w:rPr>
          <w:rFonts w:ascii="Arial" w:hAnsi="Arial"/>
          <w:color w:val="808080"/>
        </w:rPr>
        <w:t>s</w:t>
      </w:r>
      <w:r w:rsidRPr="00384ABA">
        <w:rPr>
          <w:rFonts w:ascii="Arial" w:hAnsi="Arial"/>
          <w:color w:val="808080"/>
        </w:rPr>
        <w:t xml:space="preserve"> to test </w:t>
      </w:r>
      <w:r w:rsidR="00904B1A">
        <w:rPr>
          <w:rFonts w:ascii="Arial" w:hAnsi="Arial"/>
          <w:color w:val="808080"/>
        </w:rPr>
        <w:t xml:space="preserve">our </w:t>
      </w:r>
      <w:r w:rsidRPr="00384ABA">
        <w:rPr>
          <w:rFonts w:ascii="Arial" w:hAnsi="Arial"/>
          <w:color w:val="808080"/>
        </w:rPr>
        <w:t>material and (hopefully) build a buzz for the show. If premature expo</w:t>
      </w:r>
      <w:r w:rsidR="00904B1A">
        <w:rPr>
          <w:rFonts w:ascii="Arial" w:hAnsi="Arial"/>
          <w:color w:val="808080"/>
        </w:rPr>
        <w:t xml:space="preserve">sure sounds too terrifying, we </w:t>
      </w:r>
      <w:r w:rsidRPr="00384ABA">
        <w:rPr>
          <w:rFonts w:ascii="Arial" w:hAnsi="Arial"/>
          <w:color w:val="808080"/>
        </w:rPr>
        <w:t xml:space="preserve">can always </w:t>
      </w:r>
      <w:r w:rsidR="00904B1A">
        <w:rPr>
          <w:rFonts w:ascii="Arial" w:hAnsi="Arial"/>
          <w:color w:val="808080"/>
        </w:rPr>
        <w:t xml:space="preserve">invite supportive friends into </w:t>
      </w:r>
      <w:r w:rsidRPr="00384ABA">
        <w:rPr>
          <w:rFonts w:ascii="Arial" w:hAnsi="Arial"/>
          <w:color w:val="808080"/>
        </w:rPr>
        <w:t>our rehearsals.</w:t>
      </w:r>
      <w:r w:rsidR="00904B1A">
        <w:rPr>
          <w:rFonts w:ascii="Arial" w:hAnsi="Arial"/>
          <w:color w:val="808080"/>
        </w:rPr>
        <w:t xml:space="preserve"> ( </w:t>
      </w:r>
      <w:r w:rsidR="00CC679B">
        <w:rPr>
          <w:rFonts w:ascii="Arial" w:hAnsi="Arial"/>
          <w:color w:val="808080"/>
        </w:rPr>
        <w:t>We have done</w:t>
      </w:r>
      <w:r w:rsidR="00904B1A">
        <w:rPr>
          <w:rFonts w:ascii="Arial" w:hAnsi="Arial"/>
          <w:color w:val="808080"/>
        </w:rPr>
        <w:t xml:space="preserve"> this with Tanja R</w:t>
      </w:r>
      <w:r w:rsidR="00904B1A">
        <w:rPr>
          <w:rFonts w:ascii="Arial" w:hAnsi="Arial" w:cs="Arial"/>
          <w:color w:val="808080"/>
        </w:rPr>
        <w:t>å</w:t>
      </w:r>
      <w:r w:rsidR="00904B1A">
        <w:rPr>
          <w:rFonts w:ascii="Arial" w:hAnsi="Arial"/>
          <w:color w:val="808080"/>
        </w:rPr>
        <w:t xml:space="preserve">man, </w:t>
      </w:r>
      <w:r w:rsidR="00BE2A71">
        <w:rPr>
          <w:rFonts w:ascii="Arial" w:hAnsi="Arial"/>
          <w:color w:val="808080"/>
        </w:rPr>
        <w:t xml:space="preserve">and most recetnly with </w:t>
      </w:r>
      <w:r w:rsidR="00904B1A">
        <w:rPr>
          <w:rFonts w:ascii="Arial" w:hAnsi="Arial"/>
          <w:color w:val="808080"/>
        </w:rPr>
        <w:t>Mair Tomos Ifan’s ‘Y Ladis’ and Kap</w:t>
      </w:r>
      <w:r w:rsidR="00CC679B">
        <w:rPr>
          <w:rFonts w:ascii="Arial" w:hAnsi="Arial"/>
          <w:color w:val="808080"/>
        </w:rPr>
        <w:t>o</w:t>
      </w:r>
      <w:r w:rsidR="00904B1A">
        <w:rPr>
          <w:rFonts w:ascii="Arial" w:hAnsi="Arial"/>
          <w:color w:val="808080"/>
        </w:rPr>
        <w:t>w Dance</w:t>
      </w:r>
      <w:r w:rsidR="00960DB8">
        <w:rPr>
          <w:rFonts w:ascii="Arial" w:hAnsi="Arial"/>
          <w:color w:val="808080"/>
        </w:rPr>
        <w:t>, and we are currently busy preparing the launch/premier of a new film release with our Off Y Grid project screening Ate de Jong’s new film ‘Love is Thicker than Water’</w:t>
      </w:r>
      <w:r w:rsidR="00CC679B">
        <w:rPr>
          <w:rFonts w:ascii="Arial" w:hAnsi="Arial"/>
          <w:color w:val="808080"/>
        </w:rPr>
        <w:t>)</w:t>
      </w:r>
      <w:r w:rsidR="00904B1A">
        <w:rPr>
          <w:rFonts w:ascii="Arial" w:hAnsi="Arial"/>
          <w:color w:val="808080"/>
        </w:rPr>
        <w:t>.</w:t>
      </w:r>
    </w:p>
    <w:p w14:paraId="10295EDA" w14:textId="77777777" w:rsidR="00904B1A" w:rsidRDefault="00904B1A" w:rsidP="00384ABA">
      <w:pPr>
        <w:rPr>
          <w:rFonts w:ascii="Arial" w:hAnsi="Arial"/>
          <w:color w:val="808080"/>
        </w:rPr>
      </w:pPr>
    </w:p>
    <w:p w14:paraId="6615CCC7" w14:textId="1062FDDF" w:rsidR="00384ABA" w:rsidRPr="00904B1A" w:rsidRDefault="00904B1A" w:rsidP="00904B1A">
      <w:pPr>
        <w:pStyle w:val="ListParagraph"/>
        <w:numPr>
          <w:ilvl w:val="0"/>
          <w:numId w:val="2"/>
        </w:numPr>
        <w:rPr>
          <w:rFonts w:ascii="Arial" w:hAnsi="Arial"/>
          <w:b/>
          <w:color w:val="808080"/>
        </w:rPr>
      </w:pPr>
      <w:r>
        <w:rPr>
          <w:rFonts w:ascii="Arial" w:hAnsi="Arial"/>
          <w:b/>
          <w:color w:val="808080"/>
        </w:rPr>
        <w:t>Unite the whole team</w:t>
      </w:r>
      <w:r w:rsidR="00384ABA" w:rsidRPr="00904B1A">
        <w:rPr>
          <w:rFonts w:ascii="Arial" w:hAnsi="Arial"/>
          <w:b/>
          <w:color w:val="808080"/>
        </w:rPr>
        <w:t xml:space="preserve"> around a common purpose</w:t>
      </w:r>
      <w:r w:rsidR="00667102">
        <w:rPr>
          <w:rFonts w:ascii="Arial" w:hAnsi="Arial"/>
          <w:b/>
          <w:color w:val="808080"/>
        </w:rPr>
        <w:t>:</w:t>
      </w:r>
    </w:p>
    <w:p w14:paraId="6D5DDA1D" w14:textId="77777777" w:rsidR="00384ABA" w:rsidRPr="00384ABA" w:rsidRDefault="00384ABA" w:rsidP="00384ABA">
      <w:pPr>
        <w:rPr>
          <w:rFonts w:ascii="Arial" w:hAnsi="Arial"/>
          <w:color w:val="808080"/>
        </w:rPr>
      </w:pPr>
    </w:p>
    <w:p w14:paraId="448572FC" w14:textId="70690E6C" w:rsidR="00384ABA" w:rsidRPr="00384ABA" w:rsidRDefault="00904B1A" w:rsidP="00384ABA">
      <w:pPr>
        <w:rPr>
          <w:rFonts w:ascii="Arial" w:hAnsi="Arial"/>
          <w:color w:val="808080"/>
        </w:rPr>
      </w:pPr>
      <w:r>
        <w:rPr>
          <w:rFonts w:ascii="Arial" w:hAnsi="Arial"/>
          <w:color w:val="808080"/>
        </w:rPr>
        <w:t>We have learned that it is important to set</w:t>
      </w:r>
      <w:r w:rsidR="00384ABA" w:rsidRPr="00384ABA">
        <w:rPr>
          <w:rFonts w:ascii="Arial" w:hAnsi="Arial"/>
          <w:color w:val="808080"/>
        </w:rPr>
        <w:t xml:space="preserve"> aside some time early on to</w:t>
      </w:r>
      <w:r>
        <w:rPr>
          <w:rFonts w:ascii="Arial" w:hAnsi="Arial"/>
          <w:color w:val="808080"/>
        </w:rPr>
        <w:t xml:space="preserve"> explore everyones objectives for working on a particluar project. Then, as a team</w:t>
      </w:r>
      <w:r w:rsidR="00384ABA" w:rsidRPr="00384ABA">
        <w:rPr>
          <w:rFonts w:ascii="Arial" w:hAnsi="Arial"/>
          <w:color w:val="808080"/>
        </w:rPr>
        <w:t xml:space="preserve">, </w:t>
      </w:r>
      <w:r>
        <w:rPr>
          <w:rFonts w:ascii="Arial" w:hAnsi="Arial"/>
          <w:color w:val="808080"/>
        </w:rPr>
        <w:t xml:space="preserve">we </w:t>
      </w:r>
      <w:r w:rsidR="00384ABA" w:rsidRPr="00384ABA">
        <w:rPr>
          <w:rFonts w:ascii="Arial" w:hAnsi="Arial"/>
          <w:color w:val="808080"/>
        </w:rPr>
        <w:t xml:space="preserve">write a unified mission statement for the </w:t>
      </w:r>
      <w:r>
        <w:rPr>
          <w:rFonts w:ascii="Arial" w:hAnsi="Arial"/>
          <w:color w:val="808080"/>
        </w:rPr>
        <w:t>project/</w:t>
      </w:r>
      <w:r w:rsidR="00384ABA" w:rsidRPr="00384ABA">
        <w:rPr>
          <w:rFonts w:ascii="Arial" w:hAnsi="Arial"/>
          <w:color w:val="808080"/>
        </w:rPr>
        <w:t>show</w:t>
      </w:r>
      <w:r>
        <w:rPr>
          <w:rFonts w:ascii="Arial" w:hAnsi="Arial"/>
          <w:color w:val="808080"/>
        </w:rPr>
        <w:t>/venue</w:t>
      </w:r>
      <w:r w:rsidR="00384ABA" w:rsidRPr="00384ABA">
        <w:rPr>
          <w:rFonts w:ascii="Arial" w:hAnsi="Arial"/>
          <w:color w:val="808080"/>
        </w:rPr>
        <w:t xml:space="preserve">. </w:t>
      </w:r>
      <w:r w:rsidR="00822F54">
        <w:rPr>
          <w:rFonts w:ascii="Arial" w:hAnsi="Arial"/>
          <w:color w:val="808080"/>
        </w:rPr>
        <w:t xml:space="preserve">This might range from complex international collaborations to simply wanting to create a </w:t>
      </w:r>
      <w:r w:rsidR="00384ABA" w:rsidRPr="00384ABA">
        <w:rPr>
          <w:rFonts w:ascii="Arial" w:hAnsi="Arial"/>
          <w:color w:val="808080"/>
        </w:rPr>
        <w:t>joyous evening of fun – it might even change as th</w:t>
      </w:r>
      <w:r>
        <w:rPr>
          <w:rFonts w:ascii="Arial" w:hAnsi="Arial"/>
          <w:color w:val="808080"/>
        </w:rPr>
        <w:t>e project moves forward. This</w:t>
      </w:r>
      <w:r w:rsidR="00384ABA" w:rsidRPr="00384ABA">
        <w:rPr>
          <w:rFonts w:ascii="Arial" w:hAnsi="Arial"/>
          <w:color w:val="808080"/>
        </w:rPr>
        <w:t xml:space="preserve"> provide</w:t>
      </w:r>
      <w:r>
        <w:rPr>
          <w:rFonts w:ascii="Arial" w:hAnsi="Arial"/>
          <w:color w:val="808080"/>
        </w:rPr>
        <w:t>s us with</w:t>
      </w:r>
      <w:r w:rsidR="00384ABA" w:rsidRPr="00384ABA">
        <w:rPr>
          <w:rFonts w:ascii="Arial" w:hAnsi="Arial"/>
          <w:color w:val="808080"/>
        </w:rPr>
        <w:t xml:space="preserve"> an essen</w:t>
      </w:r>
      <w:r>
        <w:rPr>
          <w:rFonts w:ascii="Arial" w:hAnsi="Arial"/>
          <w:color w:val="808080"/>
        </w:rPr>
        <w:t>tial framework against which we can judge every decision we</w:t>
      </w:r>
      <w:r w:rsidR="00384ABA" w:rsidRPr="00384ABA">
        <w:rPr>
          <w:rFonts w:ascii="Arial" w:hAnsi="Arial"/>
          <w:color w:val="808080"/>
        </w:rPr>
        <w:t xml:space="preserve"> make and </w:t>
      </w:r>
      <w:r>
        <w:rPr>
          <w:rFonts w:ascii="Arial" w:hAnsi="Arial"/>
          <w:color w:val="808080"/>
        </w:rPr>
        <w:t xml:space="preserve">it </w:t>
      </w:r>
      <w:r w:rsidR="004F1B16">
        <w:rPr>
          <w:rFonts w:ascii="Arial" w:hAnsi="Arial"/>
          <w:color w:val="808080"/>
        </w:rPr>
        <w:t>also helps to ensure</w:t>
      </w:r>
      <w:r w:rsidR="00384ABA" w:rsidRPr="00384ABA">
        <w:rPr>
          <w:rFonts w:ascii="Arial" w:hAnsi="Arial"/>
          <w:color w:val="808080"/>
        </w:rPr>
        <w:t xml:space="preserve"> that everyone is travelling in the same direction.</w:t>
      </w:r>
    </w:p>
    <w:p w14:paraId="7462D968" w14:textId="77777777" w:rsidR="00904B1A" w:rsidRDefault="00904B1A" w:rsidP="00384ABA">
      <w:pPr>
        <w:rPr>
          <w:rFonts w:ascii="Arial" w:hAnsi="Arial"/>
          <w:color w:val="808080"/>
        </w:rPr>
      </w:pPr>
    </w:p>
    <w:p w14:paraId="4E990F54" w14:textId="095B4A76" w:rsidR="00384ABA" w:rsidRPr="00904B1A" w:rsidRDefault="00384ABA" w:rsidP="00904B1A">
      <w:pPr>
        <w:pStyle w:val="ListParagraph"/>
        <w:numPr>
          <w:ilvl w:val="0"/>
          <w:numId w:val="2"/>
        </w:numPr>
        <w:rPr>
          <w:rFonts w:ascii="Arial" w:hAnsi="Arial"/>
          <w:b/>
          <w:color w:val="808080"/>
        </w:rPr>
      </w:pPr>
      <w:r w:rsidRPr="00904B1A">
        <w:rPr>
          <w:rFonts w:ascii="Arial" w:hAnsi="Arial"/>
          <w:b/>
          <w:color w:val="808080"/>
        </w:rPr>
        <w:t>Keep</w:t>
      </w:r>
      <w:r w:rsidR="004F1B16">
        <w:rPr>
          <w:rFonts w:ascii="Arial" w:hAnsi="Arial"/>
          <w:b/>
          <w:color w:val="808080"/>
        </w:rPr>
        <w:t>ing</w:t>
      </w:r>
      <w:r w:rsidRPr="00904B1A">
        <w:rPr>
          <w:rFonts w:ascii="Arial" w:hAnsi="Arial"/>
          <w:b/>
          <w:color w:val="808080"/>
        </w:rPr>
        <w:t xml:space="preserve"> an open mind</w:t>
      </w:r>
      <w:r w:rsidR="00667102">
        <w:rPr>
          <w:rFonts w:ascii="Arial" w:hAnsi="Arial"/>
          <w:b/>
          <w:color w:val="808080"/>
        </w:rPr>
        <w:t>:</w:t>
      </w:r>
    </w:p>
    <w:p w14:paraId="60EDE4ED" w14:textId="77777777" w:rsidR="00384ABA" w:rsidRPr="00904B1A" w:rsidRDefault="00384ABA" w:rsidP="00384ABA">
      <w:pPr>
        <w:rPr>
          <w:rFonts w:ascii="Arial" w:hAnsi="Arial"/>
          <w:b/>
          <w:color w:val="808080"/>
        </w:rPr>
      </w:pPr>
    </w:p>
    <w:p w14:paraId="21744904" w14:textId="694CCAD0" w:rsidR="00384ABA" w:rsidRPr="00384ABA" w:rsidRDefault="002D6D30" w:rsidP="00384ABA">
      <w:pPr>
        <w:rPr>
          <w:rFonts w:ascii="Arial" w:hAnsi="Arial"/>
          <w:color w:val="808080"/>
        </w:rPr>
      </w:pPr>
      <w:r>
        <w:rPr>
          <w:rFonts w:ascii="Arial" w:hAnsi="Arial"/>
          <w:color w:val="808080"/>
        </w:rPr>
        <w:t xml:space="preserve">Few things choke creativity more than </w:t>
      </w:r>
      <w:r w:rsidR="00384ABA" w:rsidRPr="00384ABA">
        <w:rPr>
          <w:rFonts w:ascii="Arial" w:hAnsi="Arial"/>
          <w:color w:val="808080"/>
        </w:rPr>
        <w:t>our</w:t>
      </w:r>
      <w:r>
        <w:rPr>
          <w:rFonts w:ascii="Arial" w:hAnsi="Arial"/>
          <w:color w:val="808080"/>
        </w:rPr>
        <w:t xml:space="preserve"> own clever ideas about what we</w:t>
      </w:r>
      <w:r w:rsidR="00384ABA" w:rsidRPr="00384ABA">
        <w:rPr>
          <w:rFonts w:ascii="Arial" w:hAnsi="Arial"/>
          <w:color w:val="808080"/>
        </w:rPr>
        <w:t xml:space="preserve"> think will work. </w:t>
      </w:r>
      <w:r>
        <w:rPr>
          <w:rFonts w:ascii="Arial" w:hAnsi="Arial"/>
          <w:color w:val="808080"/>
        </w:rPr>
        <w:t xml:space="preserve">It is good to sometimes admit that we know nothing. We try to </w:t>
      </w:r>
      <w:r w:rsidR="00384ABA" w:rsidRPr="00384ABA">
        <w:rPr>
          <w:rFonts w:ascii="Arial" w:hAnsi="Arial"/>
          <w:color w:val="808080"/>
        </w:rPr>
        <w:t>keep an open mind and listen attentivel</w:t>
      </w:r>
      <w:r>
        <w:rPr>
          <w:rFonts w:ascii="Arial" w:hAnsi="Arial"/>
          <w:color w:val="808080"/>
        </w:rPr>
        <w:t xml:space="preserve">y to the </w:t>
      </w:r>
      <w:r w:rsidR="009360BC">
        <w:rPr>
          <w:rFonts w:ascii="Arial" w:hAnsi="Arial"/>
          <w:color w:val="808080"/>
        </w:rPr>
        <w:t xml:space="preserve">talented artists and </w:t>
      </w:r>
      <w:r>
        <w:rPr>
          <w:rFonts w:ascii="Arial" w:hAnsi="Arial"/>
          <w:color w:val="808080"/>
        </w:rPr>
        <w:t>people with whom we are priviledged to be</w:t>
      </w:r>
      <w:r w:rsidR="00384ABA" w:rsidRPr="00384ABA">
        <w:rPr>
          <w:rFonts w:ascii="Arial" w:hAnsi="Arial"/>
          <w:color w:val="808080"/>
        </w:rPr>
        <w:t xml:space="preserve"> working. The smallest comments can spark Eureka moments, and </w:t>
      </w:r>
      <w:r>
        <w:rPr>
          <w:rFonts w:ascii="Arial" w:hAnsi="Arial"/>
          <w:color w:val="808080"/>
        </w:rPr>
        <w:t xml:space="preserve">we have learned that </w:t>
      </w:r>
      <w:r w:rsidR="00384ABA" w:rsidRPr="00384ABA">
        <w:rPr>
          <w:rFonts w:ascii="Arial" w:hAnsi="Arial"/>
          <w:color w:val="808080"/>
        </w:rPr>
        <w:t>there really is no such</w:t>
      </w:r>
      <w:r>
        <w:rPr>
          <w:rFonts w:ascii="Arial" w:hAnsi="Arial"/>
          <w:color w:val="808080"/>
        </w:rPr>
        <w:t xml:space="preserve"> thing as a bad idea. We must remember that as long as we are</w:t>
      </w:r>
      <w:r w:rsidR="00384ABA" w:rsidRPr="00384ABA">
        <w:rPr>
          <w:rFonts w:ascii="Arial" w:hAnsi="Arial"/>
          <w:color w:val="808080"/>
        </w:rPr>
        <w:t xml:space="preserve"> ven</w:t>
      </w:r>
      <w:r>
        <w:rPr>
          <w:rFonts w:ascii="Arial" w:hAnsi="Arial"/>
          <w:color w:val="808080"/>
        </w:rPr>
        <w:t>turing into the unknown, there is</w:t>
      </w:r>
      <w:r w:rsidR="00384ABA" w:rsidRPr="00384ABA">
        <w:rPr>
          <w:rFonts w:ascii="Arial" w:hAnsi="Arial"/>
          <w:color w:val="808080"/>
        </w:rPr>
        <w:t xml:space="preserve"> no such thing as failure.</w:t>
      </w:r>
      <w:r w:rsidR="00187C2D">
        <w:rPr>
          <w:rFonts w:ascii="Arial" w:hAnsi="Arial"/>
          <w:color w:val="808080"/>
        </w:rPr>
        <w:t xml:space="preserve"> Everything at Theatr Ar</w:t>
      </w:r>
      <w:r w:rsidR="00DA1EAB">
        <w:rPr>
          <w:rFonts w:ascii="Arial" w:hAnsi="Arial"/>
          <w:color w:val="808080"/>
        </w:rPr>
        <w:t xml:space="preserve">dudwy has been new and untested so far, and as we have moved forward, we have had to deal with </w:t>
      </w:r>
      <w:r w:rsidR="00960DB8">
        <w:rPr>
          <w:rFonts w:ascii="Arial" w:hAnsi="Arial"/>
          <w:color w:val="808080"/>
        </w:rPr>
        <w:t xml:space="preserve">a new </w:t>
      </w:r>
      <w:r w:rsidR="00DA1EAB">
        <w:rPr>
          <w:rFonts w:ascii="Arial" w:hAnsi="Arial"/>
          <w:color w:val="808080"/>
        </w:rPr>
        <w:t xml:space="preserve">crisis after </w:t>
      </w:r>
      <w:r w:rsidR="00960DB8">
        <w:rPr>
          <w:rFonts w:ascii="Arial" w:hAnsi="Arial"/>
          <w:color w:val="808080"/>
        </w:rPr>
        <w:t xml:space="preserve">another </w:t>
      </w:r>
      <w:r w:rsidR="00DA1EAB">
        <w:rPr>
          <w:rFonts w:ascii="Arial" w:hAnsi="Arial"/>
          <w:color w:val="808080"/>
        </w:rPr>
        <w:t>crisis, which has taught us to keep an open mind to new possibilities and unusual solutions.</w:t>
      </w:r>
    </w:p>
    <w:p w14:paraId="74C1C92E" w14:textId="77777777" w:rsidR="002D6D30" w:rsidRDefault="002D6D30" w:rsidP="00384ABA">
      <w:pPr>
        <w:rPr>
          <w:rFonts w:ascii="Arial" w:hAnsi="Arial"/>
          <w:color w:val="808080"/>
        </w:rPr>
      </w:pPr>
    </w:p>
    <w:p w14:paraId="0521EE08" w14:textId="07690883" w:rsidR="00384ABA" w:rsidRPr="002D6D30" w:rsidRDefault="00384ABA" w:rsidP="002D6D30">
      <w:pPr>
        <w:pStyle w:val="ListParagraph"/>
        <w:numPr>
          <w:ilvl w:val="0"/>
          <w:numId w:val="2"/>
        </w:numPr>
        <w:rPr>
          <w:rFonts w:ascii="Arial" w:hAnsi="Arial"/>
          <w:b/>
          <w:color w:val="808080"/>
        </w:rPr>
      </w:pPr>
      <w:r w:rsidRPr="002D6D30">
        <w:rPr>
          <w:rFonts w:ascii="Arial" w:hAnsi="Arial"/>
          <w:b/>
          <w:color w:val="808080"/>
        </w:rPr>
        <w:t>The importance of story is relative</w:t>
      </w:r>
      <w:r w:rsidR="00667102">
        <w:rPr>
          <w:rFonts w:ascii="Arial" w:hAnsi="Arial"/>
          <w:b/>
          <w:color w:val="808080"/>
        </w:rPr>
        <w:t>:</w:t>
      </w:r>
    </w:p>
    <w:p w14:paraId="01B558A4" w14:textId="77777777" w:rsidR="00384ABA" w:rsidRPr="002D6D30" w:rsidRDefault="00384ABA" w:rsidP="00384ABA">
      <w:pPr>
        <w:rPr>
          <w:rFonts w:ascii="Arial" w:hAnsi="Arial"/>
          <w:b/>
          <w:color w:val="808080"/>
        </w:rPr>
      </w:pPr>
    </w:p>
    <w:p w14:paraId="251633BE" w14:textId="4DD59BDE" w:rsidR="00384ABA" w:rsidRPr="00384ABA" w:rsidRDefault="00384ABA" w:rsidP="00384ABA">
      <w:pPr>
        <w:rPr>
          <w:rFonts w:ascii="Arial" w:hAnsi="Arial"/>
          <w:color w:val="808080"/>
        </w:rPr>
      </w:pPr>
      <w:r w:rsidRPr="00384ABA">
        <w:rPr>
          <w:rFonts w:ascii="Arial" w:hAnsi="Arial"/>
          <w:color w:val="808080"/>
        </w:rPr>
        <w:t xml:space="preserve">Some people swear that story is everything, but it really depends on the </w:t>
      </w:r>
      <w:r w:rsidR="002D6D30">
        <w:rPr>
          <w:rFonts w:ascii="Arial" w:hAnsi="Arial"/>
          <w:color w:val="808080"/>
        </w:rPr>
        <w:t>project/show. If we</w:t>
      </w:r>
      <w:r w:rsidRPr="00384ABA">
        <w:rPr>
          <w:rFonts w:ascii="Arial" w:hAnsi="Arial"/>
          <w:color w:val="808080"/>
        </w:rPr>
        <w:t xml:space="preserve"> </w:t>
      </w:r>
      <w:r w:rsidR="002D6D30">
        <w:rPr>
          <w:rFonts w:ascii="Arial" w:hAnsi="Arial"/>
          <w:color w:val="808080"/>
        </w:rPr>
        <w:t xml:space="preserve">are </w:t>
      </w:r>
      <w:r w:rsidRPr="00384ABA">
        <w:rPr>
          <w:rFonts w:ascii="Arial" w:hAnsi="Arial"/>
          <w:color w:val="808080"/>
        </w:rPr>
        <w:t xml:space="preserve">adapting a pre-existing narrative, </w:t>
      </w:r>
      <w:r w:rsidR="002D6D30">
        <w:rPr>
          <w:rFonts w:ascii="Arial" w:hAnsi="Arial"/>
          <w:color w:val="808080"/>
        </w:rPr>
        <w:t xml:space="preserve">the </w:t>
      </w:r>
      <w:r w:rsidRPr="00384ABA">
        <w:rPr>
          <w:rFonts w:ascii="Arial" w:hAnsi="Arial"/>
          <w:color w:val="808080"/>
        </w:rPr>
        <w:t>stor</w:t>
      </w:r>
      <w:r w:rsidR="002D6D30">
        <w:rPr>
          <w:rFonts w:ascii="Arial" w:hAnsi="Arial"/>
          <w:color w:val="808080"/>
        </w:rPr>
        <w:t>y will undoubtedly be high on our</w:t>
      </w:r>
      <w:r w:rsidRPr="00384ABA">
        <w:rPr>
          <w:rFonts w:ascii="Arial" w:hAnsi="Arial"/>
          <w:color w:val="808080"/>
        </w:rPr>
        <w:t xml:space="preserve"> priorities. But sometimes it will only emerge once we start connecting the </w:t>
      </w:r>
      <w:r w:rsidR="002D6D30">
        <w:rPr>
          <w:rFonts w:ascii="Arial" w:hAnsi="Arial"/>
          <w:color w:val="808080"/>
        </w:rPr>
        <w:t>material we have created</w:t>
      </w:r>
      <w:r w:rsidR="00843101">
        <w:rPr>
          <w:rFonts w:ascii="Arial" w:hAnsi="Arial"/>
          <w:color w:val="808080"/>
        </w:rPr>
        <w:t>, to a specific location or aimed at a particular audience group. It is important to stay flexible, and adapt the story if necessary.</w:t>
      </w:r>
      <w:r w:rsidRPr="00384ABA">
        <w:rPr>
          <w:rFonts w:ascii="Arial" w:hAnsi="Arial"/>
          <w:color w:val="808080"/>
        </w:rPr>
        <w:t xml:space="preserve"> </w:t>
      </w:r>
    </w:p>
    <w:p w14:paraId="60F548F1" w14:textId="77777777" w:rsidR="002D6D30" w:rsidRDefault="002D6D30" w:rsidP="00384ABA">
      <w:pPr>
        <w:rPr>
          <w:rFonts w:ascii="Arial" w:hAnsi="Arial"/>
          <w:color w:val="808080"/>
        </w:rPr>
      </w:pPr>
    </w:p>
    <w:p w14:paraId="5FCBC149" w14:textId="63782EE7" w:rsidR="00384ABA" w:rsidRPr="002D6D30" w:rsidRDefault="00384ABA" w:rsidP="002D6D30">
      <w:pPr>
        <w:pStyle w:val="ListParagraph"/>
        <w:numPr>
          <w:ilvl w:val="0"/>
          <w:numId w:val="2"/>
        </w:numPr>
        <w:rPr>
          <w:rFonts w:ascii="Arial" w:hAnsi="Arial"/>
          <w:b/>
          <w:color w:val="808080"/>
        </w:rPr>
      </w:pPr>
      <w:r w:rsidRPr="002D6D30">
        <w:rPr>
          <w:rFonts w:ascii="Arial" w:hAnsi="Arial"/>
          <w:b/>
          <w:color w:val="808080"/>
        </w:rPr>
        <w:t>Always look for counterpoints</w:t>
      </w:r>
      <w:r w:rsidR="00667102">
        <w:rPr>
          <w:rFonts w:ascii="Arial" w:hAnsi="Arial"/>
          <w:b/>
          <w:color w:val="808080"/>
        </w:rPr>
        <w:t>:</w:t>
      </w:r>
    </w:p>
    <w:p w14:paraId="26C30661" w14:textId="77777777" w:rsidR="00384ABA" w:rsidRPr="00384ABA" w:rsidRDefault="00384ABA" w:rsidP="00384ABA">
      <w:pPr>
        <w:rPr>
          <w:rFonts w:ascii="Arial" w:hAnsi="Arial"/>
          <w:color w:val="808080"/>
        </w:rPr>
      </w:pPr>
    </w:p>
    <w:p w14:paraId="22D8908E" w14:textId="55444E1A" w:rsidR="00384ABA" w:rsidRDefault="002D6D30" w:rsidP="00384ABA">
      <w:pPr>
        <w:rPr>
          <w:rFonts w:ascii="Arial" w:hAnsi="Arial"/>
          <w:color w:val="808080"/>
        </w:rPr>
      </w:pPr>
      <w:r>
        <w:rPr>
          <w:rFonts w:ascii="Arial" w:hAnsi="Arial"/>
          <w:color w:val="808080"/>
        </w:rPr>
        <w:t xml:space="preserve">If </w:t>
      </w:r>
      <w:r w:rsidR="00384ABA" w:rsidRPr="00384ABA">
        <w:rPr>
          <w:rFonts w:ascii="Arial" w:hAnsi="Arial"/>
          <w:color w:val="808080"/>
        </w:rPr>
        <w:t xml:space="preserve">our subject matter is serious, </w:t>
      </w:r>
      <w:r w:rsidR="0000640D">
        <w:rPr>
          <w:rFonts w:ascii="Arial" w:hAnsi="Arial"/>
          <w:color w:val="808080"/>
        </w:rPr>
        <w:t>we try and</w:t>
      </w:r>
      <w:r>
        <w:rPr>
          <w:rFonts w:ascii="Arial" w:hAnsi="Arial"/>
          <w:color w:val="808080"/>
        </w:rPr>
        <w:t xml:space="preserve"> </w:t>
      </w:r>
      <w:r w:rsidR="0000640D">
        <w:rPr>
          <w:rFonts w:ascii="Arial" w:hAnsi="Arial"/>
          <w:color w:val="808080"/>
        </w:rPr>
        <w:t xml:space="preserve">look for the moments of humour (example: The </w:t>
      </w:r>
      <w:r w:rsidR="00233864">
        <w:rPr>
          <w:rFonts w:ascii="Arial" w:hAnsi="Arial"/>
          <w:color w:val="808080"/>
        </w:rPr>
        <w:t xml:space="preserve">Chickenshed </w:t>
      </w:r>
      <w:r w:rsidR="0000640D">
        <w:rPr>
          <w:rFonts w:ascii="Arial" w:hAnsi="Arial"/>
          <w:color w:val="808080"/>
        </w:rPr>
        <w:t xml:space="preserve">Survivors </w:t>
      </w:r>
      <w:r w:rsidR="00233864">
        <w:rPr>
          <w:rFonts w:ascii="Arial" w:hAnsi="Arial"/>
          <w:color w:val="808080"/>
        </w:rPr>
        <w:t xml:space="preserve">Domestic Abuse </w:t>
      </w:r>
      <w:r w:rsidR="0000640D">
        <w:rPr>
          <w:rFonts w:ascii="Arial" w:hAnsi="Arial"/>
          <w:color w:val="808080"/>
        </w:rPr>
        <w:t>Project).</w:t>
      </w:r>
      <w:r w:rsidR="00850E76">
        <w:rPr>
          <w:rFonts w:ascii="Arial" w:hAnsi="Arial"/>
          <w:color w:val="808080"/>
        </w:rPr>
        <w:t xml:space="preserve"> If o</w:t>
      </w:r>
      <w:r w:rsidR="0000640D">
        <w:rPr>
          <w:rFonts w:ascii="Arial" w:hAnsi="Arial"/>
          <w:color w:val="808080"/>
        </w:rPr>
        <w:t>ur subject matter is easy, we try and look for</w:t>
      </w:r>
      <w:r w:rsidR="00850E76">
        <w:rPr>
          <w:rFonts w:ascii="Arial" w:hAnsi="Arial"/>
          <w:color w:val="808080"/>
        </w:rPr>
        <w:t xml:space="preserve"> the complex. Juxtaposition is always desirable, and makes everyting more interesting.</w:t>
      </w:r>
      <w:r w:rsidR="00033CF5">
        <w:rPr>
          <w:rFonts w:ascii="Arial" w:hAnsi="Arial"/>
          <w:color w:val="808080"/>
        </w:rPr>
        <w:t xml:space="preserve"> There is no comedy without tragedy.</w:t>
      </w:r>
      <w:r w:rsidR="00850E76">
        <w:rPr>
          <w:rFonts w:ascii="Arial" w:hAnsi="Arial"/>
          <w:color w:val="808080"/>
        </w:rPr>
        <w:t xml:space="preserve"> </w:t>
      </w:r>
    </w:p>
    <w:p w14:paraId="4BBC95AC" w14:textId="77777777" w:rsidR="0000640D" w:rsidRDefault="0000640D" w:rsidP="00384ABA">
      <w:pPr>
        <w:rPr>
          <w:rFonts w:ascii="Arial" w:hAnsi="Arial"/>
          <w:color w:val="808080"/>
        </w:rPr>
      </w:pPr>
    </w:p>
    <w:p w14:paraId="1CC6BD81" w14:textId="77777777" w:rsidR="0000640D" w:rsidRPr="00384ABA" w:rsidRDefault="0000640D" w:rsidP="00384ABA">
      <w:pPr>
        <w:rPr>
          <w:rFonts w:ascii="Arial" w:hAnsi="Arial"/>
          <w:color w:val="808080"/>
        </w:rPr>
      </w:pPr>
    </w:p>
    <w:p w14:paraId="1A7A409C" w14:textId="77777777" w:rsidR="002D6D30" w:rsidRDefault="002D6D30" w:rsidP="00384ABA">
      <w:pPr>
        <w:rPr>
          <w:rFonts w:ascii="Arial" w:hAnsi="Arial"/>
          <w:color w:val="808080"/>
        </w:rPr>
      </w:pPr>
    </w:p>
    <w:p w14:paraId="692E5ED7" w14:textId="14AC3F4B" w:rsidR="00384ABA" w:rsidRPr="002D6D30" w:rsidRDefault="00384ABA" w:rsidP="002D6D30">
      <w:pPr>
        <w:pStyle w:val="ListParagraph"/>
        <w:numPr>
          <w:ilvl w:val="0"/>
          <w:numId w:val="2"/>
        </w:numPr>
        <w:rPr>
          <w:rFonts w:ascii="Arial" w:hAnsi="Arial"/>
          <w:b/>
          <w:color w:val="808080"/>
        </w:rPr>
      </w:pPr>
      <w:r w:rsidRPr="002D6D30">
        <w:rPr>
          <w:rFonts w:ascii="Arial" w:hAnsi="Arial"/>
          <w:b/>
          <w:color w:val="808080"/>
        </w:rPr>
        <w:t>Everyone works differently</w:t>
      </w:r>
      <w:r w:rsidR="00667102">
        <w:rPr>
          <w:rFonts w:ascii="Arial" w:hAnsi="Arial"/>
          <w:b/>
          <w:color w:val="808080"/>
        </w:rPr>
        <w:t>:</w:t>
      </w:r>
    </w:p>
    <w:p w14:paraId="32F95458" w14:textId="77777777" w:rsidR="00384ABA" w:rsidRPr="00384ABA" w:rsidRDefault="00384ABA" w:rsidP="00384ABA">
      <w:pPr>
        <w:rPr>
          <w:rFonts w:ascii="Arial" w:hAnsi="Arial"/>
          <w:color w:val="808080"/>
        </w:rPr>
      </w:pPr>
    </w:p>
    <w:p w14:paraId="22257F93" w14:textId="075699E5" w:rsidR="00384ABA" w:rsidRPr="00384ABA" w:rsidRDefault="002D6D30" w:rsidP="00384ABA">
      <w:pPr>
        <w:rPr>
          <w:rFonts w:ascii="Arial" w:hAnsi="Arial"/>
          <w:color w:val="808080"/>
        </w:rPr>
      </w:pPr>
      <w:r>
        <w:rPr>
          <w:rFonts w:ascii="Arial" w:hAnsi="Arial"/>
          <w:color w:val="808080"/>
        </w:rPr>
        <w:t>We don’t want to be prescri</w:t>
      </w:r>
      <w:r w:rsidR="0000640D">
        <w:rPr>
          <w:rFonts w:ascii="Arial" w:hAnsi="Arial"/>
          <w:color w:val="808080"/>
        </w:rPr>
        <w:t>ptive. We want to make room for</w:t>
      </w:r>
      <w:r w:rsidR="00384ABA" w:rsidRPr="00384ABA">
        <w:rPr>
          <w:rFonts w:ascii="Arial" w:hAnsi="Arial"/>
          <w:color w:val="808080"/>
        </w:rPr>
        <w:t xml:space="preserve"> people </w:t>
      </w:r>
      <w:r w:rsidR="0000640D">
        <w:rPr>
          <w:rFonts w:ascii="Arial" w:hAnsi="Arial"/>
          <w:color w:val="808080"/>
        </w:rPr>
        <w:t xml:space="preserve">to </w:t>
      </w:r>
      <w:r w:rsidR="00384ABA" w:rsidRPr="00384ABA">
        <w:rPr>
          <w:rFonts w:ascii="Arial" w:hAnsi="Arial"/>
          <w:color w:val="808080"/>
        </w:rPr>
        <w:t>create material in whichever way works best f</w:t>
      </w:r>
      <w:r>
        <w:rPr>
          <w:rFonts w:ascii="Arial" w:hAnsi="Arial"/>
          <w:color w:val="808080"/>
        </w:rPr>
        <w:t>or them. Some of the best work</w:t>
      </w:r>
      <w:r w:rsidR="00384ABA" w:rsidRPr="00384ABA">
        <w:rPr>
          <w:rFonts w:ascii="Arial" w:hAnsi="Arial"/>
          <w:color w:val="808080"/>
        </w:rPr>
        <w:t xml:space="preserve"> will come when peo</w:t>
      </w:r>
      <w:r>
        <w:rPr>
          <w:rFonts w:ascii="Arial" w:hAnsi="Arial"/>
          <w:color w:val="808080"/>
        </w:rPr>
        <w:t>ple are just given time to think, create, wr</w:t>
      </w:r>
      <w:r w:rsidR="00033CF5">
        <w:rPr>
          <w:rFonts w:ascii="Arial" w:hAnsi="Arial"/>
          <w:color w:val="808080"/>
        </w:rPr>
        <w:t>ite and work on an idea for a period of</w:t>
      </w:r>
      <w:r>
        <w:rPr>
          <w:rFonts w:ascii="Arial" w:hAnsi="Arial"/>
          <w:color w:val="808080"/>
        </w:rPr>
        <w:t xml:space="preserve"> time</w:t>
      </w:r>
      <w:r w:rsidR="00384ABA" w:rsidRPr="00384ABA">
        <w:rPr>
          <w:rFonts w:ascii="Arial" w:hAnsi="Arial"/>
          <w:color w:val="808080"/>
        </w:rPr>
        <w:t>.</w:t>
      </w:r>
      <w:r w:rsidR="0000640D">
        <w:rPr>
          <w:rFonts w:ascii="Arial" w:hAnsi="Arial"/>
          <w:color w:val="808080"/>
        </w:rPr>
        <w:t xml:space="preserve"> (example: Fragments of Journeys Towards the Horizon, with Audience Development Sculpture project w/artist Tim Pugh).</w:t>
      </w:r>
    </w:p>
    <w:p w14:paraId="320003C7" w14:textId="77777777" w:rsidR="002D6D30" w:rsidRDefault="002D6D30" w:rsidP="00384ABA">
      <w:pPr>
        <w:rPr>
          <w:rFonts w:ascii="Arial" w:hAnsi="Arial"/>
          <w:color w:val="808080"/>
        </w:rPr>
      </w:pPr>
    </w:p>
    <w:p w14:paraId="139BE872" w14:textId="2F04DEE3" w:rsidR="00384ABA" w:rsidRPr="002D6D30" w:rsidRDefault="00384ABA" w:rsidP="002D6D30">
      <w:pPr>
        <w:pStyle w:val="ListParagraph"/>
        <w:numPr>
          <w:ilvl w:val="0"/>
          <w:numId w:val="2"/>
        </w:numPr>
        <w:rPr>
          <w:rFonts w:ascii="Arial" w:hAnsi="Arial"/>
          <w:b/>
          <w:color w:val="808080"/>
        </w:rPr>
      </w:pPr>
      <w:r w:rsidRPr="002D6D30">
        <w:rPr>
          <w:rFonts w:ascii="Arial" w:hAnsi="Arial"/>
          <w:b/>
          <w:color w:val="808080"/>
        </w:rPr>
        <w:t>Don’t be precious</w:t>
      </w:r>
      <w:r w:rsidR="00667102">
        <w:rPr>
          <w:rFonts w:ascii="Arial" w:hAnsi="Arial"/>
          <w:b/>
          <w:color w:val="808080"/>
        </w:rPr>
        <w:t>:</w:t>
      </w:r>
    </w:p>
    <w:p w14:paraId="5F31202C" w14:textId="77777777" w:rsidR="00384ABA" w:rsidRPr="00384ABA" w:rsidRDefault="00384ABA" w:rsidP="00384ABA">
      <w:pPr>
        <w:rPr>
          <w:rFonts w:ascii="Arial" w:hAnsi="Arial"/>
          <w:color w:val="808080"/>
        </w:rPr>
      </w:pPr>
    </w:p>
    <w:p w14:paraId="7AAC321D" w14:textId="1C2A9EBB" w:rsidR="00384ABA" w:rsidRPr="00384ABA" w:rsidRDefault="0000640D" w:rsidP="00384ABA">
      <w:pPr>
        <w:rPr>
          <w:rFonts w:ascii="Arial" w:hAnsi="Arial"/>
          <w:color w:val="808080"/>
        </w:rPr>
      </w:pPr>
      <w:r>
        <w:rPr>
          <w:rFonts w:ascii="Arial" w:hAnsi="Arial"/>
          <w:color w:val="808080"/>
        </w:rPr>
        <w:t>We aim to</w:t>
      </w:r>
      <w:r w:rsidR="002D6D30">
        <w:rPr>
          <w:rFonts w:ascii="Arial" w:hAnsi="Arial"/>
          <w:color w:val="808080"/>
        </w:rPr>
        <w:t xml:space="preserve"> be brave and throw away our plans if they are</w:t>
      </w:r>
      <w:r w:rsidR="00384ABA" w:rsidRPr="00384ABA">
        <w:rPr>
          <w:rFonts w:ascii="Arial" w:hAnsi="Arial"/>
          <w:color w:val="808080"/>
        </w:rPr>
        <w:t xml:space="preserve"> not helping</w:t>
      </w:r>
      <w:r w:rsidR="002D6D30">
        <w:rPr>
          <w:rFonts w:ascii="Arial" w:hAnsi="Arial"/>
          <w:color w:val="808080"/>
        </w:rPr>
        <w:t xml:space="preserve"> us to achieve what we wanted to achieve.  That sometimes means </w:t>
      </w:r>
      <w:r>
        <w:rPr>
          <w:rFonts w:ascii="Arial" w:hAnsi="Arial"/>
          <w:color w:val="808080"/>
        </w:rPr>
        <w:t>giving</w:t>
      </w:r>
      <w:r w:rsidR="002D6D30">
        <w:rPr>
          <w:rFonts w:ascii="Arial" w:hAnsi="Arial"/>
          <w:color w:val="808080"/>
        </w:rPr>
        <w:t xml:space="preserve"> away</w:t>
      </w:r>
      <w:r w:rsidR="00384ABA" w:rsidRPr="00384ABA">
        <w:rPr>
          <w:rFonts w:ascii="Arial" w:hAnsi="Arial"/>
          <w:color w:val="808080"/>
        </w:rPr>
        <w:t xml:space="preserve"> </w:t>
      </w:r>
      <w:r>
        <w:rPr>
          <w:rFonts w:ascii="Arial" w:hAnsi="Arial"/>
          <w:color w:val="808080"/>
        </w:rPr>
        <w:t>our best ideas</w:t>
      </w:r>
      <w:r w:rsidR="002D6D30">
        <w:rPr>
          <w:rFonts w:ascii="Arial" w:hAnsi="Arial"/>
          <w:color w:val="808080"/>
        </w:rPr>
        <w:t xml:space="preserve"> to someone else. We may consider moving </w:t>
      </w:r>
      <w:r w:rsidR="00384ABA" w:rsidRPr="00384ABA">
        <w:rPr>
          <w:rFonts w:ascii="Arial" w:hAnsi="Arial"/>
          <w:color w:val="808080"/>
        </w:rPr>
        <w:t>our final scene to the st</w:t>
      </w:r>
      <w:r w:rsidR="002D6D30">
        <w:rPr>
          <w:rFonts w:ascii="Arial" w:hAnsi="Arial"/>
          <w:color w:val="808080"/>
        </w:rPr>
        <w:t xml:space="preserve">art, simplify the plot-line, or mercilessly edit </w:t>
      </w:r>
      <w:r w:rsidR="00384ABA" w:rsidRPr="00384ABA">
        <w:rPr>
          <w:rFonts w:ascii="Arial" w:hAnsi="Arial"/>
          <w:color w:val="808080"/>
        </w:rPr>
        <w:t>our show to th</w:t>
      </w:r>
      <w:r w:rsidR="002D6D30">
        <w:rPr>
          <w:rFonts w:ascii="Arial" w:hAnsi="Arial"/>
          <w:color w:val="808080"/>
        </w:rPr>
        <w:t>e shortest length possible. We must never regret</w:t>
      </w:r>
      <w:r w:rsidR="00384ABA" w:rsidRPr="00384ABA">
        <w:rPr>
          <w:rFonts w:ascii="Arial" w:hAnsi="Arial"/>
          <w:color w:val="808080"/>
        </w:rPr>
        <w:t xml:space="preserve"> any c</w:t>
      </w:r>
      <w:r w:rsidR="002D6D30">
        <w:rPr>
          <w:rFonts w:ascii="Arial" w:hAnsi="Arial"/>
          <w:color w:val="808080"/>
        </w:rPr>
        <w:t xml:space="preserve">uts or changes </w:t>
      </w:r>
      <w:r w:rsidR="00384ABA" w:rsidRPr="00384ABA">
        <w:rPr>
          <w:rFonts w:ascii="Arial" w:hAnsi="Arial"/>
          <w:color w:val="808080"/>
        </w:rPr>
        <w:t xml:space="preserve"> to a show; getting the rhythm right trumps everything.</w:t>
      </w:r>
      <w:r w:rsidR="002D6D30">
        <w:rPr>
          <w:rFonts w:ascii="Arial" w:hAnsi="Arial"/>
          <w:color w:val="808080"/>
        </w:rPr>
        <w:t xml:space="preserve"> (We found this </w:t>
      </w:r>
      <w:r>
        <w:rPr>
          <w:rFonts w:ascii="Arial" w:hAnsi="Arial"/>
          <w:color w:val="808080"/>
        </w:rPr>
        <w:t xml:space="preserve">to be </w:t>
      </w:r>
      <w:r w:rsidR="002D6D30">
        <w:rPr>
          <w:rFonts w:ascii="Arial" w:hAnsi="Arial"/>
          <w:color w:val="808080"/>
        </w:rPr>
        <w:t>very true in both working with Sweetshop Revolution o</w:t>
      </w:r>
      <w:r w:rsidR="002735BE">
        <w:rPr>
          <w:rFonts w:ascii="Arial" w:hAnsi="Arial"/>
          <w:color w:val="808080"/>
        </w:rPr>
        <w:t>n the ‘ I Loved You and I L</w:t>
      </w:r>
      <w:r w:rsidR="002D6D30">
        <w:rPr>
          <w:rFonts w:ascii="Arial" w:hAnsi="Arial"/>
          <w:color w:val="808080"/>
        </w:rPr>
        <w:t>oved You’ piece and also on ‘Fragments of Journeys Towards the Horizon’</w:t>
      </w:r>
      <w:r w:rsidR="00033CF5">
        <w:rPr>
          <w:rFonts w:ascii="Arial" w:hAnsi="Arial"/>
          <w:color w:val="808080"/>
        </w:rPr>
        <w:t>)</w:t>
      </w:r>
      <w:r w:rsidR="002D6D30">
        <w:rPr>
          <w:rFonts w:ascii="Arial" w:hAnsi="Arial"/>
          <w:color w:val="808080"/>
        </w:rPr>
        <w:t>. This is something we a</w:t>
      </w:r>
      <w:r>
        <w:rPr>
          <w:rFonts w:ascii="Arial" w:hAnsi="Arial"/>
          <w:color w:val="808080"/>
        </w:rPr>
        <w:t>re very keen to try and adapt</w:t>
      </w:r>
      <w:r w:rsidR="002D6D30">
        <w:rPr>
          <w:rFonts w:ascii="Arial" w:hAnsi="Arial"/>
          <w:color w:val="808080"/>
        </w:rPr>
        <w:t xml:space="preserve"> when we are working with local schools, dance groups and</w:t>
      </w:r>
      <w:r w:rsidR="002735BE">
        <w:rPr>
          <w:rFonts w:ascii="Arial" w:hAnsi="Arial"/>
          <w:color w:val="808080"/>
        </w:rPr>
        <w:t xml:space="preserve"> amateur dramatics societies as well</w:t>
      </w:r>
      <w:r w:rsidR="002D6D30">
        <w:rPr>
          <w:rFonts w:ascii="Arial" w:hAnsi="Arial"/>
          <w:color w:val="808080"/>
        </w:rPr>
        <w:t>.</w:t>
      </w:r>
    </w:p>
    <w:p w14:paraId="6A48FD29" w14:textId="77777777" w:rsidR="002D6D30" w:rsidRDefault="002D6D30" w:rsidP="00384ABA">
      <w:pPr>
        <w:rPr>
          <w:rFonts w:ascii="Arial" w:hAnsi="Arial"/>
          <w:color w:val="808080"/>
        </w:rPr>
      </w:pPr>
    </w:p>
    <w:p w14:paraId="3B0B8596" w14:textId="68E77E9B" w:rsidR="00384ABA" w:rsidRPr="00214BC0" w:rsidRDefault="00033CF5" w:rsidP="00214BC0">
      <w:pPr>
        <w:pStyle w:val="ListParagraph"/>
        <w:numPr>
          <w:ilvl w:val="0"/>
          <w:numId w:val="2"/>
        </w:numPr>
        <w:rPr>
          <w:rFonts w:ascii="Arial" w:hAnsi="Arial"/>
          <w:b/>
          <w:color w:val="808080"/>
        </w:rPr>
      </w:pPr>
      <w:r>
        <w:rPr>
          <w:rFonts w:ascii="Arial" w:hAnsi="Arial"/>
          <w:b/>
          <w:color w:val="808080"/>
        </w:rPr>
        <w:t xml:space="preserve"> </w:t>
      </w:r>
      <w:r w:rsidR="00214BC0">
        <w:rPr>
          <w:rFonts w:ascii="Arial" w:hAnsi="Arial"/>
          <w:b/>
          <w:color w:val="808080"/>
        </w:rPr>
        <w:t xml:space="preserve">Stay optimistic and enjoy </w:t>
      </w:r>
      <w:r w:rsidR="00384ABA" w:rsidRPr="00214BC0">
        <w:rPr>
          <w:rFonts w:ascii="Arial" w:hAnsi="Arial"/>
          <w:b/>
          <w:color w:val="808080"/>
        </w:rPr>
        <w:t>ourselves</w:t>
      </w:r>
      <w:r w:rsidR="00667102">
        <w:rPr>
          <w:rFonts w:ascii="Arial" w:hAnsi="Arial"/>
          <w:b/>
          <w:color w:val="808080"/>
        </w:rPr>
        <w:t>:</w:t>
      </w:r>
    </w:p>
    <w:p w14:paraId="4410997E" w14:textId="77777777" w:rsidR="00384ABA" w:rsidRPr="002D6D30" w:rsidRDefault="00384ABA" w:rsidP="00384ABA">
      <w:pPr>
        <w:rPr>
          <w:rFonts w:ascii="Arial" w:hAnsi="Arial"/>
          <w:b/>
          <w:color w:val="808080"/>
        </w:rPr>
      </w:pPr>
    </w:p>
    <w:p w14:paraId="043C71AD" w14:textId="2DD046E4" w:rsidR="00384ABA" w:rsidRDefault="002735BE" w:rsidP="00384ABA">
      <w:pPr>
        <w:rPr>
          <w:rFonts w:ascii="Arial" w:hAnsi="Arial"/>
          <w:color w:val="808080"/>
        </w:rPr>
      </w:pPr>
      <w:r>
        <w:rPr>
          <w:rFonts w:ascii="Arial" w:hAnsi="Arial"/>
          <w:color w:val="808080"/>
        </w:rPr>
        <w:t>We have learned the hard way</w:t>
      </w:r>
      <w:r w:rsidR="0000640D">
        <w:rPr>
          <w:rFonts w:ascii="Arial" w:hAnsi="Arial"/>
          <w:color w:val="808080"/>
        </w:rPr>
        <w:t xml:space="preserve"> that t</w:t>
      </w:r>
      <w:r w:rsidR="00384ABA" w:rsidRPr="00384ABA">
        <w:rPr>
          <w:rFonts w:ascii="Arial" w:hAnsi="Arial"/>
          <w:color w:val="808080"/>
        </w:rPr>
        <w:t xml:space="preserve">hings will inevitably go wrong, but </w:t>
      </w:r>
      <w:r w:rsidR="00214BC0">
        <w:rPr>
          <w:rFonts w:ascii="Arial" w:hAnsi="Arial"/>
          <w:color w:val="808080"/>
        </w:rPr>
        <w:t xml:space="preserve">we must </w:t>
      </w:r>
      <w:r w:rsidR="00384ABA" w:rsidRPr="00384ABA">
        <w:rPr>
          <w:rFonts w:ascii="Arial" w:hAnsi="Arial"/>
          <w:color w:val="808080"/>
        </w:rPr>
        <w:t xml:space="preserve">remember to keep looking for the joy and inspiration to </w:t>
      </w:r>
      <w:r w:rsidR="00214BC0">
        <w:rPr>
          <w:rFonts w:ascii="Arial" w:hAnsi="Arial"/>
          <w:color w:val="808080"/>
        </w:rPr>
        <w:t>keep on creating</w:t>
      </w:r>
      <w:r w:rsidR="00033CF5">
        <w:rPr>
          <w:rFonts w:ascii="Arial" w:hAnsi="Arial"/>
          <w:color w:val="808080"/>
        </w:rPr>
        <w:t xml:space="preserve"> and sharing with our audience</w:t>
      </w:r>
      <w:r w:rsidR="00384ABA" w:rsidRPr="00384ABA">
        <w:rPr>
          <w:rFonts w:ascii="Arial" w:hAnsi="Arial"/>
          <w:color w:val="808080"/>
        </w:rPr>
        <w:t>. Stuck in a hole</w:t>
      </w:r>
      <w:r w:rsidR="00214BC0">
        <w:rPr>
          <w:rFonts w:ascii="Arial" w:hAnsi="Arial"/>
          <w:color w:val="808080"/>
        </w:rPr>
        <w:t>, or on a bridge</w:t>
      </w:r>
      <w:r w:rsidR="00384ABA" w:rsidRPr="00384ABA">
        <w:rPr>
          <w:rFonts w:ascii="Arial" w:hAnsi="Arial"/>
          <w:color w:val="808080"/>
        </w:rPr>
        <w:t xml:space="preserve">? </w:t>
      </w:r>
      <w:r w:rsidR="00214BC0">
        <w:rPr>
          <w:rFonts w:ascii="Arial" w:hAnsi="Arial"/>
          <w:color w:val="808080"/>
        </w:rPr>
        <w:t>Let’s p</w:t>
      </w:r>
      <w:r w:rsidR="00384ABA" w:rsidRPr="00384ABA">
        <w:rPr>
          <w:rFonts w:ascii="Arial" w:hAnsi="Arial"/>
          <w:color w:val="808080"/>
        </w:rPr>
        <w:t xml:space="preserve">lay a silly game or get outside and do something fun. </w:t>
      </w:r>
      <w:r w:rsidR="00214BC0">
        <w:rPr>
          <w:rFonts w:ascii="Arial" w:hAnsi="Arial"/>
          <w:color w:val="808080"/>
        </w:rPr>
        <w:t>We have learned to hold our s</w:t>
      </w:r>
      <w:r w:rsidR="0000640D">
        <w:rPr>
          <w:rFonts w:ascii="Arial" w:hAnsi="Arial"/>
          <w:color w:val="808080"/>
        </w:rPr>
        <w:t>taff meetings as ‘Walk and Talk</w:t>
      </w:r>
      <w:r w:rsidR="00214BC0">
        <w:rPr>
          <w:rFonts w:ascii="Arial" w:hAnsi="Arial"/>
          <w:color w:val="808080"/>
        </w:rPr>
        <w:t xml:space="preserve">’ </w:t>
      </w:r>
      <w:r w:rsidR="0000640D">
        <w:rPr>
          <w:rFonts w:ascii="Arial" w:hAnsi="Arial"/>
          <w:color w:val="808080"/>
        </w:rPr>
        <w:t xml:space="preserve">meetings </w:t>
      </w:r>
      <w:r w:rsidR="00214BC0">
        <w:rPr>
          <w:rFonts w:ascii="Arial" w:hAnsi="Arial"/>
          <w:color w:val="808080"/>
        </w:rPr>
        <w:t>on the beach below the theatre. We have been</w:t>
      </w:r>
      <w:r w:rsidR="00384ABA" w:rsidRPr="00384ABA">
        <w:rPr>
          <w:rFonts w:ascii="Arial" w:hAnsi="Arial"/>
          <w:color w:val="808080"/>
        </w:rPr>
        <w:t xml:space="preserve"> surprised how </w:t>
      </w:r>
      <w:r w:rsidR="00214BC0">
        <w:rPr>
          <w:rFonts w:ascii="Arial" w:hAnsi="Arial"/>
          <w:color w:val="808080"/>
        </w:rPr>
        <w:t xml:space="preserve">many good ideas come when </w:t>
      </w:r>
      <w:r w:rsidR="00033CF5">
        <w:rPr>
          <w:rFonts w:ascii="Arial" w:hAnsi="Arial"/>
          <w:color w:val="808080"/>
        </w:rPr>
        <w:t>we leave our building and use the space around us for inspiration.</w:t>
      </w:r>
      <w:r w:rsidR="00385B8E">
        <w:rPr>
          <w:rFonts w:ascii="Arial" w:hAnsi="Arial"/>
          <w:color w:val="808080"/>
        </w:rPr>
        <w:t xml:space="preserve"> We have started to invite our collaborators and artists we work with on these journeys, and it has created a whole new work ethos for us. </w:t>
      </w:r>
    </w:p>
    <w:p w14:paraId="13F0FFD7" w14:textId="77777777" w:rsidR="00667102" w:rsidRDefault="00667102" w:rsidP="00384ABA">
      <w:pPr>
        <w:rPr>
          <w:rFonts w:ascii="Arial" w:hAnsi="Arial"/>
          <w:color w:val="808080"/>
        </w:rPr>
      </w:pPr>
    </w:p>
    <w:p w14:paraId="2794BE22" w14:textId="1A0A7170" w:rsidR="004B4634" w:rsidRDefault="00B74147" w:rsidP="00B74147">
      <w:pPr>
        <w:pStyle w:val="ListParagraph"/>
        <w:numPr>
          <w:ilvl w:val="0"/>
          <w:numId w:val="2"/>
        </w:numPr>
        <w:rPr>
          <w:rFonts w:ascii="Arial" w:hAnsi="Arial"/>
          <w:b/>
          <w:color w:val="808080"/>
        </w:rPr>
      </w:pPr>
      <w:r>
        <w:rPr>
          <w:rFonts w:ascii="Arial" w:hAnsi="Arial"/>
          <w:b/>
          <w:color w:val="808080"/>
        </w:rPr>
        <w:t xml:space="preserve"> </w:t>
      </w:r>
      <w:r w:rsidR="004B4634" w:rsidRPr="00B74147">
        <w:rPr>
          <w:rFonts w:ascii="Arial" w:hAnsi="Arial"/>
          <w:b/>
          <w:color w:val="808080"/>
        </w:rPr>
        <w:t>Experiment, challenge and ask questions</w:t>
      </w:r>
      <w:r w:rsidR="00750466">
        <w:rPr>
          <w:rFonts w:ascii="Arial" w:hAnsi="Arial"/>
          <w:b/>
          <w:color w:val="808080"/>
        </w:rPr>
        <w:t>:</w:t>
      </w:r>
    </w:p>
    <w:p w14:paraId="46D35F94" w14:textId="77777777" w:rsidR="00B74147" w:rsidRPr="00B74147" w:rsidRDefault="00B74147" w:rsidP="00B74147">
      <w:pPr>
        <w:pStyle w:val="ListParagraph"/>
        <w:rPr>
          <w:rFonts w:ascii="Arial" w:hAnsi="Arial"/>
          <w:b/>
          <w:color w:val="808080"/>
        </w:rPr>
      </w:pPr>
    </w:p>
    <w:p w14:paraId="1F93946E" w14:textId="2744E73F" w:rsidR="00667102" w:rsidRDefault="00B74147" w:rsidP="004B4634">
      <w:pPr>
        <w:rPr>
          <w:rFonts w:ascii="Arial" w:hAnsi="Arial"/>
          <w:color w:val="808080"/>
        </w:rPr>
      </w:pPr>
      <w:r>
        <w:rPr>
          <w:rFonts w:ascii="Arial" w:hAnsi="Arial"/>
          <w:color w:val="808080"/>
        </w:rPr>
        <w:t>We believe that it is</w:t>
      </w:r>
      <w:r w:rsidR="004B4634" w:rsidRPr="004B4634">
        <w:rPr>
          <w:rFonts w:ascii="Arial" w:hAnsi="Arial"/>
          <w:color w:val="808080"/>
        </w:rPr>
        <w:t xml:space="preserve"> important to k</w:t>
      </w:r>
      <w:r>
        <w:rPr>
          <w:rFonts w:ascii="Arial" w:hAnsi="Arial"/>
          <w:color w:val="808080"/>
        </w:rPr>
        <w:t xml:space="preserve">eep experimenting, challenging </w:t>
      </w:r>
      <w:r w:rsidR="004B4634" w:rsidRPr="004B4634">
        <w:rPr>
          <w:rFonts w:ascii="Arial" w:hAnsi="Arial"/>
          <w:color w:val="808080"/>
        </w:rPr>
        <w:t xml:space="preserve">our assumptions and </w:t>
      </w:r>
      <w:r>
        <w:rPr>
          <w:rFonts w:ascii="Arial" w:hAnsi="Arial"/>
          <w:color w:val="808080"/>
        </w:rPr>
        <w:t xml:space="preserve">keep asking questions. We </w:t>
      </w:r>
      <w:r w:rsidR="0001623B">
        <w:rPr>
          <w:rFonts w:ascii="Arial" w:hAnsi="Arial"/>
          <w:color w:val="808080"/>
        </w:rPr>
        <w:t>have learned to</w:t>
      </w:r>
      <w:r>
        <w:rPr>
          <w:rFonts w:ascii="Arial" w:hAnsi="Arial"/>
          <w:color w:val="808080"/>
        </w:rPr>
        <w:t xml:space="preserve"> never stop gathering and evaluating </w:t>
      </w:r>
      <w:r w:rsidR="004B4634" w:rsidRPr="004B4634">
        <w:rPr>
          <w:rFonts w:ascii="Arial" w:hAnsi="Arial"/>
          <w:color w:val="808080"/>
        </w:rPr>
        <w:t>our data, and never stop trying new thin</w:t>
      </w:r>
      <w:r>
        <w:rPr>
          <w:rFonts w:ascii="Arial" w:hAnsi="Arial"/>
          <w:color w:val="808080"/>
        </w:rPr>
        <w:t xml:space="preserve">gs – especially if they scare </w:t>
      </w:r>
      <w:r w:rsidR="004B4634" w:rsidRPr="004B4634">
        <w:rPr>
          <w:rFonts w:ascii="Arial" w:hAnsi="Arial"/>
          <w:color w:val="808080"/>
        </w:rPr>
        <w:t>u</w:t>
      </w:r>
      <w:r>
        <w:rPr>
          <w:rFonts w:ascii="Arial" w:hAnsi="Arial"/>
          <w:color w:val="808080"/>
        </w:rPr>
        <w:t>s</w:t>
      </w:r>
      <w:r w:rsidR="004B4634" w:rsidRPr="004B4634">
        <w:rPr>
          <w:rFonts w:ascii="Arial" w:hAnsi="Arial"/>
          <w:color w:val="808080"/>
        </w:rPr>
        <w:t xml:space="preserve">. Equally, </w:t>
      </w:r>
      <w:r>
        <w:rPr>
          <w:rFonts w:ascii="Arial" w:hAnsi="Arial"/>
          <w:color w:val="808080"/>
        </w:rPr>
        <w:t xml:space="preserve">we should </w:t>
      </w:r>
      <w:r w:rsidR="004B4634" w:rsidRPr="004B4634">
        <w:rPr>
          <w:rFonts w:ascii="Arial" w:hAnsi="Arial"/>
          <w:color w:val="808080"/>
        </w:rPr>
        <w:t xml:space="preserve">never stop an idea in its tracks because someone utters the dreaded phrase: “we’ve tried that before and it didn’t work.” Instead, </w:t>
      </w:r>
      <w:r>
        <w:rPr>
          <w:rFonts w:ascii="Arial" w:hAnsi="Arial"/>
          <w:color w:val="808080"/>
        </w:rPr>
        <w:t xml:space="preserve">let’s </w:t>
      </w:r>
      <w:r w:rsidR="004B4634" w:rsidRPr="004B4634">
        <w:rPr>
          <w:rFonts w:ascii="Arial" w:hAnsi="Arial"/>
          <w:color w:val="808080"/>
        </w:rPr>
        <w:t>assess why it</w:t>
      </w:r>
      <w:r>
        <w:rPr>
          <w:rFonts w:ascii="Arial" w:hAnsi="Arial"/>
          <w:color w:val="808080"/>
        </w:rPr>
        <w:t xml:space="preserve"> didn’t work last time, revise </w:t>
      </w:r>
      <w:r w:rsidR="004B4634" w:rsidRPr="004B4634">
        <w:rPr>
          <w:rFonts w:ascii="Arial" w:hAnsi="Arial"/>
          <w:color w:val="808080"/>
        </w:rPr>
        <w:t xml:space="preserve">our plans accordingly and get going. The most important thing is to never stop believing in the positive impact the arts can have </w:t>
      </w:r>
      <w:r>
        <w:rPr>
          <w:rFonts w:ascii="Arial" w:hAnsi="Arial"/>
          <w:color w:val="808080"/>
        </w:rPr>
        <w:t>on every single person in our community</w:t>
      </w:r>
      <w:r w:rsidR="004B4634" w:rsidRPr="004B4634">
        <w:rPr>
          <w:rFonts w:ascii="Arial" w:hAnsi="Arial"/>
          <w:color w:val="808080"/>
        </w:rPr>
        <w:t>.</w:t>
      </w:r>
    </w:p>
    <w:p w14:paraId="3AFBAF48" w14:textId="77777777" w:rsidR="00B74147" w:rsidRDefault="00B74147" w:rsidP="004B4634">
      <w:pPr>
        <w:rPr>
          <w:rFonts w:ascii="Arial" w:hAnsi="Arial"/>
          <w:color w:val="808080"/>
        </w:rPr>
      </w:pPr>
    </w:p>
    <w:p w14:paraId="0B8E4856" w14:textId="1DAEA869" w:rsidR="00B74147" w:rsidRPr="00B74147" w:rsidRDefault="00750466" w:rsidP="00B74147">
      <w:pPr>
        <w:pStyle w:val="ListParagraph"/>
        <w:numPr>
          <w:ilvl w:val="0"/>
          <w:numId w:val="2"/>
        </w:numPr>
        <w:rPr>
          <w:rFonts w:ascii="Arial" w:hAnsi="Arial"/>
          <w:b/>
          <w:color w:val="808080"/>
        </w:rPr>
      </w:pPr>
      <w:r>
        <w:rPr>
          <w:rFonts w:ascii="Arial" w:hAnsi="Arial"/>
          <w:b/>
          <w:color w:val="808080"/>
        </w:rPr>
        <w:t xml:space="preserve"> </w:t>
      </w:r>
      <w:r w:rsidR="00B74147">
        <w:rPr>
          <w:rFonts w:ascii="Arial" w:hAnsi="Arial"/>
          <w:b/>
          <w:color w:val="808080"/>
        </w:rPr>
        <w:t xml:space="preserve">Refining </w:t>
      </w:r>
      <w:r w:rsidR="00B74147" w:rsidRPr="00B74147">
        <w:rPr>
          <w:rFonts w:ascii="Arial" w:hAnsi="Arial"/>
          <w:b/>
          <w:color w:val="808080"/>
        </w:rPr>
        <w:t>our skills</w:t>
      </w:r>
      <w:r>
        <w:rPr>
          <w:rFonts w:ascii="Arial" w:hAnsi="Arial"/>
          <w:b/>
          <w:color w:val="808080"/>
        </w:rPr>
        <w:t>:</w:t>
      </w:r>
    </w:p>
    <w:p w14:paraId="6C79C0E3" w14:textId="77777777" w:rsidR="00B74147" w:rsidRPr="00B74147" w:rsidRDefault="00B74147" w:rsidP="00B74147">
      <w:pPr>
        <w:rPr>
          <w:rFonts w:ascii="Arial" w:hAnsi="Arial"/>
          <w:color w:val="808080"/>
        </w:rPr>
      </w:pPr>
    </w:p>
    <w:p w14:paraId="64802948" w14:textId="38BC4952" w:rsidR="00B74147" w:rsidRDefault="00B74147" w:rsidP="00B74147">
      <w:pPr>
        <w:rPr>
          <w:rFonts w:ascii="Arial" w:hAnsi="Arial"/>
          <w:color w:val="808080"/>
        </w:rPr>
      </w:pPr>
      <w:r>
        <w:rPr>
          <w:rFonts w:ascii="Arial" w:hAnsi="Arial"/>
          <w:color w:val="808080"/>
        </w:rPr>
        <w:t xml:space="preserve">We have learned that it is important to keep </w:t>
      </w:r>
      <w:r w:rsidRPr="00B74147">
        <w:rPr>
          <w:rFonts w:ascii="Arial" w:hAnsi="Arial"/>
          <w:color w:val="808080"/>
        </w:rPr>
        <w:t xml:space="preserve">our marketing skills and knowledge up to date. </w:t>
      </w:r>
      <w:r>
        <w:rPr>
          <w:rFonts w:ascii="Arial" w:hAnsi="Arial"/>
          <w:color w:val="808080"/>
        </w:rPr>
        <w:t>We try to keep</w:t>
      </w:r>
      <w:r w:rsidRPr="00B74147">
        <w:rPr>
          <w:rFonts w:ascii="Arial" w:hAnsi="Arial"/>
          <w:color w:val="808080"/>
        </w:rPr>
        <w:t xml:space="preserve"> an eye on current trends, good practice and </w:t>
      </w:r>
      <w:r>
        <w:rPr>
          <w:rFonts w:ascii="Arial" w:hAnsi="Arial"/>
          <w:color w:val="808080"/>
        </w:rPr>
        <w:t xml:space="preserve">learn from </w:t>
      </w:r>
      <w:r w:rsidRPr="00B74147">
        <w:rPr>
          <w:rFonts w:ascii="Arial" w:hAnsi="Arial"/>
          <w:color w:val="808080"/>
        </w:rPr>
        <w:t>the successes and failures of oth</w:t>
      </w:r>
      <w:r>
        <w:rPr>
          <w:rFonts w:ascii="Arial" w:hAnsi="Arial"/>
          <w:color w:val="808080"/>
        </w:rPr>
        <w:t>er organisations</w:t>
      </w:r>
      <w:r w:rsidRPr="00B74147">
        <w:rPr>
          <w:rFonts w:ascii="Arial" w:hAnsi="Arial"/>
          <w:color w:val="808080"/>
        </w:rPr>
        <w:t>, but only if enhanced by genuine new thinking and applications</w:t>
      </w:r>
      <w:r>
        <w:rPr>
          <w:rFonts w:ascii="Arial" w:hAnsi="Arial"/>
          <w:color w:val="808080"/>
        </w:rPr>
        <w:t xml:space="preserve"> of that knowledge and experience </w:t>
      </w:r>
      <w:r w:rsidR="004F781F">
        <w:rPr>
          <w:rFonts w:ascii="Arial" w:hAnsi="Arial"/>
          <w:color w:val="808080"/>
        </w:rPr>
        <w:t xml:space="preserve">which we can adapt </w:t>
      </w:r>
      <w:r>
        <w:rPr>
          <w:rFonts w:ascii="Arial" w:hAnsi="Arial"/>
          <w:color w:val="808080"/>
        </w:rPr>
        <w:t xml:space="preserve">to our </w:t>
      </w:r>
      <w:r w:rsidR="00A35FBA">
        <w:rPr>
          <w:rFonts w:ascii="Arial" w:hAnsi="Arial"/>
          <w:color w:val="808080"/>
        </w:rPr>
        <w:t xml:space="preserve">own </w:t>
      </w:r>
      <w:r>
        <w:rPr>
          <w:rFonts w:ascii="Arial" w:hAnsi="Arial"/>
          <w:color w:val="808080"/>
        </w:rPr>
        <w:t xml:space="preserve">unique </w:t>
      </w:r>
      <w:r>
        <w:rPr>
          <w:rFonts w:ascii="Arial" w:hAnsi="Arial"/>
          <w:color w:val="808080"/>
        </w:rPr>
        <w:lastRenderedPageBreak/>
        <w:t>challenges and situation</w:t>
      </w:r>
      <w:r w:rsidR="004F781F">
        <w:rPr>
          <w:rFonts w:ascii="Arial" w:hAnsi="Arial"/>
          <w:color w:val="808080"/>
        </w:rPr>
        <w:t>s</w:t>
      </w:r>
      <w:r w:rsidRPr="00B74147">
        <w:rPr>
          <w:rFonts w:ascii="Arial" w:hAnsi="Arial"/>
          <w:color w:val="808080"/>
        </w:rPr>
        <w:t xml:space="preserve">. </w:t>
      </w:r>
      <w:r>
        <w:rPr>
          <w:rFonts w:ascii="Arial" w:hAnsi="Arial"/>
          <w:color w:val="808080"/>
        </w:rPr>
        <w:t>We try not to</w:t>
      </w:r>
      <w:r w:rsidRPr="00B74147">
        <w:rPr>
          <w:rFonts w:ascii="Arial" w:hAnsi="Arial"/>
          <w:color w:val="808080"/>
        </w:rPr>
        <w:t xml:space="preserve"> think like others; </w:t>
      </w:r>
      <w:r w:rsidR="004F781F">
        <w:rPr>
          <w:rFonts w:ascii="Arial" w:hAnsi="Arial"/>
          <w:color w:val="808080"/>
        </w:rPr>
        <w:t>we try to encourage our team to voice</w:t>
      </w:r>
      <w:r>
        <w:rPr>
          <w:rFonts w:ascii="Arial" w:hAnsi="Arial"/>
          <w:color w:val="808080"/>
        </w:rPr>
        <w:t xml:space="preserve"> it’s own</w:t>
      </w:r>
      <w:r w:rsidRPr="00B74147">
        <w:rPr>
          <w:rFonts w:ascii="Arial" w:hAnsi="Arial"/>
          <w:color w:val="808080"/>
        </w:rPr>
        <w:t xml:space="preserve"> ideas. </w:t>
      </w:r>
      <w:r>
        <w:rPr>
          <w:rFonts w:ascii="Arial" w:hAnsi="Arial"/>
          <w:color w:val="808080"/>
        </w:rPr>
        <w:t xml:space="preserve">We believe this will enable </w:t>
      </w:r>
      <w:r w:rsidRPr="00B74147">
        <w:rPr>
          <w:rFonts w:ascii="Arial" w:hAnsi="Arial"/>
          <w:color w:val="808080"/>
        </w:rPr>
        <w:t>u</w:t>
      </w:r>
      <w:r>
        <w:rPr>
          <w:rFonts w:ascii="Arial" w:hAnsi="Arial"/>
          <w:color w:val="808080"/>
        </w:rPr>
        <w:t>s</w:t>
      </w:r>
      <w:r w:rsidRPr="00B74147">
        <w:rPr>
          <w:rFonts w:ascii="Arial" w:hAnsi="Arial"/>
          <w:color w:val="808080"/>
        </w:rPr>
        <w:t xml:space="preserve"> to come up with truly engaging campaigns</w:t>
      </w:r>
      <w:r>
        <w:rPr>
          <w:rFonts w:ascii="Arial" w:hAnsi="Arial"/>
          <w:color w:val="808080"/>
        </w:rPr>
        <w:t>,</w:t>
      </w:r>
      <w:r w:rsidRPr="00B74147">
        <w:rPr>
          <w:rFonts w:ascii="Arial" w:hAnsi="Arial"/>
          <w:color w:val="808080"/>
        </w:rPr>
        <w:t xml:space="preserve"> that </w:t>
      </w:r>
      <w:r w:rsidR="004F781F">
        <w:rPr>
          <w:rFonts w:ascii="Arial" w:hAnsi="Arial"/>
          <w:color w:val="808080"/>
        </w:rPr>
        <w:t xml:space="preserve">help </w:t>
      </w:r>
      <w:r>
        <w:rPr>
          <w:rFonts w:ascii="Arial" w:hAnsi="Arial"/>
          <w:color w:val="808080"/>
        </w:rPr>
        <w:t>bring</w:t>
      </w:r>
      <w:r w:rsidRPr="00B74147">
        <w:rPr>
          <w:rFonts w:ascii="Arial" w:hAnsi="Arial"/>
          <w:color w:val="808080"/>
        </w:rPr>
        <w:t xml:space="preserve"> the unexpect</w:t>
      </w:r>
      <w:r>
        <w:rPr>
          <w:rFonts w:ascii="Arial" w:hAnsi="Arial"/>
          <w:color w:val="808080"/>
        </w:rPr>
        <w:t xml:space="preserve">ed, surprising and exciting to </w:t>
      </w:r>
      <w:r w:rsidRPr="00B74147">
        <w:rPr>
          <w:rFonts w:ascii="Arial" w:hAnsi="Arial"/>
          <w:color w:val="808080"/>
        </w:rPr>
        <w:t>our audiences in new ways.</w:t>
      </w:r>
    </w:p>
    <w:p w14:paraId="2CF72EBE" w14:textId="77777777" w:rsidR="00876F28" w:rsidRDefault="00876F28" w:rsidP="00B74147">
      <w:pPr>
        <w:rPr>
          <w:rFonts w:ascii="Arial" w:hAnsi="Arial"/>
          <w:color w:val="808080"/>
        </w:rPr>
      </w:pPr>
    </w:p>
    <w:p w14:paraId="1CD3C53D" w14:textId="4A22EFC6" w:rsidR="00876F28" w:rsidRPr="00876F28" w:rsidRDefault="00876F28" w:rsidP="00876F28">
      <w:pPr>
        <w:pStyle w:val="ListParagraph"/>
        <w:numPr>
          <w:ilvl w:val="0"/>
          <w:numId w:val="2"/>
        </w:numPr>
        <w:rPr>
          <w:rFonts w:ascii="Arial" w:hAnsi="Arial"/>
          <w:b/>
          <w:color w:val="808080"/>
        </w:rPr>
      </w:pPr>
      <w:r>
        <w:rPr>
          <w:rFonts w:ascii="Arial" w:hAnsi="Arial"/>
          <w:color w:val="808080"/>
        </w:rPr>
        <w:t xml:space="preserve"> </w:t>
      </w:r>
      <w:r w:rsidRPr="00876F28">
        <w:rPr>
          <w:rFonts w:ascii="Arial" w:hAnsi="Arial"/>
          <w:b/>
          <w:color w:val="808080"/>
        </w:rPr>
        <w:t>Let’s be realistic - but not defeatist</w:t>
      </w:r>
      <w:r w:rsidR="00750466">
        <w:rPr>
          <w:rFonts w:ascii="Arial" w:hAnsi="Arial"/>
          <w:b/>
          <w:color w:val="808080"/>
        </w:rPr>
        <w:t>:</w:t>
      </w:r>
    </w:p>
    <w:p w14:paraId="15A6C5D3" w14:textId="77777777" w:rsidR="00876F28" w:rsidRPr="00876F28" w:rsidRDefault="00876F28" w:rsidP="00876F28">
      <w:pPr>
        <w:rPr>
          <w:rFonts w:ascii="Arial" w:hAnsi="Arial"/>
          <w:color w:val="808080"/>
        </w:rPr>
      </w:pPr>
    </w:p>
    <w:p w14:paraId="21C8F17D" w14:textId="6881AB5C" w:rsidR="00876F28" w:rsidRDefault="00876F28" w:rsidP="00876F28">
      <w:pPr>
        <w:rPr>
          <w:rFonts w:ascii="Arial" w:hAnsi="Arial"/>
          <w:color w:val="808080"/>
        </w:rPr>
      </w:pPr>
      <w:r>
        <w:rPr>
          <w:rFonts w:ascii="Arial" w:hAnsi="Arial"/>
          <w:color w:val="808080"/>
        </w:rPr>
        <w:t>We like to g</w:t>
      </w:r>
      <w:r w:rsidRPr="00876F28">
        <w:rPr>
          <w:rFonts w:ascii="Arial" w:hAnsi="Arial"/>
          <w:color w:val="808080"/>
        </w:rPr>
        <w:t>o with</w:t>
      </w:r>
      <w:r>
        <w:rPr>
          <w:rFonts w:ascii="Arial" w:hAnsi="Arial"/>
          <w:color w:val="808080"/>
        </w:rPr>
        <w:t xml:space="preserve"> our heart and then use </w:t>
      </w:r>
      <w:r w:rsidRPr="00876F28">
        <w:rPr>
          <w:rFonts w:ascii="Arial" w:hAnsi="Arial"/>
          <w:color w:val="808080"/>
        </w:rPr>
        <w:t>our head</w:t>
      </w:r>
      <w:r>
        <w:rPr>
          <w:rFonts w:ascii="Arial" w:hAnsi="Arial"/>
          <w:color w:val="808080"/>
        </w:rPr>
        <w:t>s</w:t>
      </w:r>
      <w:r w:rsidRPr="00876F28">
        <w:rPr>
          <w:rFonts w:ascii="Arial" w:hAnsi="Arial"/>
          <w:color w:val="808080"/>
        </w:rPr>
        <w:t xml:space="preserve"> to make it work</w:t>
      </w:r>
      <w:r>
        <w:rPr>
          <w:rFonts w:ascii="Arial" w:hAnsi="Arial"/>
          <w:color w:val="808080"/>
        </w:rPr>
        <w:t xml:space="preserve"> practically</w:t>
      </w:r>
      <w:r w:rsidRPr="00876F28">
        <w:rPr>
          <w:rFonts w:ascii="Arial" w:hAnsi="Arial"/>
          <w:color w:val="808080"/>
        </w:rPr>
        <w:t xml:space="preserve">. In the arts, we </w:t>
      </w:r>
      <w:r>
        <w:rPr>
          <w:rFonts w:ascii="Arial" w:hAnsi="Arial"/>
          <w:color w:val="808080"/>
        </w:rPr>
        <w:t xml:space="preserve">so </w:t>
      </w:r>
      <w:r w:rsidRPr="00876F28">
        <w:rPr>
          <w:rFonts w:ascii="Arial" w:hAnsi="Arial"/>
          <w:color w:val="808080"/>
        </w:rPr>
        <w:t xml:space="preserve">often have to work within the boundaries of our limited resources. </w:t>
      </w:r>
      <w:r>
        <w:rPr>
          <w:rFonts w:ascii="Arial" w:hAnsi="Arial"/>
          <w:color w:val="808080"/>
        </w:rPr>
        <w:t>W</w:t>
      </w:r>
      <w:r w:rsidR="00A35B83">
        <w:rPr>
          <w:rFonts w:ascii="Arial" w:hAnsi="Arial"/>
          <w:color w:val="808080"/>
        </w:rPr>
        <w:t>e</w:t>
      </w:r>
      <w:r>
        <w:rPr>
          <w:rFonts w:ascii="Arial" w:hAnsi="Arial"/>
          <w:color w:val="808080"/>
        </w:rPr>
        <w:t xml:space="preserve"> like to think we can be realistic about what we</w:t>
      </w:r>
      <w:r w:rsidRPr="00876F28">
        <w:rPr>
          <w:rFonts w:ascii="Arial" w:hAnsi="Arial"/>
          <w:color w:val="808080"/>
        </w:rPr>
        <w:t xml:space="preserve"> want to achieve and </w:t>
      </w:r>
      <w:r>
        <w:rPr>
          <w:rFonts w:ascii="Arial" w:hAnsi="Arial"/>
          <w:color w:val="808080"/>
        </w:rPr>
        <w:t xml:space="preserve">then </w:t>
      </w:r>
      <w:r w:rsidRPr="00876F28">
        <w:rPr>
          <w:rFonts w:ascii="Arial" w:hAnsi="Arial"/>
          <w:color w:val="808080"/>
        </w:rPr>
        <w:t>figure out what’s possible with</w:t>
      </w:r>
      <w:r>
        <w:rPr>
          <w:rFonts w:ascii="Arial" w:hAnsi="Arial"/>
          <w:color w:val="808080"/>
        </w:rPr>
        <w:t xml:space="preserve">in the limited resources at </w:t>
      </w:r>
      <w:r w:rsidRPr="00876F28">
        <w:rPr>
          <w:rFonts w:ascii="Arial" w:hAnsi="Arial"/>
          <w:color w:val="808080"/>
        </w:rPr>
        <w:t xml:space="preserve">our disposal. That said, </w:t>
      </w:r>
      <w:r>
        <w:rPr>
          <w:rFonts w:ascii="Arial" w:hAnsi="Arial"/>
          <w:color w:val="808080"/>
        </w:rPr>
        <w:t xml:space="preserve">we </w:t>
      </w:r>
      <w:r w:rsidRPr="00876F28">
        <w:rPr>
          <w:rFonts w:ascii="Arial" w:hAnsi="Arial"/>
          <w:color w:val="808080"/>
        </w:rPr>
        <w:t xml:space="preserve">don’t </w:t>
      </w:r>
      <w:r>
        <w:rPr>
          <w:rFonts w:ascii="Arial" w:hAnsi="Arial"/>
          <w:color w:val="808080"/>
        </w:rPr>
        <w:t xml:space="preserve">wish to </w:t>
      </w:r>
      <w:r w:rsidRPr="00876F28">
        <w:rPr>
          <w:rFonts w:ascii="Arial" w:hAnsi="Arial"/>
          <w:color w:val="808080"/>
        </w:rPr>
        <w:t xml:space="preserve">use </w:t>
      </w:r>
      <w:r>
        <w:rPr>
          <w:rFonts w:ascii="Arial" w:hAnsi="Arial"/>
          <w:color w:val="808080"/>
        </w:rPr>
        <w:t xml:space="preserve">the </w:t>
      </w:r>
      <w:r w:rsidRPr="00876F28">
        <w:rPr>
          <w:rFonts w:ascii="Arial" w:hAnsi="Arial"/>
          <w:color w:val="808080"/>
        </w:rPr>
        <w:t xml:space="preserve">lack of resources as an excuse: </w:t>
      </w:r>
      <w:r>
        <w:rPr>
          <w:rFonts w:ascii="Arial" w:hAnsi="Arial"/>
          <w:color w:val="808080"/>
        </w:rPr>
        <w:t>we want to remain</w:t>
      </w:r>
      <w:r w:rsidRPr="00876F28">
        <w:rPr>
          <w:rFonts w:ascii="Arial" w:hAnsi="Arial"/>
          <w:color w:val="808080"/>
        </w:rPr>
        <w:t xml:space="preserve"> creative and experiment</w:t>
      </w:r>
      <w:r>
        <w:rPr>
          <w:rFonts w:ascii="Arial" w:hAnsi="Arial"/>
          <w:color w:val="808080"/>
        </w:rPr>
        <w:t>al</w:t>
      </w:r>
      <w:r w:rsidRPr="00876F28">
        <w:rPr>
          <w:rFonts w:ascii="Arial" w:hAnsi="Arial"/>
          <w:color w:val="808080"/>
        </w:rPr>
        <w:t xml:space="preserve">. </w:t>
      </w:r>
      <w:r>
        <w:rPr>
          <w:rFonts w:ascii="Arial" w:hAnsi="Arial"/>
          <w:color w:val="808080"/>
        </w:rPr>
        <w:t>We believe in f</w:t>
      </w:r>
      <w:r w:rsidRPr="00876F28">
        <w:rPr>
          <w:rFonts w:ascii="Arial" w:hAnsi="Arial"/>
          <w:color w:val="808080"/>
        </w:rPr>
        <w:t>ollow</w:t>
      </w:r>
      <w:r>
        <w:rPr>
          <w:rFonts w:ascii="Arial" w:hAnsi="Arial"/>
          <w:color w:val="808080"/>
        </w:rPr>
        <w:t xml:space="preserve">ing </w:t>
      </w:r>
      <w:r w:rsidRPr="00876F28">
        <w:rPr>
          <w:rFonts w:ascii="Arial" w:hAnsi="Arial"/>
          <w:color w:val="808080"/>
        </w:rPr>
        <w:t xml:space="preserve">our </w:t>
      </w:r>
      <w:r>
        <w:rPr>
          <w:rFonts w:ascii="Arial" w:hAnsi="Arial"/>
          <w:color w:val="808080"/>
        </w:rPr>
        <w:t>instincts and see</w:t>
      </w:r>
      <w:r w:rsidR="00A35B83">
        <w:rPr>
          <w:rFonts w:ascii="Arial" w:hAnsi="Arial"/>
          <w:color w:val="808080"/>
        </w:rPr>
        <w:t>ing</w:t>
      </w:r>
      <w:r>
        <w:rPr>
          <w:rFonts w:ascii="Arial" w:hAnsi="Arial"/>
          <w:color w:val="808080"/>
        </w:rPr>
        <w:t xml:space="preserve"> how we</w:t>
      </w:r>
      <w:r w:rsidRPr="00876F28">
        <w:rPr>
          <w:rFonts w:ascii="Arial" w:hAnsi="Arial"/>
          <w:color w:val="808080"/>
        </w:rPr>
        <w:t xml:space="preserve"> can make the plan work </w:t>
      </w:r>
      <w:r>
        <w:rPr>
          <w:rFonts w:ascii="Arial" w:hAnsi="Arial"/>
          <w:color w:val="808080"/>
        </w:rPr>
        <w:t>with the tools we have to hand. It’s not very uplifting to set ourselves</w:t>
      </w:r>
      <w:r w:rsidRPr="00876F28">
        <w:rPr>
          <w:rFonts w:ascii="Arial" w:hAnsi="Arial"/>
          <w:color w:val="808080"/>
        </w:rPr>
        <w:t xml:space="preserve"> unrea</w:t>
      </w:r>
      <w:r>
        <w:rPr>
          <w:rFonts w:ascii="Arial" w:hAnsi="Arial"/>
          <w:color w:val="808080"/>
        </w:rPr>
        <w:t>listic targets and feel like we have</w:t>
      </w:r>
      <w:r w:rsidRPr="00876F28">
        <w:rPr>
          <w:rFonts w:ascii="Arial" w:hAnsi="Arial"/>
          <w:color w:val="808080"/>
        </w:rPr>
        <w:t xml:space="preserve"> failed. </w:t>
      </w:r>
      <w:r>
        <w:rPr>
          <w:rFonts w:ascii="Arial" w:hAnsi="Arial"/>
          <w:color w:val="808080"/>
        </w:rPr>
        <w:t xml:space="preserve">Our message is - </w:t>
      </w:r>
      <w:r w:rsidRPr="00876F28">
        <w:rPr>
          <w:rFonts w:ascii="Arial" w:hAnsi="Arial"/>
          <w:color w:val="808080"/>
        </w:rPr>
        <w:t>Be realistic</w:t>
      </w:r>
      <w:r>
        <w:rPr>
          <w:rFonts w:ascii="Arial" w:hAnsi="Arial"/>
          <w:color w:val="808080"/>
        </w:rPr>
        <w:t xml:space="preserve">, but don’t let reality dampen </w:t>
      </w:r>
      <w:r w:rsidRPr="00876F28">
        <w:rPr>
          <w:rFonts w:ascii="Arial" w:hAnsi="Arial"/>
          <w:color w:val="808080"/>
        </w:rPr>
        <w:t>our spirits.</w:t>
      </w:r>
    </w:p>
    <w:p w14:paraId="67A90354" w14:textId="77777777" w:rsidR="00561BC7" w:rsidRDefault="00561BC7" w:rsidP="00876F28">
      <w:pPr>
        <w:rPr>
          <w:rFonts w:ascii="Arial" w:hAnsi="Arial"/>
          <w:color w:val="808080"/>
        </w:rPr>
      </w:pPr>
    </w:p>
    <w:p w14:paraId="0075F6CF" w14:textId="0833E69E" w:rsidR="000F48D9" w:rsidRPr="000F48D9" w:rsidRDefault="000F48D9" w:rsidP="000F48D9">
      <w:pPr>
        <w:pStyle w:val="ListParagraph"/>
        <w:numPr>
          <w:ilvl w:val="0"/>
          <w:numId w:val="2"/>
        </w:numPr>
        <w:rPr>
          <w:rFonts w:ascii="Arial" w:hAnsi="Arial"/>
          <w:b/>
          <w:color w:val="808080"/>
        </w:rPr>
      </w:pPr>
      <w:r>
        <w:rPr>
          <w:rFonts w:ascii="Arial" w:hAnsi="Arial"/>
          <w:b/>
          <w:color w:val="808080"/>
        </w:rPr>
        <w:t xml:space="preserve"> </w:t>
      </w:r>
      <w:r w:rsidRPr="000F48D9">
        <w:rPr>
          <w:rFonts w:ascii="Arial" w:hAnsi="Arial"/>
          <w:b/>
          <w:color w:val="808080"/>
        </w:rPr>
        <w:t>Set aside time to read inspiring content</w:t>
      </w:r>
      <w:r w:rsidR="00750466">
        <w:rPr>
          <w:rFonts w:ascii="Arial" w:hAnsi="Arial"/>
          <w:b/>
          <w:color w:val="808080"/>
        </w:rPr>
        <w:t>:</w:t>
      </w:r>
    </w:p>
    <w:p w14:paraId="488A1BD8" w14:textId="77777777" w:rsidR="000F48D9" w:rsidRPr="000F48D9" w:rsidRDefault="000F48D9" w:rsidP="000F48D9">
      <w:pPr>
        <w:rPr>
          <w:rFonts w:ascii="Arial" w:hAnsi="Arial"/>
          <w:color w:val="808080"/>
        </w:rPr>
      </w:pPr>
    </w:p>
    <w:p w14:paraId="59F1A746" w14:textId="5CA4E3A7" w:rsidR="00561BC7" w:rsidRDefault="000F48D9" w:rsidP="000F48D9">
      <w:pPr>
        <w:rPr>
          <w:rFonts w:ascii="Arial" w:hAnsi="Arial"/>
          <w:color w:val="808080"/>
        </w:rPr>
      </w:pPr>
      <w:r>
        <w:rPr>
          <w:rFonts w:ascii="Arial" w:hAnsi="Arial"/>
          <w:color w:val="808080"/>
        </w:rPr>
        <w:t>While there i</w:t>
      </w:r>
      <w:r w:rsidRPr="000F48D9">
        <w:rPr>
          <w:rFonts w:ascii="Arial" w:hAnsi="Arial"/>
          <w:color w:val="808080"/>
        </w:rPr>
        <w:t>s plenty of</w:t>
      </w:r>
      <w:r>
        <w:rPr>
          <w:rFonts w:ascii="Arial" w:hAnsi="Arial"/>
          <w:color w:val="808080"/>
        </w:rPr>
        <w:t xml:space="preserve"> good practice within audience engagement out there, </w:t>
      </w:r>
      <w:r w:rsidR="001430FD">
        <w:rPr>
          <w:rFonts w:ascii="Arial" w:hAnsi="Arial"/>
          <w:color w:val="808080"/>
        </w:rPr>
        <w:t>we very often don’t have the time to find out about it, or if like us you are working in a rural and isolated community, you can find it difficult to access. W</w:t>
      </w:r>
      <w:r>
        <w:rPr>
          <w:rFonts w:ascii="Arial" w:hAnsi="Arial"/>
          <w:color w:val="808080"/>
        </w:rPr>
        <w:t xml:space="preserve">e </w:t>
      </w:r>
      <w:r w:rsidR="001430FD">
        <w:rPr>
          <w:rFonts w:ascii="Arial" w:hAnsi="Arial"/>
          <w:color w:val="808080"/>
        </w:rPr>
        <w:t xml:space="preserve">therefore </w:t>
      </w:r>
      <w:r>
        <w:rPr>
          <w:rFonts w:ascii="Arial" w:hAnsi="Arial"/>
          <w:color w:val="808080"/>
        </w:rPr>
        <w:t>believe that it i</w:t>
      </w:r>
      <w:r w:rsidRPr="000F48D9">
        <w:rPr>
          <w:rFonts w:ascii="Arial" w:hAnsi="Arial"/>
          <w:color w:val="808080"/>
        </w:rPr>
        <w:t xml:space="preserve">s important to </w:t>
      </w:r>
      <w:r>
        <w:rPr>
          <w:rFonts w:ascii="Arial" w:hAnsi="Arial"/>
          <w:color w:val="808080"/>
        </w:rPr>
        <w:t xml:space="preserve">also </w:t>
      </w:r>
      <w:r w:rsidRPr="000F48D9">
        <w:rPr>
          <w:rFonts w:ascii="Arial" w:hAnsi="Arial"/>
          <w:color w:val="808080"/>
        </w:rPr>
        <w:t xml:space="preserve">keep an eye on what other sectors are up to. We might not always have the same budgets, but </w:t>
      </w:r>
      <w:r>
        <w:rPr>
          <w:rFonts w:ascii="Arial" w:hAnsi="Arial"/>
          <w:color w:val="808080"/>
        </w:rPr>
        <w:t>the core principles of audience de</w:t>
      </w:r>
      <w:r w:rsidR="004F781F">
        <w:rPr>
          <w:rFonts w:ascii="Arial" w:hAnsi="Arial"/>
          <w:color w:val="808080"/>
        </w:rPr>
        <w:t>velopment remain the same. We have been using</w:t>
      </w:r>
      <w:r>
        <w:rPr>
          <w:rFonts w:ascii="Arial" w:hAnsi="Arial"/>
          <w:color w:val="808080"/>
        </w:rPr>
        <w:t xml:space="preserve"> </w:t>
      </w:r>
      <w:r w:rsidR="00F04D7E">
        <w:rPr>
          <w:rFonts w:ascii="Arial" w:hAnsi="Arial"/>
          <w:color w:val="808080"/>
        </w:rPr>
        <w:t xml:space="preserve">tools such as </w:t>
      </w:r>
      <w:r w:rsidR="00436B58">
        <w:rPr>
          <w:rFonts w:ascii="Arial" w:hAnsi="Arial"/>
          <w:color w:val="808080"/>
        </w:rPr>
        <w:t xml:space="preserve">TED Talks, </w:t>
      </w:r>
      <w:r w:rsidR="00F04D7E">
        <w:rPr>
          <w:rFonts w:ascii="Arial" w:hAnsi="Arial"/>
          <w:color w:val="808080"/>
        </w:rPr>
        <w:t>FB, Twitter, Instagram and Pocket</w:t>
      </w:r>
      <w:r>
        <w:rPr>
          <w:rFonts w:ascii="Arial" w:hAnsi="Arial"/>
          <w:color w:val="808080"/>
        </w:rPr>
        <w:t xml:space="preserve"> as a quick way to save links we </w:t>
      </w:r>
      <w:r w:rsidR="004F781F">
        <w:rPr>
          <w:rFonts w:ascii="Arial" w:hAnsi="Arial"/>
          <w:color w:val="808080"/>
        </w:rPr>
        <w:t>find from</w:t>
      </w:r>
      <w:r w:rsidRPr="000F48D9">
        <w:rPr>
          <w:rFonts w:ascii="Arial" w:hAnsi="Arial"/>
          <w:color w:val="808080"/>
        </w:rPr>
        <w:t xml:space="preserve"> marketing, comms, PR, copywriting, customer experience, design and di</w:t>
      </w:r>
      <w:r>
        <w:rPr>
          <w:rFonts w:ascii="Arial" w:hAnsi="Arial"/>
          <w:color w:val="808080"/>
        </w:rPr>
        <w:t>gital change-makers.</w:t>
      </w:r>
      <w:r w:rsidR="00F04D7E">
        <w:rPr>
          <w:rFonts w:ascii="Arial" w:hAnsi="Arial"/>
          <w:color w:val="808080"/>
        </w:rPr>
        <w:t xml:space="preserve"> These are all</w:t>
      </w:r>
      <w:r>
        <w:rPr>
          <w:rFonts w:ascii="Arial" w:hAnsi="Arial"/>
          <w:color w:val="808080"/>
        </w:rPr>
        <w:t xml:space="preserve"> useful tool</w:t>
      </w:r>
      <w:r w:rsidR="004F781F">
        <w:rPr>
          <w:rFonts w:ascii="Arial" w:hAnsi="Arial"/>
          <w:color w:val="808080"/>
        </w:rPr>
        <w:t>s</w:t>
      </w:r>
      <w:r>
        <w:rPr>
          <w:rFonts w:ascii="Arial" w:hAnsi="Arial"/>
          <w:color w:val="808080"/>
        </w:rPr>
        <w:t xml:space="preserve"> that can help to spark </w:t>
      </w:r>
      <w:r w:rsidR="004F781F">
        <w:rPr>
          <w:rFonts w:ascii="Arial" w:hAnsi="Arial"/>
          <w:color w:val="808080"/>
        </w:rPr>
        <w:t xml:space="preserve">new </w:t>
      </w:r>
      <w:r>
        <w:rPr>
          <w:rFonts w:ascii="Arial" w:hAnsi="Arial"/>
          <w:color w:val="808080"/>
        </w:rPr>
        <w:t>ideas</w:t>
      </w:r>
      <w:r w:rsidR="004F781F">
        <w:rPr>
          <w:rFonts w:ascii="Arial" w:hAnsi="Arial"/>
          <w:color w:val="808080"/>
        </w:rPr>
        <w:t xml:space="preserve"> and solutions which we have adapted</w:t>
      </w:r>
      <w:r>
        <w:rPr>
          <w:rFonts w:ascii="Arial" w:hAnsi="Arial"/>
          <w:color w:val="808080"/>
        </w:rPr>
        <w:t xml:space="preserve"> and use</w:t>
      </w:r>
      <w:r w:rsidR="004F781F">
        <w:rPr>
          <w:rFonts w:ascii="Arial" w:hAnsi="Arial"/>
          <w:color w:val="808080"/>
        </w:rPr>
        <w:t>d</w:t>
      </w:r>
      <w:r>
        <w:rPr>
          <w:rFonts w:ascii="Arial" w:hAnsi="Arial"/>
          <w:color w:val="808080"/>
        </w:rPr>
        <w:t xml:space="preserve"> in our own </w:t>
      </w:r>
      <w:r w:rsidRPr="000F48D9">
        <w:rPr>
          <w:rFonts w:ascii="Arial" w:hAnsi="Arial"/>
          <w:color w:val="808080"/>
        </w:rPr>
        <w:t>work.</w:t>
      </w:r>
    </w:p>
    <w:p w14:paraId="33B38D64" w14:textId="77777777" w:rsidR="000F48D9" w:rsidRDefault="000F48D9" w:rsidP="000F48D9">
      <w:pPr>
        <w:rPr>
          <w:rFonts w:ascii="Arial" w:hAnsi="Arial"/>
          <w:color w:val="808080"/>
        </w:rPr>
      </w:pPr>
    </w:p>
    <w:p w14:paraId="4E023CAD" w14:textId="551E506E" w:rsidR="00750466" w:rsidRPr="00750466" w:rsidRDefault="00750466" w:rsidP="00750466">
      <w:pPr>
        <w:pStyle w:val="ListParagraph"/>
        <w:numPr>
          <w:ilvl w:val="0"/>
          <w:numId w:val="2"/>
        </w:numPr>
        <w:rPr>
          <w:rFonts w:ascii="Arial" w:hAnsi="Arial"/>
          <w:b/>
          <w:color w:val="808080"/>
        </w:rPr>
      </w:pPr>
      <w:r>
        <w:rPr>
          <w:rFonts w:ascii="Arial" w:hAnsi="Arial"/>
          <w:b/>
          <w:color w:val="808080"/>
        </w:rPr>
        <w:t xml:space="preserve"> </w:t>
      </w:r>
      <w:r w:rsidRPr="00750466">
        <w:rPr>
          <w:rFonts w:ascii="Arial" w:hAnsi="Arial"/>
          <w:b/>
          <w:color w:val="808080"/>
        </w:rPr>
        <w:t>Know our own tone:</w:t>
      </w:r>
    </w:p>
    <w:p w14:paraId="070066A1" w14:textId="77777777" w:rsidR="00750466" w:rsidRDefault="00750466" w:rsidP="00750466">
      <w:pPr>
        <w:rPr>
          <w:rFonts w:ascii="Arial" w:hAnsi="Arial"/>
          <w:color w:val="808080"/>
        </w:rPr>
      </w:pPr>
    </w:p>
    <w:p w14:paraId="0A43F2A0" w14:textId="0D8AE8DA" w:rsidR="000F48D9" w:rsidRDefault="00934622" w:rsidP="00750466">
      <w:pPr>
        <w:rPr>
          <w:rFonts w:ascii="Arial" w:hAnsi="Arial"/>
          <w:color w:val="808080"/>
        </w:rPr>
      </w:pPr>
      <w:r>
        <w:rPr>
          <w:rFonts w:ascii="Arial" w:hAnsi="Arial"/>
          <w:color w:val="808080"/>
        </w:rPr>
        <w:t>Whether we</w:t>
      </w:r>
      <w:r w:rsidR="00750466">
        <w:rPr>
          <w:rFonts w:ascii="Arial" w:hAnsi="Arial"/>
          <w:color w:val="808080"/>
        </w:rPr>
        <w:t xml:space="preserve"> a</w:t>
      </w:r>
      <w:r w:rsidR="00750466" w:rsidRPr="00750466">
        <w:rPr>
          <w:rFonts w:ascii="Arial" w:hAnsi="Arial"/>
          <w:color w:val="808080"/>
        </w:rPr>
        <w:t>re a</w:t>
      </w:r>
      <w:r>
        <w:rPr>
          <w:rFonts w:ascii="Arial" w:hAnsi="Arial"/>
          <w:color w:val="808080"/>
        </w:rPr>
        <w:t xml:space="preserve"> robot telling the world about our new theatre</w:t>
      </w:r>
      <w:r w:rsidR="00750466" w:rsidRPr="00750466">
        <w:rPr>
          <w:rFonts w:ascii="Arial" w:hAnsi="Arial"/>
          <w:color w:val="808080"/>
        </w:rPr>
        <w:t xml:space="preserve"> on a distant comet, or an organisation raising local awareness, the right online identity</w:t>
      </w:r>
      <w:r w:rsidR="00750466">
        <w:rPr>
          <w:rFonts w:ascii="Arial" w:hAnsi="Arial"/>
          <w:color w:val="808080"/>
        </w:rPr>
        <w:t xml:space="preserve"> can be the difference</w:t>
      </w:r>
      <w:r>
        <w:rPr>
          <w:rFonts w:ascii="Arial" w:hAnsi="Arial"/>
          <w:color w:val="808080"/>
        </w:rPr>
        <w:t xml:space="preserve"> between our audience seeing us</w:t>
      </w:r>
      <w:r w:rsidR="00750466">
        <w:rPr>
          <w:rFonts w:ascii="Arial" w:hAnsi="Arial"/>
          <w:color w:val="808080"/>
        </w:rPr>
        <w:t xml:space="preserve"> as real people</w:t>
      </w:r>
      <w:r w:rsidR="002735BE">
        <w:rPr>
          <w:rFonts w:ascii="Arial" w:hAnsi="Arial"/>
          <w:color w:val="808080"/>
        </w:rPr>
        <w:t xml:space="preserve"> or just a brand</w:t>
      </w:r>
      <w:r w:rsidR="00750466">
        <w:rPr>
          <w:rFonts w:ascii="Arial" w:hAnsi="Arial"/>
          <w:color w:val="808080"/>
        </w:rPr>
        <w:t xml:space="preserve">. Instead we have learned to </w:t>
      </w:r>
      <w:r w:rsidR="00750466" w:rsidRPr="00750466">
        <w:rPr>
          <w:rFonts w:ascii="Arial" w:hAnsi="Arial"/>
          <w:color w:val="808080"/>
        </w:rPr>
        <w:t>engage wit</w:t>
      </w:r>
      <w:r w:rsidR="00195C87">
        <w:rPr>
          <w:rFonts w:ascii="Arial" w:hAnsi="Arial"/>
          <w:color w:val="808080"/>
        </w:rPr>
        <w:t>h a real and personal voice</w:t>
      </w:r>
      <w:r w:rsidR="00750466">
        <w:rPr>
          <w:rFonts w:ascii="Arial" w:hAnsi="Arial"/>
          <w:color w:val="808080"/>
        </w:rPr>
        <w:t xml:space="preserve"> to help build trust with our audience. It has been</w:t>
      </w:r>
      <w:r w:rsidR="00750466" w:rsidRPr="00750466">
        <w:rPr>
          <w:rFonts w:ascii="Arial" w:hAnsi="Arial"/>
          <w:color w:val="808080"/>
        </w:rPr>
        <w:t xml:space="preserve"> a great way</w:t>
      </w:r>
      <w:r w:rsidR="00750466">
        <w:rPr>
          <w:rFonts w:ascii="Arial" w:hAnsi="Arial"/>
          <w:color w:val="808080"/>
        </w:rPr>
        <w:t xml:space="preserve"> of letting them feel like they are getting to know us and our</w:t>
      </w:r>
      <w:r w:rsidR="00750466" w:rsidRPr="00750466">
        <w:rPr>
          <w:rFonts w:ascii="Arial" w:hAnsi="Arial"/>
          <w:color w:val="808080"/>
        </w:rPr>
        <w:t xml:space="preserve"> organisation.</w:t>
      </w:r>
      <w:r w:rsidR="00195C87">
        <w:rPr>
          <w:rFonts w:ascii="Arial" w:hAnsi="Arial"/>
          <w:color w:val="808080"/>
        </w:rPr>
        <w:t xml:space="preserve"> There has been a huge increase in our on-line activity </w:t>
      </w:r>
      <w:r>
        <w:rPr>
          <w:rFonts w:ascii="Arial" w:hAnsi="Arial"/>
          <w:color w:val="808080"/>
        </w:rPr>
        <w:t xml:space="preserve">(up by 300%, since the appointment of the new Audience Engagement Officer) </w:t>
      </w:r>
      <w:r w:rsidR="00195C87">
        <w:rPr>
          <w:rFonts w:ascii="Arial" w:hAnsi="Arial"/>
          <w:color w:val="808080"/>
        </w:rPr>
        <w:t>and social media engagement, as well as a major growth in on-line ticket booking</w:t>
      </w:r>
      <w:r w:rsidR="002735BE">
        <w:rPr>
          <w:rFonts w:ascii="Arial" w:hAnsi="Arial"/>
          <w:color w:val="808080"/>
        </w:rPr>
        <w:t xml:space="preserve"> on our newly re-designed audience friendly website</w:t>
      </w:r>
      <w:r w:rsidR="00195C87">
        <w:rPr>
          <w:rFonts w:ascii="Arial" w:hAnsi="Arial"/>
          <w:color w:val="808080"/>
        </w:rPr>
        <w:t>.</w:t>
      </w:r>
    </w:p>
    <w:p w14:paraId="2AC9A016" w14:textId="77777777" w:rsidR="00A35FBA" w:rsidRDefault="00A35FBA" w:rsidP="00750466">
      <w:pPr>
        <w:rPr>
          <w:rFonts w:ascii="Arial" w:hAnsi="Arial"/>
          <w:color w:val="808080"/>
        </w:rPr>
      </w:pPr>
    </w:p>
    <w:p w14:paraId="33DBA68B" w14:textId="2A9BA0E3" w:rsidR="00A35FBA" w:rsidRPr="00A35FBA" w:rsidRDefault="00A35FBA" w:rsidP="00A35FBA">
      <w:pPr>
        <w:pStyle w:val="ListParagraph"/>
        <w:numPr>
          <w:ilvl w:val="0"/>
          <w:numId w:val="2"/>
        </w:numPr>
        <w:rPr>
          <w:rFonts w:ascii="Arial" w:hAnsi="Arial"/>
          <w:b/>
          <w:color w:val="808080"/>
        </w:rPr>
      </w:pPr>
      <w:r>
        <w:rPr>
          <w:rFonts w:ascii="Arial" w:hAnsi="Arial"/>
          <w:color w:val="808080"/>
        </w:rPr>
        <w:t xml:space="preserve"> </w:t>
      </w:r>
      <w:r w:rsidRPr="00A35FBA">
        <w:rPr>
          <w:rFonts w:ascii="Arial" w:hAnsi="Arial"/>
          <w:b/>
          <w:color w:val="808080"/>
        </w:rPr>
        <w:t>Don’t reinvent the wheel</w:t>
      </w:r>
      <w:r>
        <w:rPr>
          <w:rFonts w:ascii="Arial" w:hAnsi="Arial"/>
          <w:b/>
          <w:color w:val="808080"/>
        </w:rPr>
        <w:t>:</w:t>
      </w:r>
    </w:p>
    <w:p w14:paraId="604DDB7F" w14:textId="77777777" w:rsidR="00A35FBA" w:rsidRDefault="00A35FBA" w:rsidP="00A35FBA">
      <w:pPr>
        <w:rPr>
          <w:rFonts w:ascii="Arial" w:hAnsi="Arial"/>
          <w:color w:val="808080"/>
          <w:szCs w:val="21"/>
        </w:rPr>
      </w:pPr>
    </w:p>
    <w:p w14:paraId="140F3367" w14:textId="6C76BBDF" w:rsidR="00A35FBA" w:rsidRDefault="00195C87" w:rsidP="00A35FBA">
      <w:pPr>
        <w:rPr>
          <w:rFonts w:ascii="Arial" w:hAnsi="Arial"/>
          <w:color w:val="808080"/>
        </w:rPr>
      </w:pPr>
      <w:r>
        <w:rPr>
          <w:rFonts w:ascii="Arial" w:hAnsi="Arial"/>
          <w:color w:val="808080"/>
        </w:rPr>
        <w:t>We</w:t>
      </w:r>
      <w:r w:rsidR="00A35FBA" w:rsidRPr="00A35FBA">
        <w:rPr>
          <w:rFonts w:ascii="Arial" w:hAnsi="Arial"/>
          <w:color w:val="808080"/>
        </w:rPr>
        <w:t xml:space="preserve"> ofte</w:t>
      </w:r>
      <w:r>
        <w:rPr>
          <w:rFonts w:ascii="Arial" w:hAnsi="Arial"/>
          <w:color w:val="808080"/>
        </w:rPr>
        <w:t>n find that we</w:t>
      </w:r>
      <w:r w:rsidR="00A35FBA" w:rsidRPr="00A35FBA">
        <w:rPr>
          <w:rFonts w:ascii="Arial" w:hAnsi="Arial"/>
          <w:color w:val="808080"/>
        </w:rPr>
        <w:t xml:space="preserve"> don’t </w:t>
      </w:r>
      <w:r>
        <w:rPr>
          <w:rFonts w:ascii="Arial" w:hAnsi="Arial"/>
          <w:color w:val="808080"/>
        </w:rPr>
        <w:t>need to know everything, but we need to know how we can find out about things</w:t>
      </w:r>
      <w:r w:rsidR="00A35FBA" w:rsidRPr="00A35FBA">
        <w:rPr>
          <w:rFonts w:ascii="Arial" w:hAnsi="Arial"/>
          <w:color w:val="808080"/>
        </w:rPr>
        <w:t>.</w:t>
      </w:r>
      <w:r>
        <w:rPr>
          <w:rFonts w:ascii="Arial" w:hAnsi="Arial"/>
          <w:color w:val="808080"/>
        </w:rPr>
        <w:t xml:space="preserve"> We have found that there’s</w:t>
      </w:r>
      <w:r w:rsidR="00A35FBA" w:rsidRPr="00A35FBA">
        <w:rPr>
          <w:rFonts w:ascii="Arial" w:hAnsi="Arial"/>
          <w:color w:val="808080"/>
        </w:rPr>
        <w:t xml:space="preserve"> no need to reinvent the wheel; </w:t>
      </w:r>
      <w:r>
        <w:rPr>
          <w:rFonts w:ascii="Arial" w:hAnsi="Arial"/>
          <w:color w:val="808080"/>
        </w:rPr>
        <w:t xml:space="preserve">we </w:t>
      </w:r>
      <w:r w:rsidR="00A35FBA" w:rsidRPr="00A35FBA">
        <w:rPr>
          <w:rFonts w:ascii="Arial" w:hAnsi="Arial"/>
          <w:color w:val="808080"/>
        </w:rPr>
        <w:t xml:space="preserve">just </w:t>
      </w:r>
      <w:r>
        <w:rPr>
          <w:rFonts w:ascii="Arial" w:hAnsi="Arial"/>
          <w:color w:val="808080"/>
        </w:rPr>
        <w:t xml:space="preserve">need to look at </w:t>
      </w:r>
      <w:r w:rsidR="00A35FBA" w:rsidRPr="00A35FBA">
        <w:rPr>
          <w:rFonts w:ascii="Arial" w:hAnsi="Arial"/>
          <w:color w:val="808080"/>
        </w:rPr>
        <w:t>our existing channels in new ways.</w:t>
      </w:r>
    </w:p>
    <w:p w14:paraId="2D86BC05" w14:textId="77777777" w:rsidR="005376FE" w:rsidRDefault="005376FE" w:rsidP="00A35FBA">
      <w:pPr>
        <w:rPr>
          <w:rFonts w:ascii="Arial" w:hAnsi="Arial"/>
          <w:color w:val="808080"/>
        </w:rPr>
      </w:pPr>
    </w:p>
    <w:p w14:paraId="24E7CC08" w14:textId="77777777" w:rsidR="005376FE" w:rsidRDefault="005376FE" w:rsidP="00A35FBA">
      <w:pPr>
        <w:rPr>
          <w:rFonts w:ascii="Arial" w:hAnsi="Arial"/>
          <w:color w:val="808080"/>
        </w:rPr>
      </w:pPr>
    </w:p>
    <w:p w14:paraId="0B8AF908" w14:textId="77777777" w:rsidR="00B70146" w:rsidRDefault="00B70146" w:rsidP="00163E69">
      <w:pPr>
        <w:rPr>
          <w:rFonts w:ascii="Arial" w:hAnsi="Arial"/>
          <w:b/>
          <w:color w:val="808080"/>
        </w:rPr>
      </w:pPr>
    </w:p>
    <w:p w14:paraId="6D805D07" w14:textId="77777777" w:rsidR="00B70146" w:rsidRDefault="00B70146" w:rsidP="00163E69">
      <w:pPr>
        <w:rPr>
          <w:rFonts w:ascii="Arial" w:hAnsi="Arial"/>
          <w:b/>
          <w:color w:val="808080"/>
        </w:rPr>
      </w:pPr>
    </w:p>
    <w:p w14:paraId="707DD8ED" w14:textId="77777777" w:rsidR="00B70146" w:rsidRDefault="00B70146" w:rsidP="00163E69">
      <w:pPr>
        <w:rPr>
          <w:rFonts w:ascii="Arial" w:hAnsi="Arial"/>
          <w:b/>
          <w:color w:val="808080"/>
        </w:rPr>
      </w:pPr>
    </w:p>
    <w:p w14:paraId="26F7FC9A" w14:textId="77777777" w:rsidR="00B70146" w:rsidRDefault="00B70146" w:rsidP="00163E69">
      <w:pPr>
        <w:rPr>
          <w:rFonts w:ascii="Arial" w:hAnsi="Arial"/>
          <w:b/>
          <w:color w:val="808080"/>
        </w:rPr>
      </w:pPr>
    </w:p>
    <w:p w14:paraId="12A26735" w14:textId="77777777" w:rsidR="00B70146" w:rsidRDefault="00B70146" w:rsidP="00163E69">
      <w:pPr>
        <w:rPr>
          <w:rFonts w:ascii="Arial" w:hAnsi="Arial"/>
          <w:b/>
          <w:color w:val="808080"/>
        </w:rPr>
      </w:pPr>
    </w:p>
    <w:p w14:paraId="7B5E05C3" w14:textId="77777777" w:rsidR="00B70146" w:rsidRDefault="00B70146" w:rsidP="00163E69">
      <w:pPr>
        <w:rPr>
          <w:rFonts w:ascii="Arial" w:hAnsi="Arial"/>
          <w:b/>
          <w:color w:val="808080"/>
        </w:rPr>
      </w:pPr>
    </w:p>
    <w:p w14:paraId="6B8B1BEE" w14:textId="47D85D4B" w:rsidR="005376FE" w:rsidRPr="00F64828" w:rsidRDefault="008732A4" w:rsidP="00163E69">
      <w:pPr>
        <w:rPr>
          <w:rFonts w:ascii="Arial" w:hAnsi="Arial"/>
          <w:b/>
          <w:color w:val="808080"/>
          <w:sz w:val="28"/>
          <w:szCs w:val="28"/>
        </w:rPr>
      </w:pPr>
      <w:r w:rsidRPr="00F64828">
        <w:rPr>
          <w:rFonts w:ascii="Arial" w:hAnsi="Arial"/>
          <w:b/>
          <w:color w:val="808080"/>
          <w:sz w:val="28"/>
          <w:szCs w:val="28"/>
        </w:rPr>
        <w:t>The use of s</w:t>
      </w:r>
      <w:r w:rsidR="005376FE" w:rsidRPr="00F64828">
        <w:rPr>
          <w:rFonts w:ascii="Arial" w:hAnsi="Arial"/>
          <w:b/>
          <w:color w:val="808080"/>
          <w:sz w:val="28"/>
          <w:szCs w:val="28"/>
        </w:rPr>
        <w:t>ocial media tools:</w:t>
      </w:r>
    </w:p>
    <w:p w14:paraId="527FE87A" w14:textId="77777777" w:rsidR="008732A4" w:rsidRDefault="008732A4" w:rsidP="00A35FBA">
      <w:pPr>
        <w:rPr>
          <w:rFonts w:ascii="Arial" w:hAnsi="Arial"/>
          <w:b/>
          <w:color w:val="808080"/>
        </w:rPr>
      </w:pPr>
    </w:p>
    <w:p w14:paraId="769F718C" w14:textId="33EB1635" w:rsidR="008732A4" w:rsidRPr="008732A4" w:rsidRDefault="008732A4" w:rsidP="008732A4">
      <w:pPr>
        <w:rPr>
          <w:rFonts w:ascii="Arial" w:hAnsi="Arial"/>
          <w:b/>
          <w:color w:val="808080"/>
        </w:rPr>
      </w:pPr>
      <w:r>
        <w:rPr>
          <w:rFonts w:ascii="Arial" w:hAnsi="Arial"/>
          <w:b/>
          <w:color w:val="808080"/>
        </w:rPr>
        <w:t>How</w:t>
      </w:r>
      <w:r w:rsidRPr="008732A4">
        <w:rPr>
          <w:rFonts w:ascii="Arial" w:hAnsi="Arial"/>
          <w:b/>
          <w:color w:val="808080"/>
        </w:rPr>
        <w:t xml:space="preserve"> digital platforms </w:t>
      </w:r>
      <w:r>
        <w:rPr>
          <w:rFonts w:ascii="Arial" w:hAnsi="Arial"/>
          <w:b/>
          <w:color w:val="808080"/>
        </w:rPr>
        <w:t xml:space="preserve">and social media impact </w:t>
      </w:r>
      <w:r w:rsidR="003730DC">
        <w:rPr>
          <w:rFonts w:ascii="Arial" w:hAnsi="Arial"/>
          <w:b/>
          <w:color w:val="808080"/>
        </w:rPr>
        <w:t xml:space="preserve">on </w:t>
      </w:r>
      <w:r>
        <w:rPr>
          <w:rFonts w:ascii="Arial" w:hAnsi="Arial"/>
          <w:b/>
          <w:color w:val="808080"/>
        </w:rPr>
        <w:t>what we do.</w:t>
      </w:r>
    </w:p>
    <w:p w14:paraId="5DD40A88" w14:textId="77777777" w:rsidR="008732A4" w:rsidRPr="008732A4" w:rsidRDefault="008732A4" w:rsidP="008732A4">
      <w:pPr>
        <w:rPr>
          <w:rFonts w:ascii="Arial" w:hAnsi="Arial"/>
          <w:b/>
          <w:color w:val="808080"/>
        </w:rPr>
      </w:pPr>
    </w:p>
    <w:p w14:paraId="10066F2F" w14:textId="461F27B6" w:rsidR="008732A4" w:rsidRDefault="00145831" w:rsidP="008732A4">
      <w:pPr>
        <w:rPr>
          <w:rFonts w:ascii="Arial" w:hAnsi="Arial"/>
          <w:color w:val="808080"/>
        </w:rPr>
      </w:pPr>
      <w:r>
        <w:rPr>
          <w:rFonts w:ascii="Arial" w:hAnsi="Arial"/>
          <w:color w:val="808080"/>
        </w:rPr>
        <w:t>We h</w:t>
      </w:r>
      <w:r w:rsidR="00B70146">
        <w:rPr>
          <w:rFonts w:ascii="Arial" w:hAnsi="Arial"/>
          <w:color w:val="808080"/>
        </w:rPr>
        <w:t xml:space="preserve">ave been careful </w:t>
      </w:r>
      <w:r w:rsidR="008732A4">
        <w:rPr>
          <w:rFonts w:ascii="Arial" w:hAnsi="Arial"/>
          <w:color w:val="808080"/>
        </w:rPr>
        <w:t>not</w:t>
      </w:r>
      <w:r w:rsidR="008732A4" w:rsidRPr="008732A4">
        <w:rPr>
          <w:rFonts w:ascii="Arial" w:hAnsi="Arial"/>
          <w:color w:val="808080"/>
        </w:rPr>
        <w:t xml:space="preserve"> </w:t>
      </w:r>
      <w:r w:rsidR="00B70146">
        <w:rPr>
          <w:rFonts w:ascii="Arial" w:hAnsi="Arial"/>
          <w:color w:val="808080"/>
        </w:rPr>
        <w:t xml:space="preserve">to </w:t>
      </w:r>
      <w:r w:rsidR="008732A4" w:rsidRPr="008732A4">
        <w:rPr>
          <w:rFonts w:ascii="Arial" w:hAnsi="Arial"/>
          <w:color w:val="808080"/>
        </w:rPr>
        <w:t>tre</w:t>
      </w:r>
      <w:r w:rsidR="008732A4">
        <w:rPr>
          <w:rFonts w:ascii="Arial" w:hAnsi="Arial"/>
          <w:color w:val="808080"/>
        </w:rPr>
        <w:t xml:space="preserve">at our use of social media as </w:t>
      </w:r>
      <w:r w:rsidR="008732A4" w:rsidRPr="008732A4">
        <w:rPr>
          <w:rFonts w:ascii="Arial" w:hAnsi="Arial"/>
          <w:color w:val="808080"/>
        </w:rPr>
        <w:t>separa</w:t>
      </w:r>
      <w:r w:rsidR="008732A4">
        <w:rPr>
          <w:rFonts w:ascii="Arial" w:hAnsi="Arial"/>
          <w:color w:val="808080"/>
        </w:rPr>
        <w:t>te to other marketing</w:t>
      </w:r>
      <w:r w:rsidR="00B70146">
        <w:rPr>
          <w:rFonts w:ascii="Arial" w:hAnsi="Arial"/>
          <w:color w:val="808080"/>
        </w:rPr>
        <w:t xml:space="preserve"> tools</w:t>
      </w:r>
      <w:r w:rsidR="008732A4">
        <w:rPr>
          <w:rFonts w:ascii="Arial" w:hAnsi="Arial"/>
          <w:color w:val="808080"/>
        </w:rPr>
        <w:t xml:space="preserve"> or think</w:t>
      </w:r>
      <w:r w:rsidR="008732A4" w:rsidRPr="008732A4">
        <w:rPr>
          <w:rFonts w:ascii="Arial" w:hAnsi="Arial"/>
          <w:color w:val="808080"/>
        </w:rPr>
        <w:t xml:space="preserve"> of </w:t>
      </w:r>
      <w:r w:rsidR="008732A4">
        <w:rPr>
          <w:rFonts w:ascii="Arial" w:hAnsi="Arial"/>
          <w:color w:val="808080"/>
        </w:rPr>
        <w:t xml:space="preserve">it </w:t>
      </w:r>
      <w:r w:rsidR="008732A4" w:rsidRPr="008732A4">
        <w:rPr>
          <w:rFonts w:ascii="Arial" w:hAnsi="Arial"/>
          <w:color w:val="808080"/>
        </w:rPr>
        <w:t xml:space="preserve">as some sort of dark art. As with our </w:t>
      </w:r>
      <w:r w:rsidR="00B70146">
        <w:rPr>
          <w:rFonts w:ascii="Arial" w:hAnsi="Arial"/>
          <w:color w:val="808080"/>
        </w:rPr>
        <w:t xml:space="preserve">own </w:t>
      </w:r>
      <w:r w:rsidR="008732A4" w:rsidRPr="008732A4">
        <w:rPr>
          <w:rFonts w:ascii="Arial" w:hAnsi="Arial"/>
          <w:color w:val="808080"/>
        </w:rPr>
        <w:t>personal lives, the new tools available to us have an impact on pretty much everything</w:t>
      </w:r>
      <w:r w:rsidR="00B70146">
        <w:rPr>
          <w:rFonts w:ascii="Arial" w:hAnsi="Arial"/>
          <w:color w:val="808080"/>
        </w:rPr>
        <w:t xml:space="preserve"> we do</w:t>
      </w:r>
      <w:r w:rsidR="008732A4" w:rsidRPr="008732A4">
        <w:rPr>
          <w:rFonts w:ascii="Arial" w:hAnsi="Arial"/>
          <w:color w:val="808080"/>
        </w:rPr>
        <w:t>, but t</w:t>
      </w:r>
      <w:r w:rsidR="008732A4">
        <w:rPr>
          <w:rFonts w:ascii="Arial" w:hAnsi="Arial"/>
          <w:color w:val="808080"/>
        </w:rPr>
        <w:t xml:space="preserve">he most significant thing for us has been </w:t>
      </w:r>
      <w:r w:rsidR="008732A4" w:rsidRPr="008732A4">
        <w:rPr>
          <w:rFonts w:ascii="Arial" w:hAnsi="Arial"/>
          <w:color w:val="808080"/>
        </w:rPr>
        <w:t>not how easy it is to contact other people, but how easy it is for them to share their thoughts and ideas with us.</w:t>
      </w:r>
    </w:p>
    <w:p w14:paraId="48051E91" w14:textId="77777777" w:rsidR="008732A4" w:rsidRDefault="008732A4" w:rsidP="008732A4">
      <w:pPr>
        <w:rPr>
          <w:rFonts w:ascii="Arial" w:hAnsi="Arial"/>
          <w:color w:val="808080"/>
        </w:rPr>
      </w:pPr>
    </w:p>
    <w:p w14:paraId="077280F6" w14:textId="1EC10264" w:rsidR="008732A4" w:rsidRDefault="008732A4" w:rsidP="008732A4">
      <w:pPr>
        <w:pStyle w:val="ListParagraph"/>
        <w:numPr>
          <w:ilvl w:val="0"/>
          <w:numId w:val="3"/>
        </w:numPr>
        <w:rPr>
          <w:rFonts w:ascii="Arial" w:hAnsi="Arial"/>
          <w:color w:val="808080"/>
        </w:rPr>
      </w:pPr>
      <w:r>
        <w:rPr>
          <w:rFonts w:ascii="Arial" w:hAnsi="Arial"/>
          <w:color w:val="808080"/>
        </w:rPr>
        <w:t>Where a few years ago</w:t>
      </w:r>
      <w:r w:rsidRPr="008732A4">
        <w:rPr>
          <w:rFonts w:ascii="Arial" w:hAnsi="Arial"/>
          <w:color w:val="808080"/>
        </w:rPr>
        <w:t xml:space="preserve"> marketing department</w:t>
      </w:r>
      <w:r>
        <w:rPr>
          <w:rFonts w:ascii="Arial" w:hAnsi="Arial"/>
          <w:color w:val="808080"/>
        </w:rPr>
        <w:t>s would talk “at” people, we</w:t>
      </w:r>
      <w:r w:rsidRPr="008732A4">
        <w:rPr>
          <w:rFonts w:ascii="Arial" w:hAnsi="Arial"/>
          <w:color w:val="808080"/>
        </w:rPr>
        <w:t xml:space="preserve"> now </w:t>
      </w:r>
      <w:r>
        <w:rPr>
          <w:rFonts w:ascii="Arial" w:hAnsi="Arial"/>
          <w:color w:val="808080"/>
        </w:rPr>
        <w:t>want to use this</w:t>
      </w:r>
      <w:r w:rsidRPr="008732A4">
        <w:rPr>
          <w:rFonts w:ascii="Arial" w:hAnsi="Arial"/>
          <w:color w:val="808080"/>
        </w:rPr>
        <w:t xml:space="preserve"> </w:t>
      </w:r>
      <w:r>
        <w:rPr>
          <w:rFonts w:ascii="Arial" w:hAnsi="Arial"/>
          <w:color w:val="808080"/>
        </w:rPr>
        <w:t xml:space="preserve">new </w:t>
      </w:r>
      <w:r w:rsidRPr="008732A4">
        <w:rPr>
          <w:rFonts w:ascii="Arial" w:hAnsi="Arial"/>
          <w:color w:val="808080"/>
        </w:rPr>
        <w:t>technology to create more tw</w:t>
      </w:r>
      <w:r>
        <w:rPr>
          <w:rFonts w:ascii="Arial" w:hAnsi="Arial"/>
          <w:color w:val="808080"/>
        </w:rPr>
        <w:t>o-way dialogues. As part of our new website we would would like to create a news blog, where we could post</w:t>
      </w:r>
      <w:r w:rsidRPr="008732A4">
        <w:rPr>
          <w:rFonts w:ascii="Arial" w:hAnsi="Arial"/>
          <w:color w:val="808080"/>
        </w:rPr>
        <w:t xml:space="preserve"> articles and thought piec</w:t>
      </w:r>
      <w:r>
        <w:rPr>
          <w:rFonts w:ascii="Arial" w:hAnsi="Arial"/>
          <w:color w:val="808080"/>
        </w:rPr>
        <w:t>es from the community, as well as</w:t>
      </w:r>
      <w:r w:rsidRPr="008732A4">
        <w:rPr>
          <w:rFonts w:ascii="Arial" w:hAnsi="Arial"/>
          <w:color w:val="808080"/>
        </w:rPr>
        <w:t xml:space="preserve"> staff, artists, parti</w:t>
      </w:r>
      <w:r>
        <w:rPr>
          <w:rFonts w:ascii="Arial" w:hAnsi="Arial"/>
          <w:color w:val="808080"/>
        </w:rPr>
        <w:t xml:space="preserve">cipants and visitors. Our aim would be for it to be </w:t>
      </w:r>
      <w:r w:rsidRPr="008732A4">
        <w:rPr>
          <w:rFonts w:ascii="Arial" w:hAnsi="Arial"/>
          <w:color w:val="808080"/>
        </w:rPr>
        <w:t>an ever-changing collection of differing opinions, approaches and writing styles, whi</w:t>
      </w:r>
      <w:r>
        <w:rPr>
          <w:rFonts w:ascii="Arial" w:hAnsi="Arial"/>
          <w:color w:val="808080"/>
        </w:rPr>
        <w:t>ch would make it come alive for people.</w:t>
      </w:r>
    </w:p>
    <w:p w14:paraId="09DC287A" w14:textId="77777777" w:rsidR="00FF18EA" w:rsidRDefault="00FF18EA" w:rsidP="00FF18EA">
      <w:pPr>
        <w:pStyle w:val="ListParagraph"/>
        <w:rPr>
          <w:rFonts w:ascii="Arial" w:hAnsi="Arial"/>
          <w:color w:val="808080"/>
        </w:rPr>
      </w:pPr>
    </w:p>
    <w:p w14:paraId="6D857FC1" w14:textId="080FEBA7" w:rsidR="008732A4" w:rsidRDefault="008732A4" w:rsidP="008732A4">
      <w:pPr>
        <w:pStyle w:val="ListParagraph"/>
        <w:numPr>
          <w:ilvl w:val="0"/>
          <w:numId w:val="3"/>
        </w:numPr>
        <w:rPr>
          <w:rFonts w:ascii="Arial" w:hAnsi="Arial"/>
          <w:color w:val="808080"/>
        </w:rPr>
      </w:pPr>
      <w:r w:rsidRPr="008732A4">
        <w:rPr>
          <w:rFonts w:ascii="Arial" w:hAnsi="Arial"/>
          <w:color w:val="808080"/>
        </w:rPr>
        <w:t>Someth</w:t>
      </w:r>
      <w:r>
        <w:rPr>
          <w:rFonts w:ascii="Arial" w:hAnsi="Arial"/>
          <w:color w:val="808080"/>
        </w:rPr>
        <w:t>ing that constantly surprises us</w:t>
      </w:r>
      <w:r w:rsidRPr="008732A4">
        <w:rPr>
          <w:rFonts w:ascii="Arial" w:hAnsi="Arial"/>
          <w:color w:val="808080"/>
        </w:rPr>
        <w:t xml:space="preserve"> is that while people are desperately trying to find the next big thing, they forget what’s right under their nose</w:t>
      </w:r>
      <w:r w:rsidR="00163E69">
        <w:rPr>
          <w:rFonts w:ascii="Arial" w:hAnsi="Arial"/>
          <w:color w:val="808080"/>
        </w:rPr>
        <w:t>s</w:t>
      </w:r>
      <w:r w:rsidRPr="008732A4">
        <w:rPr>
          <w:rFonts w:ascii="Arial" w:hAnsi="Arial"/>
          <w:color w:val="808080"/>
        </w:rPr>
        <w:t>. Analytics and insights may not be shiny new playt</w:t>
      </w:r>
      <w:r>
        <w:rPr>
          <w:rFonts w:ascii="Arial" w:hAnsi="Arial"/>
          <w:color w:val="808080"/>
        </w:rPr>
        <w:t>hings, but they are incredibly</w:t>
      </w:r>
      <w:r w:rsidRPr="008732A4">
        <w:rPr>
          <w:rFonts w:ascii="Arial" w:hAnsi="Arial"/>
          <w:color w:val="808080"/>
        </w:rPr>
        <w:t xml:space="preserve"> useful and </w:t>
      </w:r>
      <w:r>
        <w:rPr>
          <w:rFonts w:ascii="Arial" w:hAnsi="Arial"/>
          <w:color w:val="808080"/>
        </w:rPr>
        <w:t>we have found that it can help make what we do so much better. We would like to be able to</w:t>
      </w:r>
      <w:r w:rsidRPr="008732A4">
        <w:rPr>
          <w:rFonts w:ascii="Arial" w:hAnsi="Arial"/>
          <w:color w:val="808080"/>
        </w:rPr>
        <w:t xml:space="preserve"> invest </w:t>
      </w:r>
      <w:r>
        <w:rPr>
          <w:rFonts w:ascii="Arial" w:hAnsi="Arial"/>
          <w:color w:val="808080"/>
        </w:rPr>
        <w:t xml:space="preserve">more </w:t>
      </w:r>
      <w:r w:rsidRPr="008732A4">
        <w:rPr>
          <w:rFonts w:ascii="Arial" w:hAnsi="Arial"/>
          <w:color w:val="808080"/>
        </w:rPr>
        <w:t>time in understanding w</w:t>
      </w:r>
      <w:r>
        <w:rPr>
          <w:rFonts w:ascii="Arial" w:hAnsi="Arial"/>
          <w:color w:val="808080"/>
        </w:rPr>
        <w:t xml:space="preserve">hat Google Analytics can tell </w:t>
      </w:r>
      <w:r w:rsidRPr="008732A4">
        <w:rPr>
          <w:rFonts w:ascii="Arial" w:hAnsi="Arial"/>
          <w:color w:val="808080"/>
        </w:rPr>
        <w:t>u</w:t>
      </w:r>
      <w:r>
        <w:rPr>
          <w:rFonts w:ascii="Arial" w:hAnsi="Arial"/>
          <w:color w:val="808080"/>
        </w:rPr>
        <w:t>s</w:t>
      </w:r>
      <w:r w:rsidRPr="008732A4">
        <w:rPr>
          <w:rFonts w:ascii="Arial" w:hAnsi="Arial"/>
          <w:color w:val="808080"/>
        </w:rPr>
        <w:t xml:space="preserve"> about what’s w</w:t>
      </w:r>
      <w:r>
        <w:rPr>
          <w:rFonts w:ascii="Arial" w:hAnsi="Arial"/>
          <w:color w:val="808080"/>
        </w:rPr>
        <w:t xml:space="preserve">orking well or underperforming. We want to look at </w:t>
      </w:r>
      <w:r w:rsidRPr="008732A4">
        <w:rPr>
          <w:rFonts w:ascii="Arial" w:hAnsi="Arial"/>
          <w:color w:val="808080"/>
        </w:rPr>
        <w:t>our Facebook Insights to see</w:t>
      </w:r>
      <w:r>
        <w:rPr>
          <w:rFonts w:ascii="Arial" w:hAnsi="Arial"/>
          <w:color w:val="808080"/>
        </w:rPr>
        <w:t xml:space="preserve"> what people are interested in and </w:t>
      </w:r>
      <w:r w:rsidRPr="008732A4">
        <w:rPr>
          <w:rFonts w:ascii="Arial" w:hAnsi="Arial"/>
          <w:color w:val="808080"/>
        </w:rPr>
        <w:t xml:space="preserve">pay </w:t>
      </w:r>
      <w:r>
        <w:rPr>
          <w:rFonts w:ascii="Arial" w:hAnsi="Arial"/>
          <w:color w:val="808080"/>
        </w:rPr>
        <w:t xml:space="preserve">specific </w:t>
      </w:r>
      <w:r w:rsidRPr="008732A4">
        <w:rPr>
          <w:rFonts w:ascii="Arial" w:hAnsi="Arial"/>
          <w:color w:val="808080"/>
        </w:rPr>
        <w:t>attention to not just how ma</w:t>
      </w:r>
      <w:r>
        <w:rPr>
          <w:rFonts w:ascii="Arial" w:hAnsi="Arial"/>
          <w:color w:val="808080"/>
        </w:rPr>
        <w:t>ny people are tweeting about us</w:t>
      </w:r>
      <w:r w:rsidRPr="008732A4">
        <w:rPr>
          <w:rFonts w:ascii="Arial" w:hAnsi="Arial"/>
          <w:color w:val="808080"/>
        </w:rPr>
        <w:t>, but</w:t>
      </w:r>
      <w:r>
        <w:rPr>
          <w:rFonts w:ascii="Arial" w:hAnsi="Arial"/>
          <w:color w:val="808080"/>
        </w:rPr>
        <w:t xml:space="preserve"> what they are actually saying</w:t>
      </w:r>
      <w:r w:rsidRPr="008732A4">
        <w:rPr>
          <w:rFonts w:ascii="Arial" w:hAnsi="Arial"/>
          <w:color w:val="808080"/>
        </w:rPr>
        <w:t xml:space="preserve">. Not so long ago, people would have given their right arm for this sort of information, so we should </w:t>
      </w:r>
      <w:r>
        <w:rPr>
          <w:rFonts w:ascii="Arial" w:hAnsi="Arial"/>
          <w:color w:val="808080"/>
        </w:rPr>
        <w:t>definitely take advantage of it, where and how it is available to us.</w:t>
      </w:r>
    </w:p>
    <w:p w14:paraId="6BBB0F61" w14:textId="77777777" w:rsidR="008732A4" w:rsidRDefault="008732A4" w:rsidP="008732A4">
      <w:pPr>
        <w:rPr>
          <w:rFonts w:ascii="Arial" w:hAnsi="Arial"/>
          <w:color w:val="808080"/>
        </w:rPr>
      </w:pPr>
    </w:p>
    <w:p w14:paraId="515908BC" w14:textId="71B3A15F" w:rsidR="00C21829" w:rsidRDefault="008732A4" w:rsidP="00C21829">
      <w:pPr>
        <w:pStyle w:val="ListParagraph"/>
        <w:numPr>
          <w:ilvl w:val="0"/>
          <w:numId w:val="3"/>
        </w:numPr>
        <w:rPr>
          <w:rFonts w:ascii="Arial" w:hAnsi="Arial"/>
          <w:color w:val="808080"/>
        </w:rPr>
      </w:pPr>
      <w:r>
        <w:rPr>
          <w:rFonts w:ascii="Arial" w:hAnsi="Arial"/>
          <w:color w:val="808080"/>
        </w:rPr>
        <w:t xml:space="preserve">While doing all of the above, we don’t want to forget about the </w:t>
      </w:r>
      <w:r w:rsidRPr="008732A4">
        <w:rPr>
          <w:rFonts w:ascii="Arial" w:hAnsi="Arial"/>
          <w:color w:val="808080"/>
        </w:rPr>
        <w:t>traditional methods of marketing</w:t>
      </w:r>
      <w:r>
        <w:rPr>
          <w:rFonts w:ascii="Arial" w:hAnsi="Arial"/>
          <w:color w:val="808080"/>
        </w:rPr>
        <w:t>, which we find</w:t>
      </w:r>
      <w:r w:rsidRPr="008732A4">
        <w:rPr>
          <w:rFonts w:ascii="Arial" w:hAnsi="Arial"/>
          <w:color w:val="808080"/>
        </w:rPr>
        <w:t xml:space="preserve"> still hold </w:t>
      </w:r>
      <w:r>
        <w:rPr>
          <w:rFonts w:ascii="Arial" w:hAnsi="Arial"/>
          <w:color w:val="808080"/>
        </w:rPr>
        <w:t xml:space="preserve">a lot of </w:t>
      </w:r>
      <w:r w:rsidRPr="008732A4">
        <w:rPr>
          <w:rFonts w:ascii="Arial" w:hAnsi="Arial"/>
          <w:color w:val="808080"/>
        </w:rPr>
        <w:t>value in to</w:t>
      </w:r>
      <w:r>
        <w:rPr>
          <w:rFonts w:ascii="Arial" w:hAnsi="Arial"/>
          <w:color w:val="808080"/>
        </w:rPr>
        <w:t xml:space="preserve">day’s connected world of emails, because a large percentage of our audience are of the older generation and are not necessarily digitally connected. Also, our </w:t>
      </w:r>
      <w:r w:rsidR="00FF18EA">
        <w:rPr>
          <w:rFonts w:ascii="Arial" w:hAnsi="Arial"/>
          <w:color w:val="808080"/>
        </w:rPr>
        <w:t xml:space="preserve">broadband and mobile </w:t>
      </w:r>
      <w:r>
        <w:rPr>
          <w:rFonts w:ascii="Arial" w:hAnsi="Arial"/>
          <w:color w:val="808080"/>
        </w:rPr>
        <w:t>netwo</w:t>
      </w:r>
      <w:r w:rsidR="00FF18EA">
        <w:rPr>
          <w:rFonts w:ascii="Arial" w:hAnsi="Arial"/>
          <w:color w:val="808080"/>
        </w:rPr>
        <w:t>rks in this area are not as efficient</w:t>
      </w:r>
      <w:r>
        <w:rPr>
          <w:rFonts w:ascii="Arial" w:hAnsi="Arial"/>
          <w:color w:val="808080"/>
        </w:rPr>
        <w:t xml:space="preserve"> as in the cities</w:t>
      </w:r>
      <w:r w:rsidR="00FF18EA">
        <w:rPr>
          <w:rFonts w:ascii="Arial" w:hAnsi="Arial"/>
          <w:color w:val="808080"/>
        </w:rPr>
        <w:t xml:space="preserve"> (still no 3G everywhere)</w:t>
      </w:r>
      <w:r>
        <w:rPr>
          <w:rFonts w:ascii="Arial" w:hAnsi="Arial"/>
          <w:color w:val="808080"/>
        </w:rPr>
        <w:t>, and not everyone has access to it.</w:t>
      </w:r>
      <w:r w:rsidR="00916CFE">
        <w:rPr>
          <w:rFonts w:ascii="Arial" w:hAnsi="Arial"/>
          <w:color w:val="808080"/>
        </w:rPr>
        <w:t xml:space="preserve"> We have</w:t>
      </w:r>
      <w:r w:rsidRPr="008732A4">
        <w:rPr>
          <w:rFonts w:ascii="Arial" w:hAnsi="Arial"/>
          <w:color w:val="808080"/>
        </w:rPr>
        <w:t xml:space="preserve"> </w:t>
      </w:r>
      <w:r w:rsidR="00FF18EA">
        <w:rPr>
          <w:rFonts w:ascii="Arial" w:hAnsi="Arial"/>
          <w:color w:val="808080"/>
        </w:rPr>
        <w:t xml:space="preserve">done our research and </w:t>
      </w:r>
      <w:r w:rsidRPr="008732A4">
        <w:rPr>
          <w:rFonts w:ascii="Arial" w:hAnsi="Arial"/>
          <w:color w:val="808080"/>
        </w:rPr>
        <w:t xml:space="preserve">made the effort to understand whether </w:t>
      </w:r>
      <w:r w:rsidR="00916CFE">
        <w:rPr>
          <w:rFonts w:ascii="Arial" w:hAnsi="Arial"/>
          <w:color w:val="808080"/>
        </w:rPr>
        <w:t xml:space="preserve">the good old fashioned brochures </w:t>
      </w:r>
      <w:r w:rsidRPr="008732A4">
        <w:rPr>
          <w:rFonts w:ascii="Arial" w:hAnsi="Arial"/>
          <w:color w:val="808080"/>
        </w:rPr>
        <w:t>still have a role to play – and</w:t>
      </w:r>
      <w:r w:rsidR="00FF18EA">
        <w:rPr>
          <w:rFonts w:ascii="Arial" w:hAnsi="Arial"/>
          <w:color w:val="808080"/>
        </w:rPr>
        <w:t xml:space="preserve"> we have concluded</w:t>
      </w:r>
      <w:r w:rsidR="00916CFE">
        <w:rPr>
          <w:rFonts w:ascii="Arial" w:hAnsi="Arial"/>
          <w:color w:val="808080"/>
        </w:rPr>
        <w:t xml:space="preserve"> that they definitely do. We would not be able to operate </w:t>
      </w:r>
      <w:r w:rsidRPr="008732A4">
        <w:rPr>
          <w:rFonts w:ascii="Arial" w:hAnsi="Arial"/>
          <w:color w:val="808080"/>
        </w:rPr>
        <w:t xml:space="preserve">without email, social networks or websites, but </w:t>
      </w:r>
      <w:r w:rsidR="00916CFE">
        <w:rPr>
          <w:rFonts w:ascii="Arial" w:hAnsi="Arial"/>
          <w:color w:val="808080"/>
        </w:rPr>
        <w:t xml:space="preserve">we believe that the </w:t>
      </w:r>
      <w:r w:rsidRPr="008732A4">
        <w:rPr>
          <w:rFonts w:ascii="Arial" w:hAnsi="Arial"/>
          <w:color w:val="808080"/>
        </w:rPr>
        <w:t>physical, printed communications have a renewed feeling of being special and most importantly, make the recipient feel special too.</w:t>
      </w:r>
    </w:p>
    <w:p w14:paraId="2275BD56" w14:textId="77777777" w:rsidR="00C21829" w:rsidRPr="00C21829" w:rsidRDefault="00C21829" w:rsidP="00C21829">
      <w:pPr>
        <w:pStyle w:val="ListParagraph"/>
        <w:rPr>
          <w:rFonts w:ascii="Arial" w:hAnsi="Arial"/>
          <w:color w:val="808080"/>
        </w:rPr>
      </w:pPr>
    </w:p>
    <w:p w14:paraId="52BB6F2C" w14:textId="1342AC4E" w:rsidR="005376FE" w:rsidRDefault="00C21829" w:rsidP="00A35FBA">
      <w:pPr>
        <w:pStyle w:val="ListParagraph"/>
        <w:numPr>
          <w:ilvl w:val="0"/>
          <w:numId w:val="3"/>
        </w:numPr>
        <w:rPr>
          <w:rFonts w:ascii="Arial" w:hAnsi="Arial"/>
          <w:color w:val="808080"/>
        </w:rPr>
      </w:pPr>
      <w:r w:rsidRPr="00C21829">
        <w:rPr>
          <w:rFonts w:ascii="Arial" w:hAnsi="Arial"/>
          <w:color w:val="808080"/>
        </w:rPr>
        <w:t xml:space="preserve">We have found that so many devices and platforms can come and go in the blink of an eye, </w:t>
      </w:r>
      <w:r w:rsidR="00FF18EA">
        <w:rPr>
          <w:rFonts w:ascii="Arial" w:hAnsi="Arial"/>
          <w:color w:val="808080"/>
        </w:rPr>
        <w:t xml:space="preserve">and </w:t>
      </w:r>
      <w:r w:rsidRPr="00C21829">
        <w:rPr>
          <w:rFonts w:ascii="Arial" w:hAnsi="Arial"/>
          <w:color w:val="808080"/>
        </w:rPr>
        <w:t xml:space="preserve">it can be a real red herring. The kinds of technology that interests us and that we would find the most useful are the ones that make things better, not just easier or faster. What’s really exciting is how we can become more tailored, targeted and personal in how we communicate with our audience. Technology is absolutely the way forward in this. </w:t>
      </w:r>
    </w:p>
    <w:p w14:paraId="17F983B4" w14:textId="77777777" w:rsidR="00913D29" w:rsidRPr="00913D29" w:rsidRDefault="00913D29" w:rsidP="00913D29">
      <w:pPr>
        <w:pStyle w:val="ListParagraph"/>
        <w:rPr>
          <w:rFonts w:ascii="Arial" w:hAnsi="Arial"/>
          <w:color w:val="808080"/>
        </w:rPr>
      </w:pPr>
    </w:p>
    <w:p w14:paraId="5E5B62D0" w14:textId="7CDB5353" w:rsidR="00913D29" w:rsidRPr="00913D29" w:rsidRDefault="00913D29" w:rsidP="00913D29">
      <w:pPr>
        <w:pStyle w:val="ListParagraph"/>
        <w:rPr>
          <w:rFonts w:ascii="Arial" w:hAnsi="Arial"/>
          <w:color w:val="808080"/>
        </w:rPr>
      </w:pPr>
    </w:p>
    <w:p w14:paraId="0AF2998E" w14:textId="412BADD3" w:rsidR="00913D29" w:rsidRDefault="00913D29" w:rsidP="00775428">
      <w:pPr>
        <w:pStyle w:val="ListParagraph"/>
        <w:numPr>
          <w:ilvl w:val="0"/>
          <w:numId w:val="3"/>
        </w:numPr>
        <w:rPr>
          <w:rFonts w:ascii="Arial" w:hAnsi="Arial"/>
          <w:color w:val="808080"/>
        </w:rPr>
      </w:pPr>
      <w:r>
        <w:rPr>
          <w:rFonts w:ascii="Arial" w:hAnsi="Arial"/>
          <w:color w:val="808080"/>
        </w:rPr>
        <w:t>We believe that our most powerful audience engagement tool is our enthusiasm for what we do. In our industry, you are</w:t>
      </w:r>
      <w:r w:rsidRPr="00913D29">
        <w:rPr>
          <w:rFonts w:ascii="Arial" w:hAnsi="Arial"/>
          <w:color w:val="808080"/>
        </w:rPr>
        <w:t xml:space="preserve"> expected to work hard, learn fast and always maintain a passion for the project</w:t>
      </w:r>
      <w:r>
        <w:rPr>
          <w:rFonts w:ascii="Arial" w:hAnsi="Arial"/>
          <w:color w:val="808080"/>
        </w:rPr>
        <w:t>s</w:t>
      </w:r>
      <w:r w:rsidRPr="00913D29">
        <w:rPr>
          <w:rFonts w:ascii="Arial" w:hAnsi="Arial"/>
          <w:color w:val="808080"/>
        </w:rPr>
        <w:t xml:space="preserve"> or product</w:t>
      </w:r>
      <w:r>
        <w:rPr>
          <w:rFonts w:ascii="Arial" w:hAnsi="Arial"/>
          <w:color w:val="808080"/>
        </w:rPr>
        <w:t xml:space="preserve">s you are </w:t>
      </w:r>
      <w:r w:rsidRPr="00913D29">
        <w:rPr>
          <w:rFonts w:ascii="Arial" w:hAnsi="Arial"/>
          <w:color w:val="808080"/>
        </w:rPr>
        <w:t xml:space="preserve">promoting. </w:t>
      </w:r>
      <w:r w:rsidR="0099147A">
        <w:rPr>
          <w:rFonts w:ascii="Arial" w:hAnsi="Arial"/>
          <w:color w:val="808080"/>
        </w:rPr>
        <w:t>It is worth noting that g</w:t>
      </w:r>
      <w:r w:rsidRPr="00913D29">
        <w:rPr>
          <w:rFonts w:ascii="Arial" w:hAnsi="Arial"/>
          <w:color w:val="808080"/>
        </w:rPr>
        <w:t xml:space="preserve">enuinely believing in the </w:t>
      </w:r>
      <w:r w:rsidR="0099147A">
        <w:rPr>
          <w:rFonts w:ascii="Arial" w:hAnsi="Arial"/>
          <w:color w:val="808080"/>
        </w:rPr>
        <w:t xml:space="preserve">transformative </w:t>
      </w:r>
      <w:r w:rsidRPr="00775428">
        <w:rPr>
          <w:rFonts w:ascii="Arial" w:hAnsi="Arial"/>
          <w:color w:val="808080"/>
        </w:rPr>
        <w:t>power of the arts is a quality that cant be replaced by any fancy digital tool you may have access to.</w:t>
      </w:r>
    </w:p>
    <w:p w14:paraId="43B85EC1" w14:textId="77777777" w:rsidR="00775428" w:rsidRDefault="00775428" w:rsidP="00775428">
      <w:pPr>
        <w:rPr>
          <w:rFonts w:ascii="Arial" w:hAnsi="Arial"/>
          <w:color w:val="808080"/>
        </w:rPr>
      </w:pPr>
    </w:p>
    <w:p w14:paraId="62D84FE4" w14:textId="77777777" w:rsidR="00775428" w:rsidRDefault="00775428" w:rsidP="00775428">
      <w:pPr>
        <w:rPr>
          <w:rFonts w:ascii="Arial" w:hAnsi="Arial"/>
          <w:color w:val="808080"/>
        </w:rPr>
      </w:pPr>
    </w:p>
    <w:p w14:paraId="1F7DC66E" w14:textId="47B2ACA0" w:rsidR="00775428" w:rsidRPr="007230AF" w:rsidRDefault="00C01033" w:rsidP="00775428">
      <w:pPr>
        <w:rPr>
          <w:rFonts w:ascii="Arial" w:hAnsi="Arial"/>
          <w:b/>
          <w:color w:val="808080"/>
          <w:sz w:val="28"/>
          <w:szCs w:val="28"/>
        </w:rPr>
      </w:pPr>
      <w:r w:rsidRPr="007230AF">
        <w:rPr>
          <w:rFonts w:ascii="Arial" w:hAnsi="Arial"/>
          <w:b/>
          <w:color w:val="808080"/>
          <w:sz w:val="28"/>
          <w:szCs w:val="28"/>
        </w:rPr>
        <w:t>The use of YouT</w:t>
      </w:r>
      <w:r w:rsidR="00775428" w:rsidRPr="007230AF">
        <w:rPr>
          <w:rFonts w:ascii="Arial" w:hAnsi="Arial"/>
          <w:b/>
          <w:color w:val="808080"/>
          <w:sz w:val="28"/>
          <w:szCs w:val="28"/>
        </w:rPr>
        <w:t>ube:</w:t>
      </w:r>
    </w:p>
    <w:p w14:paraId="5782C9FF" w14:textId="77777777" w:rsidR="00775428" w:rsidRDefault="00775428" w:rsidP="00775428">
      <w:pPr>
        <w:rPr>
          <w:rFonts w:ascii="Arial" w:hAnsi="Arial"/>
          <w:b/>
          <w:color w:val="808080"/>
        </w:rPr>
      </w:pPr>
    </w:p>
    <w:p w14:paraId="4F8C0EE2" w14:textId="3442F92F" w:rsidR="00775428" w:rsidRDefault="00775428" w:rsidP="00775428">
      <w:pPr>
        <w:pStyle w:val="ListParagraph"/>
        <w:numPr>
          <w:ilvl w:val="0"/>
          <w:numId w:val="4"/>
        </w:numPr>
        <w:rPr>
          <w:rFonts w:ascii="Arial" w:hAnsi="Arial"/>
          <w:color w:val="808080"/>
        </w:rPr>
      </w:pPr>
      <w:r>
        <w:rPr>
          <w:rFonts w:ascii="Arial" w:hAnsi="Arial"/>
          <w:color w:val="808080"/>
        </w:rPr>
        <w:t>We have learned to p</w:t>
      </w:r>
      <w:r w:rsidRPr="00775428">
        <w:rPr>
          <w:rFonts w:ascii="Arial" w:hAnsi="Arial"/>
          <w:color w:val="808080"/>
        </w:rPr>
        <w:t>lan ahead (</w:t>
      </w:r>
      <w:r>
        <w:rPr>
          <w:rFonts w:ascii="Arial" w:hAnsi="Arial"/>
          <w:color w:val="808080"/>
        </w:rPr>
        <w:t>and more than we</w:t>
      </w:r>
      <w:r w:rsidRPr="00775428">
        <w:rPr>
          <w:rFonts w:ascii="Arial" w:hAnsi="Arial"/>
          <w:color w:val="808080"/>
        </w:rPr>
        <w:t xml:space="preserve"> think</w:t>
      </w:r>
      <w:r w:rsidR="00FF18EA">
        <w:rPr>
          <w:rFonts w:ascii="Arial" w:hAnsi="Arial"/>
          <w:color w:val="808080"/>
        </w:rPr>
        <w:t xml:space="preserve"> we</w:t>
      </w:r>
      <w:r>
        <w:rPr>
          <w:rFonts w:ascii="Arial" w:hAnsi="Arial"/>
          <w:color w:val="808080"/>
        </w:rPr>
        <w:t xml:space="preserve"> have to): Like so many other</w:t>
      </w:r>
      <w:r w:rsidR="00B7745D">
        <w:rPr>
          <w:rFonts w:ascii="Arial" w:hAnsi="Arial"/>
          <w:color w:val="808080"/>
        </w:rPr>
        <w:t xml:space="preserve"> arts organisations we have bee</w:t>
      </w:r>
      <w:r w:rsidR="00163E69">
        <w:rPr>
          <w:rFonts w:ascii="Arial" w:hAnsi="Arial"/>
          <w:color w:val="808080"/>
        </w:rPr>
        <w:t>n</w:t>
      </w:r>
      <w:r w:rsidR="00B7745D">
        <w:rPr>
          <w:rFonts w:ascii="Arial" w:hAnsi="Arial"/>
          <w:color w:val="808080"/>
        </w:rPr>
        <w:t xml:space="preserve"> going wrong by not being able to</w:t>
      </w:r>
      <w:r w:rsidRPr="00775428">
        <w:rPr>
          <w:rFonts w:ascii="Arial" w:hAnsi="Arial"/>
          <w:color w:val="808080"/>
        </w:rPr>
        <w:t xml:space="preserve"> plan long-term enough. A lot </w:t>
      </w:r>
      <w:r w:rsidR="00B7745D">
        <w:rPr>
          <w:rFonts w:ascii="Arial" w:hAnsi="Arial"/>
          <w:color w:val="808080"/>
        </w:rPr>
        <w:t xml:space="preserve">of us </w:t>
      </w:r>
      <w:r w:rsidRPr="00775428">
        <w:rPr>
          <w:rFonts w:ascii="Arial" w:hAnsi="Arial"/>
          <w:color w:val="808080"/>
        </w:rPr>
        <w:t>will post a video related to an upcoming performance two weeks or less in advance, which</w:t>
      </w:r>
      <w:r w:rsidR="00163E69">
        <w:rPr>
          <w:rFonts w:ascii="Arial" w:hAnsi="Arial"/>
          <w:color w:val="808080"/>
        </w:rPr>
        <w:t xml:space="preserve"> we now know</w:t>
      </w:r>
      <w:r w:rsidRPr="00775428">
        <w:rPr>
          <w:rFonts w:ascii="Arial" w:hAnsi="Arial"/>
          <w:color w:val="808080"/>
        </w:rPr>
        <w:t xml:space="preserve"> is simply not enough time to generate interest in the video or to maximise the potential long-term benefits of that piece of content within YouTube’s algorithms.</w:t>
      </w:r>
    </w:p>
    <w:p w14:paraId="35F579F5" w14:textId="77777777" w:rsidR="00B7745D" w:rsidRPr="00B7745D" w:rsidRDefault="00B7745D" w:rsidP="00B7745D">
      <w:pPr>
        <w:rPr>
          <w:rFonts w:ascii="Arial" w:hAnsi="Arial"/>
          <w:color w:val="808080"/>
        </w:rPr>
      </w:pPr>
    </w:p>
    <w:p w14:paraId="37323351" w14:textId="10FEA437" w:rsidR="00775428" w:rsidRDefault="00FF18EA" w:rsidP="00775428">
      <w:pPr>
        <w:pStyle w:val="ListParagraph"/>
        <w:numPr>
          <w:ilvl w:val="0"/>
          <w:numId w:val="4"/>
        </w:numPr>
        <w:rPr>
          <w:rFonts w:ascii="Arial" w:hAnsi="Arial"/>
          <w:color w:val="808080"/>
        </w:rPr>
      </w:pPr>
      <w:r>
        <w:rPr>
          <w:rFonts w:ascii="Arial" w:hAnsi="Arial"/>
          <w:color w:val="808080"/>
        </w:rPr>
        <w:t xml:space="preserve">We need to build in time to </w:t>
      </w:r>
      <w:r w:rsidR="00B7745D" w:rsidRPr="00B7745D">
        <w:rPr>
          <w:rFonts w:ascii="Arial" w:hAnsi="Arial"/>
          <w:color w:val="808080"/>
        </w:rPr>
        <w:t xml:space="preserve">our operation to make use of the tools that are available </w:t>
      </w:r>
      <w:r>
        <w:rPr>
          <w:rFonts w:ascii="Arial" w:hAnsi="Arial"/>
          <w:color w:val="808080"/>
        </w:rPr>
        <w:t xml:space="preserve">to us </w:t>
      </w:r>
      <w:r w:rsidR="00B7745D" w:rsidRPr="00B7745D">
        <w:rPr>
          <w:rFonts w:ascii="Arial" w:hAnsi="Arial"/>
          <w:color w:val="808080"/>
        </w:rPr>
        <w:t xml:space="preserve">now. We have found that  a few minutes of additional work can have a significant effect on the number of people who find our videos and who are more likely to watch them to the end. </w:t>
      </w:r>
    </w:p>
    <w:p w14:paraId="33A5780A" w14:textId="77777777" w:rsidR="00B7745D" w:rsidRPr="00B7745D" w:rsidRDefault="00B7745D" w:rsidP="00B7745D">
      <w:pPr>
        <w:pStyle w:val="ListParagraph"/>
        <w:rPr>
          <w:rFonts w:ascii="Arial" w:hAnsi="Arial"/>
          <w:color w:val="808080"/>
        </w:rPr>
      </w:pPr>
    </w:p>
    <w:p w14:paraId="4DBBAB3F" w14:textId="6DE3B152" w:rsidR="00B7745D" w:rsidRDefault="00B7745D" w:rsidP="00B7745D">
      <w:pPr>
        <w:pStyle w:val="ListParagraph"/>
        <w:numPr>
          <w:ilvl w:val="0"/>
          <w:numId w:val="4"/>
        </w:numPr>
        <w:rPr>
          <w:rFonts w:ascii="Arial" w:hAnsi="Arial"/>
          <w:color w:val="808080"/>
        </w:rPr>
      </w:pPr>
      <w:r w:rsidRPr="00B7745D">
        <w:rPr>
          <w:rFonts w:ascii="Arial" w:hAnsi="Arial"/>
          <w:b/>
          <w:color w:val="808080"/>
        </w:rPr>
        <w:t>Our Objectives:</w:t>
      </w:r>
      <w:r>
        <w:rPr>
          <w:rFonts w:ascii="Arial" w:hAnsi="Arial"/>
          <w:color w:val="808080"/>
        </w:rPr>
        <w:t xml:space="preserve"> We want to think very carefully about the objectives we want to achieve for each piece of content we create. </w:t>
      </w:r>
      <w:r w:rsidRPr="00B7745D">
        <w:rPr>
          <w:rFonts w:ascii="Arial" w:hAnsi="Arial"/>
          <w:color w:val="808080"/>
        </w:rPr>
        <w:t xml:space="preserve">It can be difficult to create content that will tick every “opportunity box” but </w:t>
      </w:r>
      <w:r>
        <w:rPr>
          <w:rFonts w:ascii="Arial" w:hAnsi="Arial"/>
          <w:color w:val="808080"/>
        </w:rPr>
        <w:t>we believe that if we</w:t>
      </w:r>
      <w:r w:rsidRPr="00B7745D">
        <w:rPr>
          <w:rFonts w:ascii="Arial" w:hAnsi="Arial"/>
          <w:color w:val="808080"/>
        </w:rPr>
        <w:t xml:space="preserve"> can </w:t>
      </w:r>
      <w:r>
        <w:rPr>
          <w:rFonts w:ascii="Arial" w:hAnsi="Arial"/>
          <w:color w:val="808080"/>
        </w:rPr>
        <w:t xml:space="preserve">begin to </w:t>
      </w:r>
      <w:r w:rsidRPr="00B7745D">
        <w:rPr>
          <w:rFonts w:ascii="Arial" w:hAnsi="Arial"/>
          <w:color w:val="808080"/>
        </w:rPr>
        <w:t>create a strong suite of regular content that individually ta</w:t>
      </w:r>
      <w:r>
        <w:rPr>
          <w:rFonts w:ascii="Arial" w:hAnsi="Arial"/>
          <w:color w:val="808080"/>
        </w:rPr>
        <w:t>rgets certain objectives, then we will</w:t>
      </w:r>
      <w:r w:rsidRPr="00B7745D">
        <w:rPr>
          <w:rFonts w:ascii="Arial" w:hAnsi="Arial"/>
          <w:color w:val="808080"/>
        </w:rPr>
        <w:t xml:space="preserve"> reap the rewards in the long run.</w:t>
      </w:r>
    </w:p>
    <w:p w14:paraId="245DC370" w14:textId="77777777" w:rsidR="00B7745D" w:rsidRPr="00B7745D" w:rsidRDefault="00B7745D" w:rsidP="00B7745D">
      <w:pPr>
        <w:pStyle w:val="ListParagraph"/>
        <w:rPr>
          <w:rFonts w:ascii="Arial" w:hAnsi="Arial"/>
          <w:color w:val="808080"/>
        </w:rPr>
      </w:pPr>
    </w:p>
    <w:p w14:paraId="531694F8" w14:textId="64179208" w:rsidR="00B7745D" w:rsidRDefault="00B7745D" w:rsidP="00B7745D">
      <w:pPr>
        <w:pStyle w:val="ListParagraph"/>
        <w:numPr>
          <w:ilvl w:val="0"/>
          <w:numId w:val="4"/>
        </w:numPr>
        <w:rPr>
          <w:rFonts w:ascii="Arial" w:hAnsi="Arial"/>
          <w:color w:val="808080"/>
        </w:rPr>
      </w:pPr>
      <w:r w:rsidRPr="00B7745D">
        <w:rPr>
          <w:rFonts w:ascii="Arial" w:hAnsi="Arial"/>
          <w:b/>
          <w:color w:val="808080"/>
        </w:rPr>
        <w:t>Content is king:</w:t>
      </w:r>
      <w:r>
        <w:rPr>
          <w:rFonts w:ascii="Arial" w:hAnsi="Arial"/>
          <w:color w:val="808080"/>
        </w:rPr>
        <w:t xml:space="preserve"> We</w:t>
      </w:r>
      <w:r w:rsidRPr="00B7745D">
        <w:rPr>
          <w:rFonts w:ascii="Arial" w:hAnsi="Arial"/>
          <w:color w:val="808080"/>
        </w:rPr>
        <w:t xml:space="preserve"> </w:t>
      </w:r>
      <w:r>
        <w:rPr>
          <w:rFonts w:ascii="Arial" w:hAnsi="Arial"/>
          <w:color w:val="808080"/>
        </w:rPr>
        <w:t xml:space="preserve">always </w:t>
      </w:r>
      <w:r w:rsidRPr="00B7745D">
        <w:rPr>
          <w:rFonts w:ascii="Arial" w:hAnsi="Arial"/>
          <w:color w:val="808080"/>
        </w:rPr>
        <w:t xml:space="preserve">have to </w:t>
      </w:r>
      <w:r>
        <w:rPr>
          <w:rFonts w:ascii="Arial" w:hAnsi="Arial"/>
          <w:color w:val="808080"/>
        </w:rPr>
        <w:t xml:space="preserve">try and put ourselves in the shoes of </w:t>
      </w:r>
      <w:r w:rsidRPr="00B7745D">
        <w:rPr>
          <w:rFonts w:ascii="Arial" w:hAnsi="Arial"/>
          <w:color w:val="808080"/>
        </w:rPr>
        <w:t>our audience and think about</w:t>
      </w:r>
      <w:r>
        <w:rPr>
          <w:rFonts w:ascii="Arial" w:hAnsi="Arial"/>
          <w:color w:val="808080"/>
        </w:rPr>
        <w:t xml:space="preserve"> what we</w:t>
      </w:r>
      <w:r w:rsidRPr="00B7745D">
        <w:rPr>
          <w:rFonts w:ascii="Arial" w:hAnsi="Arial"/>
          <w:color w:val="808080"/>
        </w:rPr>
        <w:t xml:space="preserve"> would want to see. Content is king and if the content doesn’t cu</w:t>
      </w:r>
      <w:r>
        <w:rPr>
          <w:rFonts w:ascii="Arial" w:hAnsi="Arial"/>
          <w:color w:val="808080"/>
        </w:rPr>
        <w:t>t it then no matter how well we</w:t>
      </w:r>
      <w:r w:rsidRPr="00B7745D">
        <w:rPr>
          <w:rFonts w:ascii="Arial" w:hAnsi="Arial"/>
          <w:color w:val="808080"/>
        </w:rPr>
        <w:t xml:space="preserve"> optimise it with end slates, </w:t>
      </w:r>
      <w:r>
        <w:rPr>
          <w:rFonts w:ascii="Arial" w:hAnsi="Arial"/>
          <w:color w:val="808080"/>
        </w:rPr>
        <w:t>metadata and the rest of it, we</w:t>
      </w:r>
      <w:r w:rsidRPr="00B7745D">
        <w:rPr>
          <w:rFonts w:ascii="Arial" w:hAnsi="Arial"/>
          <w:color w:val="808080"/>
        </w:rPr>
        <w:t xml:space="preserve"> won’t see a great uplift. </w:t>
      </w:r>
      <w:r>
        <w:rPr>
          <w:rFonts w:ascii="Arial" w:hAnsi="Arial"/>
          <w:color w:val="808080"/>
        </w:rPr>
        <w:t xml:space="preserve">Of course, things change and we must carry on </w:t>
      </w:r>
      <w:r w:rsidRPr="00B7745D">
        <w:rPr>
          <w:rFonts w:ascii="Arial" w:hAnsi="Arial"/>
          <w:color w:val="808080"/>
        </w:rPr>
        <w:t>experiment</w:t>
      </w:r>
      <w:r>
        <w:rPr>
          <w:rFonts w:ascii="Arial" w:hAnsi="Arial"/>
          <w:color w:val="808080"/>
        </w:rPr>
        <w:t>ing</w:t>
      </w:r>
      <w:r w:rsidRPr="00B7745D">
        <w:rPr>
          <w:rFonts w:ascii="Arial" w:hAnsi="Arial"/>
          <w:color w:val="808080"/>
        </w:rPr>
        <w:t>. The beauty o</w:t>
      </w:r>
      <w:r>
        <w:rPr>
          <w:rFonts w:ascii="Arial" w:hAnsi="Arial"/>
          <w:color w:val="808080"/>
        </w:rPr>
        <w:t xml:space="preserve">f YouTube is that </w:t>
      </w:r>
      <w:r w:rsidRPr="00B7745D">
        <w:rPr>
          <w:rFonts w:ascii="Arial" w:hAnsi="Arial"/>
          <w:color w:val="808080"/>
        </w:rPr>
        <w:t>ou</w:t>
      </w:r>
      <w:r>
        <w:rPr>
          <w:rFonts w:ascii="Arial" w:hAnsi="Arial"/>
          <w:color w:val="808080"/>
        </w:rPr>
        <w:t>r subscribers will often let us</w:t>
      </w:r>
      <w:r w:rsidRPr="00B7745D">
        <w:rPr>
          <w:rFonts w:ascii="Arial" w:hAnsi="Arial"/>
          <w:color w:val="808080"/>
        </w:rPr>
        <w:t xml:space="preserve"> know if something is good or bad.</w:t>
      </w:r>
    </w:p>
    <w:p w14:paraId="725FB7A6" w14:textId="77777777" w:rsidR="00B7745D" w:rsidRPr="00B7745D" w:rsidRDefault="00B7745D" w:rsidP="00B7745D">
      <w:pPr>
        <w:pStyle w:val="ListParagraph"/>
        <w:rPr>
          <w:rFonts w:ascii="Arial" w:hAnsi="Arial"/>
          <w:color w:val="808080"/>
        </w:rPr>
      </w:pPr>
    </w:p>
    <w:p w14:paraId="774A244E" w14:textId="2330DBC8" w:rsidR="00B7745D" w:rsidRPr="007230AF" w:rsidRDefault="00E55AD4" w:rsidP="00163E69">
      <w:pPr>
        <w:pStyle w:val="ListParagraph"/>
        <w:rPr>
          <w:rFonts w:ascii="Arial" w:hAnsi="Arial"/>
          <w:b/>
          <w:color w:val="808080"/>
          <w:sz w:val="28"/>
          <w:szCs w:val="28"/>
        </w:rPr>
      </w:pPr>
      <w:r w:rsidRPr="007230AF">
        <w:rPr>
          <w:rFonts w:ascii="Arial" w:hAnsi="Arial"/>
          <w:b/>
          <w:color w:val="808080"/>
          <w:sz w:val="28"/>
          <w:szCs w:val="28"/>
        </w:rPr>
        <w:t>Making</w:t>
      </w:r>
      <w:r w:rsidR="00163E69" w:rsidRPr="007230AF">
        <w:rPr>
          <w:rFonts w:ascii="Arial" w:hAnsi="Arial"/>
          <w:b/>
          <w:color w:val="808080"/>
          <w:sz w:val="28"/>
          <w:szCs w:val="28"/>
        </w:rPr>
        <w:t>Twitter</w:t>
      </w:r>
      <w:r w:rsidRPr="007230AF">
        <w:rPr>
          <w:rFonts w:ascii="Arial" w:hAnsi="Arial"/>
          <w:b/>
          <w:color w:val="808080"/>
          <w:sz w:val="28"/>
          <w:szCs w:val="28"/>
        </w:rPr>
        <w:t xml:space="preserve"> work for us</w:t>
      </w:r>
      <w:r w:rsidR="00163E69" w:rsidRPr="007230AF">
        <w:rPr>
          <w:rFonts w:ascii="Arial" w:hAnsi="Arial"/>
          <w:b/>
          <w:color w:val="808080"/>
          <w:sz w:val="28"/>
          <w:szCs w:val="28"/>
        </w:rPr>
        <w:t>:</w:t>
      </w:r>
    </w:p>
    <w:p w14:paraId="246C5A61" w14:textId="77777777" w:rsidR="00E55AD4" w:rsidRPr="007230AF" w:rsidRDefault="00E55AD4" w:rsidP="00163E69">
      <w:pPr>
        <w:pStyle w:val="ListParagraph"/>
        <w:rPr>
          <w:rFonts w:ascii="Arial" w:hAnsi="Arial"/>
          <w:b/>
          <w:color w:val="808080"/>
          <w:sz w:val="28"/>
          <w:szCs w:val="28"/>
        </w:rPr>
      </w:pPr>
    </w:p>
    <w:p w14:paraId="1ACA21E3" w14:textId="5327EE45" w:rsidR="00775428" w:rsidRDefault="00163E69" w:rsidP="00163E69">
      <w:pPr>
        <w:pStyle w:val="ListParagraph"/>
        <w:numPr>
          <w:ilvl w:val="0"/>
          <w:numId w:val="5"/>
        </w:numPr>
        <w:rPr>
          <w:rFonts w:ascii="Arial" w:hAnsi="Arial"/>
          <w:color w:val="808080"/>
        </w:rPr>
      </w:pPr>
      <w:r w:rsidRPr="00163E69">
        <w:rPr>
          <w:rFonts w:ascii="Arial" w:hAnsi="Arial"/>
          <w:b/>
          <w:color w:val="808080"/>
        </w:rPr>
        <w:t>Continue to develop our audience, and focus on them:</w:t>
      </w:r>
      <w:r>
        <w:rPr>
          <w:rFonts w:ascii="Arial" w:hAnsi="Arial"/>
          <w:color w:val="808080"/>
        </w:rPr>
        <w:t xml:space="preserve"> It is no good </w:t>
      </w:r>
      <w:r w:rsidRPr="00163E69">
        <w:rPr>
          <w:rFonts w:ascii="Arial" w:hAnsi="Arial"/>
          <w:color w:val="808080"/>
        </w:rPr>
        <w:t>tweetin</w:t>
      </w:r>
      <w:r w:rsidR="00C01033">
        <w:rPr>
          <w:rFonts w:ascii="Arial" w:hAnsi="Arial"/>
          <w:color w:val="808080"/>
        </w:rPr>
        <w:t>g about sector issues that aren no</w:t>
      </w:r>
      <w:r w:rsidRPr="00163E69">
        <w:rPr>
          <w:rFonts w:ascii="Arial" w:hAnsi="Arial"/>
          <w:color w:val="808080"/>
        </w:rPr>
        <w:t>t of interes</w:t>
      </w:r>
      <w:r>
        <w:rPr>
          <w:rFonts w:ascii="Arial" w:hAnsi="Arial"/>
          <w:color w:val="808080"/>
        </w:rPr>
        <w:t>t to the people who matter – our</w:t>
      </w:r>
      <w:r w:rsidR="00C01033">
        <w:rPr>
          <w:rFonts w:ascii="Arial" w:hAnsi="Arial"/>
          <w:color w:val="808080"/>
        </w:rPr>
        <w:t xml:space="preserve"> audience. It i</w:t>
      </w:r>
      <w:r w:rsidRPr="00163E69">
        <w:rPr>
          <w:rFonts w:ascii="Arial" w:hAnsi="Arial"/>
          <w:color w:val="808080"/>
        </w:rPr>
        <w:t>s a great way to shed followers and never gain them in the first place.</w:t>
      </w:r>
      <w:r>
        <w:rPr>
          <w:rFonts w:ascii="Arial" w:hAnsi="Arial"/>
          <w:color w:val="808080"/>
        </w:rPr>
        <w:t xml:space="preserve"> </w:t>
      </w:r>
      <w:r w:rsidR="00C01033">
        <w:rPr>
          <w:rFonts w:ascii="Arial" w:hAnsi="Arial"/>
          <w:color w:val="808080"/>
        </w:rPr>
        <w:t>We have decided to k</w:t>
      </w:r>
      <w:r>
        <w:rPr>
          <w:rFonts w:ascii="Arial" w:hAnsi="Arial"/>
          <w:color w:val="808080"/>
        </w:rPr>
        <w:t>eep it local, relevant and interesting.</w:t>
      </w:r>
    </w:p>
    <w:p w14:paraId="6227F24F" w14:textId="0C2F9FAE" w:rsidR="00163E69" w:rsidRDefault="00163E69" w:rsidP="00163E69">
      <w:pPr>
        <w:pStyle w:val="ListParagraph"/>
        <w:numPr>
          <w:ilvl w:val="0"/>
          <w:numId w:val="5"/>
        </w:numPr>
        <w:rPr>
          <w:rFonts w:ascii="Arial" w:hAnsi="Arial"/>
          <w:color w:val="808080"/>
        </w:rPr>
      </w:pPr>
      <w:r w:rsidRPr="00163E69">
        <w:rPr>
          <w:rFonts w:ascii="Arial" w:hAnsi="Arial"/>
          <w:b/>
          <w:color w:val="808080"/>
        </w:rPr>
        <w:t>Our starting point for tweets</w:t>
      </w:r>
      <w:r>
        <w:rPr>
          <w:rFonts w:ascii="Arial" w:hAnsi="Arial"/>
          <w:color w:val="808080"/>
        </w:rPr>
        <w:t>:</w:t>
      </w:r>
      <w:r w:rsidRPr="00163E69">
        <w:rPr>
          <w:rFonts w:ascii="Arial" w:hAnsi="Arial"/>
          <w:color w:val="808080"/>
        </w:rPr>
        <w:t xml:space="preserve"> </w:t>
      </w:r>
      <w:r>
        <w:rPr>
          <w:rFonts w:ascii="Arial" w:hAnsi="Arial"/>
          <w:color w:val="808080"/>
        </w:rPr>
        <w:t xml:space="preserve">It </w:t>
      </w:r>
      <w:r w:rsidRPr="00163E69">
        <w:rPr>
          <w:rFonts w:ascii="Arial" w:hAnsi="Arial"/>
          <w:color w:val="808080"/>
        </w:rPr>
        <w:t>shoul</w:t>
      </w:r>
      <w:r>
        <w:rPr>
          <w:rFonts w:ascii="Arial" w:hAnsi="Arial"/>
          <w:color w:val="808080"/>
        </w:rPr>
        <w:t xml:space="preserve">d always be </w:t>
      </w:r>
      <w:r w:rsidR="00C01033">
        <w:rPr>
          <w:rFonts w:ascii="Arial" w:hAnsi="Arial"/>
          <w:color w:val="808080"/>
        </w:rPr>
        <w:t>about what i</w:t>
      </w:r>
      <w:r>
        <w:rPr>
          <w:rFonts w:ascii="Arial" w:hAnsi="Arial"/>
          <w:color w:val="808080"/>
        </w:rPr>
        <w:t xml:space="preserve">s relevant to </w:t>
      </w:r>
      <w:r w:rsidRPr="00163E69">
        <w:rPr>
          <w:rFonts w:ascii="Arial" w:hAnsi="Arial"/>
          <w:color w:val="808080"/>
        </w:rPr>
        <w:t xml:space="preserve">our audience, </w:t>
      </w:r>
      <w:r>
        <w:rPr>
          <w:rFonts w:ascii="Arial" w:hAnsi="Arial"/>
          <w:color w:val="808080"/>
        </w:rPr>
        <w:t xml:space="preserve">which might not always be what </w:t>
      </w:r>
      <w:r w:rsidRPr="00163E69">
        <w:rPr>
          <w:rFonts w:ascii="Arial" w:hAnsi="Arial"/>
          <w:color w:val="808080"/>
        </w:rPr>
        <w:t xml:space="preserve">our organisation views as </w:t>
      </w:r>
      <w:r w:rsidR="00C01033">
        <w:rPr>
          <w:rFonts w:ascii="Arial" w:hAnsi="Arial"/>
          <w:color w:val="808080"/>
        </w:rPr>
        <w:t>the most important. That i</w:t>
      </w:r>
      <w:r>
        <w:rPr>
          <w:rFonts w:ascii="Arial" w:hAnsi="Arial"/>
          <w:color w:val="808080"/>
        </w:rPr>
        <w:t xml:space="preserve">s not to say </w:t>
      </w:r>
      <w:r w:rsidR="00C01033">
        <w:rPr>
          <w:rFonts w:ascii="Arial" w:hAnsi="Arial"/>
          <w:color w:val="808080"/>
        </w:rPr>
        <w:t xml:space="preserve">that </w:t>
      </w:r>
      <w:r>
        <w:rPr>
          <w:rFonts w:ascii="Arial" w:hAnsi="Arial"/>
          <w:color w:val="808080"/>
        </w:rPr>
        <w:t>we</w:t>
      </w:r>
      <w:r w:rsidRPr="00163E69">
        <w:rPr>
          <w:rFonts w:ascii="Arial" w:hAnsi="Arial"/>
          <w:color w:val="808080"/>
        </w:rPr>
        <w:t xml:space="preserve"> can't turn the latter </w:t>
      </w:r>
      <w:r>
        <w:rPr>
          <w:rFonts w:ascii="Arial" w:hAnsi="Arial"/>
          <w:color w:val="808080"/>
        </w:rPr>
        <w:t xml:space="preserve">into something </w:t>
      </w:r>
      <w:r w:rsidRPr="00163E69">
        <w:rPr>
          <w:rFonts w:ascii="Arial" w:hAnsi="Arial"/>
          <w:color w:val="808080"/>
        </w:rPr>
        <w:t>our audiences will enjoy and share; it just requires a bit of thought first.</w:t>
      </w:r>
    </w:p>
    <w:p w14:paraId="25178ABB" w14:textId="3E0410BB" w:rsidR="00163E69" w:rsidRDefault="00163E69" w:rsidP="00163E69">
      <w:pPr>
        <w:pStyle w:val="ListParagraph"/>
        <w:numPr>
          <w:ilvl w:val="0"/>
          <w:numId w:val="5"/>
        </w:numPr>
        <w:rPr>
          <w:rFonts w:ascii="Arial" w:hAnsi="Arial"/>
          <w:color w:val="808080"/>
        </w:rPr>
      </w:pPr>
      <w:r w:rsidRPr="00163E69">
        <w:rPr>
          <w:rFonts w:ascii="Arial" w:hAnsi="Arial"/>
          <w:b/>
          <w:color w:val="808080"/>
        </w:rPr>
        <w:t>Finding time to tweet:</w:t>
      </w:r>
      <w:r>
        <w:rPr>
          <w:rFonts w:ascii="Arial" w:hAnsi="Arial"/>
          <w:color w:val="808080"/>
        </w:rPr>
        <w:t xml:space="preserve"> Due to our lack of capacity we </w:t>
      </w:r>
      <w:r w:rsidR="00C01033">
        <w:rPr>
          <w:rFonts w:ascii="Arial" w:hAnsi="Arial"/>
          <w:color w:val="808080"/>
        </w:rPr>
        <w:t xml:space="preserve">have found that we simply can’t </w:t>
      </w:r>
      <w:r>
        <w:rPr>
          <w:rFonts w:ascii="Arial" w:hAnsi="Arial"/>
          <w:color w:val="808080"/>
        </w:rPr>
        <w:t xml:space="preserve"> devote a lot of time to twitter</w:t>
      </w:r>
      <w:r w:rsidRPr="00163E69">
        <w:rPr>
          <w:rFonts w:ascii="Arial" w:hAnsi="Arial"/>
          <w:color w:val="808080"/>
        </w:rPr>
        <w:t xml:space="preserve">, </w:t>
      </w:r>
      <w:r>
        <w:rPr>
          <w:rFonts w:ascii="Arial" w:hAnsi="Arial"/>
          <w:color w:val="808080"/>
        </w:rPr>
        <w:t xml:space="preserve">which is </w:t>
      </w:r>
      <w:r w:rsidRPr="00163E69">
        <w:rPr>
          <w:rFonts w:ascii="Arial" w:hAnsi="Arial"/>
          <w:color w:val="808080"/>
        </w:rPr>
        <w:t>why</w:t>
      </w:r>
      <w:r w:rsidR="00C01033">
        <w:rPr>
          <w:rFonts w:ascii="Arial" w:hAnsi="Arial"/>
          <w:color w:val="808080"/>
        </w:rPr>
        <w:t xml:space="preserve"> we ha</w:t>
      </w:r>
      <w:r>
        <w:rPr>
          <w:rFonts w:ascii="Arial" w:hAnsi="Arial"/>
          <w:color w:val="808080"/>
        </w:rPr>
        <w:t>ve developed a st</w:t>
      </w:r>
      <w:r w:rsidR="00C01033">
        <w:rPr>
          <w:rFonts w:ascii="Arial" w:hAnsi="Arial"/>
          <w:color w:val="808080"/>
        </w:rPr>
        <w:t>ra</w:t>
      </w:r>
      <w:r>
        <w:rPr>
          <w:rFonts w:ascii="Arial" w:hAnsi="Arial"/>
          <w:color w:val="808080"/>
        </w:rPr>
        <w:t xml:space="preserve">tegy of </w:t>
      </w:r>
      <w:r w:rsidRPr="00163E69">
        <w:rPr>
          <w:rFonts w:ascii="Arial" w:hAnsi="Arial"/>
          <w:color w:val="808080"/>
        </w:rPr>
        <w:t>set</w:t>
      </w:r>
      <w:r>
        <w:rPr>
          <w:rFonts w:ascii="Arial" w:hAnsi="Arial"/>
          <w:color w:val="808080"/>
        </w:rPr>
        <w:t>ting</w:t>
      </w:r>
      <w:r w:rsidRPr="00163E69">
        <w:rPr>
          <w:rFonts w:ascii="Arial" w:hAnsi="Arial"/>
          <w:color w:val="808080"/>
        </w:rPr>
        <w:t xml:space="preserve"> aside 10 minutes at the end of the day to check and rep</w:t>
      </w:r>
      <w:r w:rsidR="00C01033">
        <w:rPr>
          <w:rFonts w:ascii="Arial" w:hAnsi="Arial"/>
          <w:color w:val="808080"/>
        </w:rPr>
        <w:t>ly to any messages. This</w:t>
      </w:r>
      <w:r>
        <w:rPr>
          <w:rFonts w:ascii="Arial" w:hAnsi="Arial"/>
          <w:color w:val="808080"/>
        </w:rPr>
        <w:t xml:space="preserve"> works as long as our followers don't expect </w:t>
      </w:r>
      <w:r w:rsidRPr="00163E69">
        <w:rPr>
          <w:rFonts w:ascii="Arial" w:hAnsi="Arial"/>
          <w:color w:val="808080"/>
        </w:rPr>
        <w:t>u</w:t>
      </w:r>
      <w:r>
        <w:rPr>
          <w:rFonts w:ascii="Arial" w:hAnsi="Arial"/>
          <w:color w:val="808080"/>
        </w:rPr>
        <w:t>s</w:t>
      </w:r>
      <w:r w:rsidRPr="00163E69">
        <w:rPr>
          <w:rFonts w:ascii="Arial" w:hAnsi="Arial"/>
          <w:color w:val="808080"/>
        </w:rPr>
        <w:t xml:space="preserve"> to reply imme</w:t>
      </w:r>
      <w:r>
        <w:rPr>
          <w:rFonts w:ascii="Arial" w:hAnsi="Arial"/>
          <w:color w:val="808080"/>
        </w:rPr>
        <w:t xml:space="preserve">diately. One thing we can do is </w:t>
      </w:r>
      <w:r w:rsidR="00C01033">
        <w:rPr>
          <w:rFonts w:ascii="Arial" w:hAnsi="Arial"/>
          <w:color w:val="808080"/>
        </w:rPr>
        <w:t xml:space="preserve">to </w:t>
      </w:r>
      <w:r>
        <w:rPr>
          <w:rFonts w:ascii="Arial" w:hAnsi="Arial"/>
          <w:color w:val="808080"/>
        </w:rPr>
        <w:t xml:space="preserve">make it clearer in </w:t>
      </w:r>
      <w:r w:rsidRPr="00163E69">
        <w:rPr>
          <w:rFonts w:ascii="Arial" w:hAnsi="Arial"/>
          <w:color w:val="808080"/>
        </w:rPr>
        <w:t>our Twitter biography section that the account is not constantly monitored.</w:t>
      </w:r>
      <w:r w:rsidR="00B61FBF">
        <w:rPr>
          <w:rFonts w:ascii="Arial" w:hAnsi="Arial"/>
          <w:color w:val="808080"/>
        </w:rPr>
        <w:t xml:space="preserve"> We will also look into how we can schedule tweets to go out at certain times. This has worked well for</w:t>
      </w:r>
      <w:r w:rsidR="007230AF">
        <w:rPr>
          <w:rFonts w:ascii="Arial" w:hAnsi="Arial"/>
          <w:color w:val="808080"/>
        </w:rPr>
        <w:t xml:space="preserve"> us with mailchimp, and we have</w:t>
      </w:r>
      <w:r w:rsidR="00B61FBF">
        <w:rPr>
          <w:rFonts w:ascii="Arial" w:hAnsi="Arial"/>
          <w:color w:val="808080"/>
        </w:rPr>
        <w:t xml:space="preserve"> start</w:t>
      </w:r>
      <w:r w:rsidR="007230AF">
        <w:rPr>
          <w:rFonts w:ascii="Arial" w:hAnsi="Arial"/>
          <w:color w:val="808080"/>
        </w:rPr>
        <w:t>ed</w:t>
      </w:r>
      <w:r w:rsidR="00B61FBF">
        <w:rPr>
          <w:rFonts w:ascii="Arial" w:hAnsi="Arial"/>
          <w:color w:val="808080"/>
        </w:rPr>
        <w:t xml:space="preserve"> to use the same tools with both twitter and facebook.</w:t>
      </w:r>
    </w:p>
    <w:p w14:paraId="0CF8AB92" w14:textId="3C388101" w:rsidR="00B61FBF" w:rsidRDefault="00B61FBF" w:rsidP="00B61FBF">
      <w:pPr>
        <w:pStyle w:val="ListParagraph"/>
        <w:numPr>
          <w:ilvl w:val="0"/>
          <w:numId w:val="5"/>
        </w:numPr>
        <w:rPr>
          <w:rFonts w:ascii="Arial" w:hAnsi="Arial"/>
          <w:color w:val="808080"/>
        </w:rPr>
      </w:pPr>
      <w:r w:rsidRPr="00B61FBF">
        <w:rPr>
          <w:rFonts w:ascii="Arial" w:hAnsi="Arial"/>
          <w:b/>
          <w:color w:val="808080"/>
        </w:rPr>
        <w:t>Tweeting audience reviews and comments:</w:t>
      </w:r>
      <w:r>
        <w:rPr>
          <w:rFonts w:ascii="Arial" w:hAnsi="Arial"/>
          <w:color w:val="808080"/>
        </w:rPr>
        <w:t xml:space="preserve"> I</w:t>
      </w:r>
      <w:r w:rsidR="00C01033">
        <w:rPr>
          <w:rFonts w:ascii="Arial" w:hAnsi="Arial"/>
          <w:color w:val="808080"/>
        </w:rPr>
        <w:t>t i</w:t>
      </w:r>
      <w:r w:rsidRPr="00B61FBF">
        <w:rPr>
          <w:rFonts w:ascii="Arial" w:hAnsi="Arial"/>
          <w:color w:val="808080"/>
        </w:rPr>
        <w:t xml:space="preserve">s important </w:t>
      </w:r>
      <w:r w:rsidR="00C01033">
        <w:rPr>
          <w:rFonts w:ascii="Arial" w:hAnsi="Arial"/>
          <w:color w:val="808080"/>
        </w:rPr>
        <w:t xml:space="preserve">for us </w:t>
      </w:r>
      <w:r w:rsidRPr="00B61FBF">
        <w:rPr>
          <w:rFonts w:ascii="Arial" w:hAnsi="Arial"/>
          <w:color w:val="808080"/>
        </w:rPr>
        <w:t xml:space="preserve">to retain </w:t>
      </w:r>
      <w:r w:rsidR="00C01033">
        <w:rPr>
          <w:rFonts w:ascii="Arial" w:hAnsi="Arial"/>
          <w:color w:val="808080"/>
        </w:rPr>
        <w:t xml:space="preserve">our </w:t>
      </w:r>
      <w:r w:rsidRPr="00B61FBF">
        <w:rPr>
          <w:rFonts w:ascii="Arial" w:hAnsi="Arial"/>
          <w:color w:val="808080"/>
        </w:rPr>
        <w:t xml:space="preserve">integrity when publishing comments, so we </w:t>
      </w:r>
      <w:r>
        <w:rPr>
          <w:rFonts w:ascii="Arial" w:hAnsi="Arial"/>
          <w:color w:val="808080"/>
        </w:rPr>
        <w:t xml:space="preserve">aim to </w:t>
      </w:r>
      <w:r w:rsidRPr="00B61FBF">
        <w:rPr>
          <w:rFonts w:ascii="Arial" w:hAnsi="Arial"/>
          <w:color w:val="808080"/>
        </w:rPr>
        <w:t>publish a representative sample of tweets, including constructive criticism.</w:t>
      </w:r>
    </w:p>
    <w:p w14:paraId="213D0B58" w14:textId="68A11158" w:rsidR="00B61FBF" w:rsidRDefault="00B61FBF" w:rsidP="00B61FBF">
      <w:pPr>
        <w:pStyle w:val="ListParagraph"/>
        <w:numPr>
          <w:ilvl w:val="0"/>
          <w:numId w:val="5"/>
        </w:numPr>
        <w:rPr>
          <w:rFonts w:ascii="Arial" w:hAnsi="Arial"/>
          <w:color w:val="808080"/>
        </w:rPr>
      </w:pPr>
      <w:r w:rsidRPr="007048A5">
        <w:rPr>
          <w:rFonts w:ascii="Arial" w:hAnsi="Arial"/>
          <w:b/>
          <w:color w:val="808080"/>
        </w:rPr>
        <w:t>Hashtags:</w:t>
      </w:r>
      <w:r w:rsidRPr="00B61FBF">
        <w:rPr>
          <w:rFonts w:ascii="Arial" w:hAnsi="Arial"/>
          <w:color w:val="808080"/>
        </w:rPr>
        <w:t xml:space="preserve"> For each show we have</w:t>
      </w:r>
      <w:r w:rsidR="007048A5">
        <w:rPr>
          <w:rFonts w:ascii="Arial" w:hAnsi="Arial"/>
          <w:color w:val="808080"/>
        </w:rPr>
        <w:t xml:space="preserve"> been involved with, either as a producer or co-producer</w:t>
      </w:r>
      <w:r w:rsidRPr="00B61FBF">
        <w:rPr>
          <w:rFonts w:ascii="Arial" w:hAnsi="Arial"/>
          <w:color w:val="808080"/>
        </w:rPr>
        <w:t xml:space="preserve"> we have </w:t>
      </w:r>
      <w:r w:rsidR="00C01033">
        <w:rPr>
          <w:rFonts w:ascii="Arial" w:hAnsi="Arial"/>
          <w:color w:val="808080"/>
        </w:rPr>
        <w:t xml:space="preserve">developed </w:t>
      </w:r>
      <w:r w:rsidRPr="00B61FBF">
        <w:rPr>
          <w:rFonts w:ascii="Arial" w:hAnsi="Arial"/>
          <w:color w:val="808080"/>
        </w:rPr>
        <w:t>a ha</w:t>
      </w:r>
      <w:r w:rsidR="007048A5">
        <w:rPr>
          <w:rFonts w:ascii="Arial" w:hAnsi="Arial"/>
          <w:color w:val="808080"/>
        </w:rPr>
        <w:t>shtag (for example, #Aregularlittlehoudini or #stichtungjanvoos, or #Criwcelfbach</w:t>
      </w:r>
      <w:r w:rsidRPr="00B61FBF">
        <w:rPr>
          <w:rFonts w:ascii="Arial" w:hAnsi="Arial"/>
          <w:color w:val="808080"/>
        </w:rPr>
        <w:t xml:space="preserve">) and we push content through this in the run up to get users used to seeing the tag. An area where we could do more is to promote hashtags internally (for example, on information screens around </w:t>
      </w:r>
      <w:r w:rsidR="00C01033">
        <w:rPr>
          <w:rFonts w:ascii="Arial" w:hAnsi="Arial"/>
          <w:color w:val="808080"/>
        </w:rPr>
        <w:t>the building) and we a</w:t>
      </w:r>
      <w:r w:rsidRPr="00B61FBF">
        <w:rPr>
          <w:rFonts w:ascii="Arial" w:hAnsi="Arial"/>
          <w:color w:val="808080"/>
        </w:rPr>
        <w:t xml:space="preserve">re </w:t>
      </w:r>
      <w:r w:rsidR="00C01033">
        <w:rPr>
          <w:rFonts w:ascii="Arial" w:hAnsi="Arial"/>
          <w:color w:val="808080"/>
        </w:rPr>
        <w:t xml:space="preserve">now </w:t>
      </w:r>
      <w:r w:rsidRPr="00B61FBF">
        <w:rPr>
          <w:rFonts w:ascii="Arial" w:hAnsi="Arial"/>
          <w:color w:val="808080"/>
        </w:rPr>
        <w:t xml:space="preserve">looking into </w:t>
      </w:r>
      <w:r w:rsidR="00C01033">
        <w:rPr>
          <w:rFonts w:ascii="Arial" w:hAnsi="Arial"/>
          <w:color w:val="808080"/>
        </w:rPr>
        <w:t>how to do</w:t>
      </w:r>
      <w:r w:rsidRPr="00B61FBF">
        <w:rPr>
          <w:rFonts w:ascii="Arial" w:hAnsi="Arial"/>
          <w:color w:val="808080"/>
        </w:rPr>
        <w:t xml:space="preserve"> this.</w:t>
      </w:r>
    </w:p>
    <w:p w14:paraId="3C1709E9" w14:textId="1433EB6C" w:rsidR="007048A5" w:rsidRDefault="007048A5" w:rsidP="007048A5">
      <w:pPr>
        <w:pStyle w:val="ListParagraph"/>
        <w:numPr>
          <w:ilvl w:val="0"/>
          <w:numId w:val="5"/>
        </w:numPr>
        <w:rPr>
          <w:rFonts w:ascii="Arial" w:hAnsi="Arial"/>
          <w:color w:val="808080"/>
        </w:rPr>
      </w:pPr>
      <w:r w:rsidRPr="007048A5">
        <w:rPr>
          <w:rFonts w:ascii="Arial" w:hAnsi="Arial"/>
          <w:b/>
          <w:color w:val="808080"/>
        </w:rPr>
        <w:t xml:space="preserve">Twitter as a marking tool: </w:t>
      </w:r>
      <w:r>
        <w:rPr>
          <w:rFonts w:ascii="Arial" w:hAnsi="Arial"/>
          <w:color w:val="808080"/>
        </w:rPr>
        <w:t>We</w:t>
      </w:r>
      <w:r w:rsidRPr="007048A5">
        <w:rPr>
          <w:rFonts w:ascii="Arial" w:hAnsi="Arial"/>
          <w:color w:val="808080"/>
        </w:rPr>
        <w:t xml:space="preserve"> think Twitter has a dual role in the marketing of a theatre. Firstly, it makes a </w:t>
      </w:r>
      <w:r>
        <w:rPr>
          <w:rFonts w:ascii="Arial" w:hAnsi="Arial"/>
          <w:color w:val="808080"/>
        </w:rPr>
        <w:t>theatre more personable, which we</w:t>
      </w:r>
      <w:r w:rsidRPr="007048A5">
        <w:rPr>
          <w:rFonts w:ascii="Arial" w:hAnsi="Arial"/>
          <w:color w:val="808080"/>
        </w:rPr>
        <w:t xml:space="preserve"> think helps to engender a sense of loyalty within the audience. If they feel invested in the theatre and they have the opportunity to see the same play in two different locations and can only afford one, they are more likely to go to the one they feel a connection with.</w:t>
      </w:r>
    </w:p>
    <w:p w14:paraId="26DB50C6" w14:textId="426A5723" w:rsidR="007048A5" w:rsidRDefault="007048A5" w:rsidP="007048A5">
      <w:pPr>
        <w:pStyle w:val="ListParagraph"/>
        <w:numPr>
          <w:ilvl w:val="0"/>
          <w:numId w:val="5"/>
        </w:numPr>
        <w:rPr>
          <w:rFonts w:ascii="Arial" w:hAnsi="Arial"/>
          <w:color w:val="808080"/>
        </w:rPr>
      </w:pPr>
      <w:r w:rsidRPr="007048A5">
        <w:rPr>
          <w:rFonts w:ascii="Arial" w:hAnsi="Arial"/>
          <w:b/>
          <w:color w:val="808080"/>
        </w:rPr>
        <w:t xml:space="preserve">Twitter can act as another channel for our message; </w:t>
      </w:r>
      <w:r w:rsidRPr="007048A5">
        <w:rPr>
          <w:rFonts w:ascii="Arial" w:hAnsi="Arial"/>
          <w:color w:val="808080"/>
        </w:rPr>
        <w:t xml:space="preserve">some people may miss communications in other </w:t>
      </w:r>
      <w:r>
        <w:rPr>
          <w:rFonts w:ascii="Arial" w:hAnsi="Arial"/>
          <w:color w:val="808080"/>
        </w:rPr>
        <w:t>places, but we</w:t>
      </w:r>
      <w:r w:rsidRPr="007048A5">
        <w:rPr>
          <w:rFonts w:ascii="Arial" w:hAnsi="Arial"/>
          <w:color w:val="808080"/>
        </w:rPr>
        <w:t xml:space="preserve"> also think people expect Twitter to provide them with information and exciting additional 'marketing' content, su</w:t>
      </w:r>
      <w:r>
        <w:rPr>
          <w:rFonts w:ascii="Arial" w:hAnsi="Arial"/>
          <w:color w:val="808080"/>
        </w:rPr>
        <w:t>ch as rehearsal photos etc</w:t>
      </w:r>
      <w:r w:rsidRPr="007048A5">
        <w:rPr>
          <w:rFonts w:ascii="Arial" w:hAnsi="Arial"/>
          <w:color w:val="808080"/>
        </w:rPr>
        <w:t>.</w:t>
      </w:r>
    </w:p>
    <w:p w14:paraId="01B4243B" w14:textId="419041FC" w:rsidR="007048A5" w:rsidRDefault="007048A5" w:rsidP="007048A5">
      <w:pPr>
        <w:pStyle w:val="ListParagraph"/>
        <w:numPr>
          <w:ilvl w:val="0"/>
          <w:numId w:val="5"/>
        </w:numPr>
        <w:rPr>
          <w:rFonts w:ascii="Arial" w:hAnsi="Arial"/>
          <w:color w:val="808080"/>
        </w:rPr>
      </w:pPr>
      <w:r w:rsidRPr="007048A5">
        <w:rPr>
          <w:rFonts w:ascii="Arial" w:hAnsi="Arial"/>
          <w:b/>
          <w:color w:val="808080"/>
        </w:rPr>
        <w:t>Listening to our Twitter followers:</w:t>
      </w:r>
      <w:r w:rsidRPr="007048A5">
        <w:rPr>
          <w:rFonts w:ascii="Arial" w:hAnsi="Arial"/>
          <w:color w:val="808080"/>
        </w:rPr>
        <w:t xml:space="preserve"> </w:t>
      </w:r>
      <w:r>
        <w:rPr>
          <w:rFonts w:ascii="Arial" w:hAnsi="Arial"/>
          <w:color w:val="808080"/>
        </w:rPr>
        <w:t>We need to be aware of w</w:t>
      </w:r>
      <w:r w:rsidRPr="007048A5">
        <w:rPr>
          <w:rFonts w:ascii="Arial" w:hAnsi="Arial"/>
          <w:color w:val="808080"/>
        </w:rPr>
        <w:t xml:space="preserve">hat </w:t>
      </w:r>
      <w:r>
        <w:rPr>
          <w:rFonts w:ascii="Arial" w:hAnsi="Arial"/>
          <w:color w:val="808080"/>
        </w:rPr>
        <w:t>they are talking about and how we can</w:t>
      </w:r>
      <w:r w:rsidRPr="007048A5">
        <w:rPr>
          <w:rFonts w:ascii="Arial" w:hAnsi="Arial"/>
          <w:color w:val="808080"/>
        </w:rPr>
        <w:t xml:space="preserve"> plug into thei</w:t>
      </w:r>
      <w:r w:rsidR="00C01033">
        <w:rPr>
          <w:rFonts w:ascii="Arial" w:hAnsi="Arial"/>
          <w:color w:val="808080"/>
        </w:rPr>
        <w:t>r current interests? Because it i</w:t>
      </w:r>
      <w:r w:rsidRPr="007048A5">
        <w:rPr>
          <w:rFonts w:ascii="Arial" w:hAnsi="Arial"/>
          <w:color w:val="808080"/>
        </w:rPr>
        <w:t>s in real-time, Twit</w:t>
      </w:r>
      <w:r>
        <w:rPr>
          <w:rFonts w:ascii="Arial" w:hAnsi="Arial"/>
          <w:color w:val="808080"/>
        </w:rPr>
        <w:t>ter can feel really fast, so we ha</w:t>
      </w:r>
      <w:r w:rsidRPr="007048A5">
        <w:rPr>
          <w:rFonts w:ascii="Arial" w:hAnsi="Arial"/>
          <w:color w:val="808080"/>
        </w:rPr>
        <w:t>ve got to</w:t>
      </w:r>
      <w:r>
        <w:rPr>
          <w:rFonts w:ascii="Arial" w:hAnsi="Arial"/>
          <w:color w:val="808080"/>
        </w:rPr>
        <w:t xml:space="preserve"> try and</w:t>
      </w:r>
      <w:r w:rsidRPr="007048A5">
        <w:rPr>
          <w:rFonts w:ascii="Arial" w:hAnsi="Arial"/>
          <w:color w:val="808080"/>
        </w:rPr>
        <w:t xml:space="preserve"> join c</w:t>
      </w:r>
      <w:r>
        <w:rPr>
          <w:rFonts w:ascii="Arial" w:hAnsi="Arial"/>
          <w:color w:val="808080"/>
        </w:rPr>
        <w:t>onversations as they are happening. One week our</w:t>
      </w:r>
      <w:r w:rsidRPr="007048A5">
        <w:rPr>
          <w:rFonts w:ascii="Arial" w:hAnsi="Arial"/>
          <w:color w:val="808080"/>
        </w:rPr>
        <w:t xml:space="preserve"> audience might be interested in "What makes a good film score?" but the next wee</w:t>
      </w:r>
      <w:r>
        <w:rPr>
          <w:rFonts w:ascii="Arial" w:hAnsi="Arial"/>
          <w:color w:val="808080"/>
        </w:rPr>
        <w:t>k, the ship has sailed and they are not interested at all. It i</w:t>
      </w:r>
      <w:r w:rsidRPr="007048A5">
        <w:rPr>
          <w:rFonts w:ascii="Arial" w:hAnsi="Arial"/>
          <w:color w:val="808080"/>
        </w:rPr>
        <w:t>s all about getting the timing right.</w:t>
      </w:r>
    </w:p>
    <w:p w14:paraId="73F32073" w14:textId="77777777" w:rsidR="007048A5" w:rsidRDefault="007048A5" w:rsidP="007048A5">
      <w:pPr>
        <w:rPr>
          <w:rFonts w:ascii="Arial" w:hAnsi="Arial"/>
          <w:color w:val="808080"/>
        </w:rPr>
      </w:pPr>
    </w:p>
    <w:p w14:paraId="00417C88" w14:textId="256FD387" w:rsidR="007048A5" w:rsidRDefault="007048A5" w:rsidP="007048A5">
      <w:pPr>
        <w:rPr>
          <w:rFonts w:ascii="Arial" w:hAnsi="Arial"/>
          <w:color w:val="808080"/>
        </w:rPr>
      </w:pPr>
      <w:r>
        <w:rPr>
          <w:rFonts w:ascii="Arial" w:hAnsi="Arial"/>
          <w:color w:val="808080"/>
        </w:rPr>
        <w:t>Finally, here are a few of our golden rules, whi</w:t>
      </w:r>
      <w:r w:rsidR="00786F85">
        <w:rPr>
          <w:rFonts w:ascii="Arial" w:hAnsi="Arial"/>
          <w:color w:val="808080"/>
        </w:rPr>
        <w:t>ch we have learned about using T</w:t>
      </w:r>
      <w:r>
        <w:rPr>
          <w:rFonts w:ascii="Arial" w:hAnsi="Arial"/>
          <w:color w:val="808080"/>
        </w:rPr>
        <w:t>witter:</w:t>
      </w:r>
    </w:p>
    <w:p w14:paraId="6B531E42" w14:textId="77777777" w:rsidR="007048A5" w:rsidRDefault="007048A5" w:rsidP="007048A5">
      <w:pPr>
        <w:rPr>
          <w:rFonts w:ascii="Arial" w:hAnsi="Arial"/>
          <w:color w:val="808080"/>
        </w:rPr>
      </w:pPr>
    </w:p>
    <w:p w14:paraId="7A24433F" w14:textId="3D02B265" w:rsidR="007048A5" w:rsidRPr="00EA12C5" w:rsidRDefault="007048A5" w:rsidP="00EA12C5">
      <w:pPr>
        <w:pStyle w:val="ListParagraph"/>
        <w:numPr>
          <w:ilvl w:val="0"/>
          <w:numId w:val="6"/>
        </w:numPr>
        <w:rPr>
          <w:rFonts w:ascii="Arial" w:hAnsi="Arial"/>
          <w:b/>
          <w:color w:val="808080"/>
        </w:rPr>
      </w:pPr>
      <w:r w:rsidRPr="00EA12C5">
        <w:rPr>
          <w:rFonts w:ascii="Arial" w:hAnsi="Arial"/>
          <w:b/>
          <w:color w:val="808080"/>
        </w:rPr>
        <w:t>Don't see Twitter as purely a promotional tool</w:t>
      </w:r>
      <w:r w:rsidR="007230AF">
        <w:rPr>
          <w:rFonts w:ascii="Arial" w:hAnsi="Arial"/>
          <w:b/>
          <w:color w:val="808080"/>
        </w:rPr>
        <w:t>.</w:t>
      </w:r>
    </w:p>
    <w:p w14:paraId="5C34BECC" w14:textId="77777777" w:rsidR="007048A5" w:rsidRPr="00EA12C5" w:rsidRDefault="007048A5" w:rsidP="007048A5">
      <w:pPr>
        <w:rPr>
          <w:rFonts w:ascii="Arial" w:hAnsi="Arial"/>
          <w:b/>
          <w:color w:val="808080"/>
        </w:rPr>
      </w:pPr>
    </w:p>
    <w:p w14:paraId="6E887C23" w14:textId="01467B08" w:rsidR="007048A5" w:rsidRPr="00EA12C5" w:rsidRDefault="00EA12C5" w:rsidP="00EA12C5">
      <w:pPr>
        <w:pStyle w:val="ListParagraph"/>
        <w:numPr>
          <w:ilvl w:val="0"/>
          <w:numId w:val="6"/>
        </w:numPr>
        <w:rPr>
          <w:rFonts w:ascii="Arial" w:hAnsi="Arial"/>
          <w:b/>
          <w:color w:val="808080"/>
        </w:rPr>
      </w:pPr>
      <w:r>
        <w:rPr>
          <w:rFonts w:ascii="Arial" w:hAnsi="Arial"/>
          <w:b/>
          <w:color w:val="808080"/>
        </w:rPr>
        <w:t>Don't forget who we are talking to – tweet for our audience, not for ourselves</w:t>
      </w:r>
      <w:r w:rsidR="007048A5" w:rsidRPr="00EA12C5">
        <w:rPr>
          <w:rFonts w:ascii="Arial" w:hAnsi="Arial"/>
          <w:b/>
          <w:color w:val="808080"/>
        </w:rPr>
        <w:t>.</w:t>
      </w:r>
    </w:p>
    <w:p w14:paraId="050F375D" w14:textId="77777777" w:rsidR="007048A5" w:rsidRPr="007048A5" w:rsidRDefault="007048A5" w:rsidP="007048A5">
      <w:pPr>
        <w:rPr>
          <w:rFonts w:ascii="Arial" w:hAnsi="Arial"/>
          <w:color w:val="808080"/>
        </w:rPr>
      </w:pPr>
    </w:p>
    <w:p w14:paraId="27B0E8ED" w14:textId="2B82AC14" w:rsidR="007048A5" w:rsidRPr="00EA12C5" w:rsidRDefault="00EA12C5" w:rsidP="00EA12C5">
      <w:pPr>
        <w:pStyle w:val="ListParagraph"/>
        <w:numPr>
          <w:ilvl w:val="0"/>
          <w:numId w:val="6"/>
        </w:numPr>
        <w:rPr>
          <w:rFonts w:ascii="Arial" w:hAnsi="Arial"/>
          <w:b/>
          <w:color w:val="808080"/>
        </w:rPr>
      </w:pPr>
      <w:r>
        <w:rPr>
          <w:rFonts w:ascii="Arial" w:hAnsi="Arial"/>
          <w:b/>
          <w:color w:val="808080"/>
        </w:rPr>
        <w:t>Don't tweet when we</w:t>
      </w:r>
      <w:r w:rsidR="007048A5" w:rsidRPr="00EA12C5">
        <w:rPr>
          <w:rFonts w:ascii="Arial" w:hAnsi="Arial"/>
          <w:b/>
          <w:color w:val="808080"/>
        </w:rPr>
        <w:t xml:space="preserve"> have nothing to say</w:t>
      </w:r>
      <w:r w:rsidR="007230AF">
        <w:rPr>
          <w:rFonts w:ascii="Arial" w:hAnsi="Arial"/>
          <w:b/>
          <w:color w:val="808080"/>
        </w:rPr>
        <w:t>.</w:t>
      </w:r>
    </w:p>
    <w:p w14:paraId="48E48545" w14:textId="77777777" w:rsidR="007048A5" w:rsidRPr="007048A5" w:rsidRDefault="007048A5" w:rsidP="007048A5">
      <w:pPr>
        <w:rPr>
          <w:rFonts w:ascii="Arial" w:hAnsi="Arial"/>
          <w:color w:val="808080"/>
        </w:rPr>
      </w:pPr>
    </w:p>
    <w:p w14:paraId="01D97240" w14:textId="3443439D" w:rsidR="007048A5" w:rsidRPr="00EA12C5" w:rsidRDefault="007048A5" w:rsidP="00EA12C5">
      <w:pPr>
        <w:pStyle w:val="ListParagraph"/>
        <w:numPr>
          <w:ilvl w:val="0"/>
          <w:numId w:val="6"/>
        </w:numPr>
        <w:rPr>
          <w:rFonts w:ascii="Arial" w:hAnsi="Arial"/>
          <w:b/>
          <w:color w:val="808080"/>
        </w:rPr>
      </w:pPr>
      <w:r w:rsidRPr="00EA12C5">
        <w:rPr>
          <w:rFonts w:ascii="Arial" w:hAnsi="Arial"/>
          <w:b/>
          <w:color w:val="808080"/>
        </w:rPr>
        <w:t>Don't t</w:t>
      </w:r>
      <w:r w:rsidR="00EA12C5">
        <w:rPr>
          <w:rFonts w:ascii="Arial" w:hAnsi="Arial"/>
          <w:b/>
          <w:color w:val="808080"/>
        </w:rPr>
        <w:t xml:space="preserve">weet about the weather (unless </w:t>
      </w:r>
      <w:r w:rsidRPr="00EA12C5">
        <w:rPr>
          <w:rFonts w:ascii="Arial" w:hAnsi="Arial"/>
          <w:b/>
          <w:color w:val="808080"/>
        </w:rPr>
        <w:t xml:space="preserve">our venue </w:t>
      </w:r>
      <w:r w:rsidR="00EA12C5">
        <w:rPr>
          <w:rFonts w:ascii="Arial" w:hAnsi="Arial"/>
          <w:b/>
          <w:color w:val="808080"/>
        </w:rPr>
        <w:t>has closed down because of snow – which is highly unlikely, but useful when we have closed due to circumstances beyond our control</w:t>
      </w:r>
      <w:r w:rsidRPr="00EA12C5">
        <w:rPr>
          <w:rFonts w:ascii="Arial" w:hAnsi="Arial"/>
          <w:b/>
          <w:color w:val="808080"/>
        </w:rPr>
        <w:t>)</w:t>
      </w:r>
      <w:r w:rsidR="00C01033">
        <w:rPr>
          <w:rFonts w:ascii="Arial" w:hAnsi="Arial"/>
          <w:b/>
          <w:color w:val="808080"/>
        </w:rPr>
        <w:t xml:space="preserve"> (Although having said that, we </w:t>
      </w:r>
      <w:r w:rsidR="00145831">
        <w:rPr>
          <w:rFonts w:ascii="Arial" w:hAnsi="Arial"/>
          <w:b/>
          <w:color w:val="808080"/>
        </w:rPr>
        <w:t xml:space="preserve">do </w:t>
      </w:r>
      <w:r w:rsidR="00C01033">
        <w:rPr>
          <w:rFonts w:ascii="Arial" w:hAnsi="Arial"/>
          <w:b/>
          <w:color w:val="808080"/>
        </w:rPr>
        <w:t>get a lot of likes, when we have tweeted some stunning sunsets).</w:t>
      </w:r>
    </w:p>
    <w:p w14:paraId="0E00ADFC" w14:textId="77777777" w:rsidR="007048A5" w:rsidRPr="007048A5" w:rsidRDefault="007048A5" w:rsidP="007048A5">
      <w:pPr>
        <w:rPr>
          <w:rFonts w:ascii="Arial" w:hAnsi="Arial"/>
          <w:color w:val="808080"/>
        </w:rPr>
      </w:pPr>
    </w:p>
    <w:p w14:paraId="4B1F60E2" w14:textId="55C5B05F" w:rsidR="007048A5" w:rsidRPr="00EA12C5" w:rsidRDefault="007048A5" w:rsidP="00EA12C5">
      <w:pPr>
        <w:pStyle w:val="ListParagraph"/>
        <w:numPr>
          <w:ilvl w:val="0"/>
          <w:numId w:val="6"/>
        </w:numPr>
        <w:rPr>
          <w:rFonts w:ascii="Arial" w:hAnsi="Arial"/>
          <w:b/>
          <w:color w:val="808080"/>
        </w:rPr>
      </w:pPr>
      <w:r w:rsidRPr="00EA12C5">
        <w:rPr>
          <w:rFonts w:ascii="Arial" w:hAnsi="Arial"/>
          <w:b/>
          <w:color w:val="808080"/>
        </w:rPr>
        <w:t xml:space="preserve">Don't retweet </w:t>
      </w:r>
      <w:r w:rsidR="00EA12C5" w:rsidRPr="00EA12C5">
        <w:rPr>
          <w:rFonts w:ascii="Arial" w:hAnsi="Arial"/>
          <w:b/>
          <w:color w:val="808080"/>
        </w:rPr>
        <w:t>everything anyone says about us</w:t>
      </w:r>
      <w:r w:rsidRPr="00EA12C5">
        <w:rPr>
          <w:rFonts w:ascii="Arial" w:hAnsi="Arial"/>
          <w:b/>
          <w:color w:val="808080"/>
        </w:rPr>
        <w:t>, once or twi</w:t>
      </w:r>
      <w:r w:rsidR="00EA12C5" w:rsidRPr="00EA12C5">
        <w:rPr>
          <w:rFonts w:ascii="Arial" w:hAnsi="Arial"/>
          <w:b/>
          <w:color w:val="808080"/>
        </w:rPr>
        <w:t xml:space="preserve">ce is fine – and </w:t>
      </w:r>
      <w:r w:rsidRPr="00EA12C5">
        <w:rPr>
          <w:rFonts w:ascii="Arial" w:hAnsi="Arial"/>
          <w:b/>
          <w:color w:val="808080"/>
        </w:rPr>
        <w:t>don't retweet l</w:t>
      </w:r>
      <w:r w:rsidR="00EA12C5" w:rsidRPr="00EA12C5">
        <w:rPr>
          <w:rFonts w:ascii="Arial" w:hAnsi="Arial"/>
          <w:b/>
          <w:color w:val="808080"/>
        </w:rPr>
        <w:t xml:space="preserve">ots of tweets from one person; </w:t>
      </w:r>
      <w:r w:rsidRPr="00EA12C5">
        <w:rPr>
          <w:rFonts w:ascii="Arial" w:hAnsi="Arial"/>
          <w:b/>
          <w:color w:val="808080"/>
        </w:rPr>
        <w:t>our followers wil</w:t>
      </w:r>
      <w:r w:rsidR="00EA12C5">
        <w:rPr>
          <w:rFonts w:ascii="Arial" w:hAnsi="Arial"/>
          <w:b/>
          <w:color w:val="808080"/>
        </w:rPr>
        <w:t>l follow them by choice if they a</w:t>
      </w:r>
      <w:r w:rsidRPr="00EA12C5">
        <w:rPr>
          <w:rFonts w:ascii="Arial" w:hAnsi="Arial"/>
          <w:b/>
          <w:color w:val="808080"/>
        </w:rPr>
        <w:t>re interested in what they have to say.</w:t>
      </w:r>
    </w:p>
    <w:p w14:paraId="0DD4A1C2" w14:textId="77777777" w:rsidR="007048A5" w:rsidRPr="00EA12C5" w:rsidRDefault="007048A5" w:rsidP="007048A5">
      <w:pPr>
        <w:rPr>
          <w:rFonts w:ascii="Arial" w:hAnsi="Arial"/>
          <w:b/>
          <w:color w:val="808080"/>
        </w:rPr>
      </w:pPr>
    </w:p>
    <w:p w14:paraId="314E5948" w14:textId="4F103782" w:rsidR="007048A5" w:rsidRPr="00EA12C5" w:rsidRDefault="007048A5" w:rsidP="00EA12C5">
      <w:pPr>
        <w:pStyle w:val="ListParagraph"/>
        <w:numPr>
          <w:ilvl w:val="0"/>
          <w:numId w:val="6"/>
        </w:numPr>
        <w:rPr>
          <w:rFonts w:ascii="Arial" w:hAnsi="Arial"/>
          <w:b/>
          <w:color w:val="808080"/>
        </w:rPr>
      </w:pPr>
      <w:r w:rsidRPr="00EA12C5">
        <w:rPr>
          <w:rFonts w:ascii="Arial" w:hAnsi="Arial"/>
          <w:b/>
          <w:color w:val="808080"/>
        </w:rPr>
        <w:t>Don't talk at people, talk with people</w:t>
      </w:r>
      <w:r w:rsidR="007230AF">
        <w:rPr>
          <w:rFonts w:ascii="Arial" w:hAnsi="Arial"/>
          <w:b/>
          <w:color w:val="808080"/>
        </w:rPr>
        <w:t>.</w:t>
      </w:r>
    </w:p>
    <w:p w14:paraId="25C3F5C6" w14:textId="77777777" w:rsidR="007048A5" w:rsidRPr="007048A5" w:rsidRDefault="007048A5" w:rsidP="007048A5">
      <w:pPr>
        <w:rPr>
          <w:rFonts w:ascii="Arial" w:hAnsi="Arial"/>
          <w:color w:val="808080"/>
        </w:rPr>
      </w:pPr>
    </w:p>
    <w:p w14:paraId="69B885DE" w14:textId="3C2E5191" w:rsidR="007048A5" w:rsidRPr="00EA12C5" w:rsidRDefault="007048A5" w:rsidP="00EA12C5">
      <w:pPr>
        <w:pStyle w:val="ListParagraph"/>
        <w:numPr>
          <w:ilvl w:val="0"/>
          <w:numId w:val="6"/>
        </w:numPr>
        <w:rPr>
          <w:rFonts w:ascii="Arial" w:hAnsi="Arial"/>
          <w:b/>
          <w:color w:val="808080"/>
        </w:rPr>
      </w:pPr>
      <w:r w:rsidRPr="00EA12C5">
        <w:rPr>
          <w:rFonts w:ascii="Arial" w:hAnsi="Arial"/>
          <w:b/>
          <w:color w:val="808080"/>
        </w:rPr>
        <w:t>Don't mindlessly applaud productions or pieces – when Twitter is a trust-based network,</w:t>
      </w:r>
      <w:r w:rsidR="00EA12C5" w:rsidRPr="00EA12C5">
        <w:rPr>
          <w:rFonts w:ascii="Arial" w:hAnsi="Arial"/>
          <w:b/>
          <w:color w:val="808080"/>
        </w:rPr>
        <w:t xml:space="preserve"> it pays to be selective; when we</w:t>
      </w:r>
      <w:r w:rsidRPr="00EA12C5">
        <w:rPr>
          <w:rFonts w:ascii="Arial" w:hAnsi="Arial"/>
          <w:b/>
          <w:color w:val="808080"/>
        </w:rPr>
        <w:t xml:space="preserve"> s</w:t>
      </w:r>
      <w:r w:rsidR="00EA12C5" w:rsidRPr="00EA12C5">
        <w:rPr>
          <w:rFonts w:ascii="Arial" w:hAnsi="Arial"/>
          <w:b/>
          <w:color w:val="808080"/>
        </w:rPr>
        <w:t>ay something is good, it means we</w:t>
      </w:r>
      <w:r w:rsidR="00C01033">
        <w:rPr>
          <w:rFonts w:ascii="Arial" w:hAnsi="Arial"/>
          <w:b/>
          <w:color w:val="808080"/>
        </w:rPr>
        <w:t xml:space="preserve"> think it i</w:t>
      </w:r>
      <w:r w:rsidRPr="00EA12C5">
        <w:rPr>
          <w:rFonts w:ascii="Arial" w:hAnsi="Arial"/>
          <w:b/>
          <w:color w:val="808080"/>
        </w:rPr>
        <w:t>s really worth taking note of</w:t>
      </w:r>
      <w:r w:rsidR="007230AF">
        <w:rPr>
          <w:rFonts w:ascii="Arial" w:hAnsi="Arial"/>
          <w:b/>
          <w:color w:val="808080"/>
        </w:rPr>
        <w:t>.</w:t>
      </w:r>
    </w:p>
    <w:p w14:paraId="66F486CA" w14:textId="77777777" w:rsidR="007048A5" w:rsidRPr="007048A5" w:rsidRDefault="007048A5" w:rsidP="007048A5">
      <w:pPr>
        <w:rPr>
          <w:rFonts w:ascii="Arial" w:hAnsi="Arial"/>
          <w:color w:val="808080"/>
        </w:rPr>
      </w:pPr>
    </w:p>
    <w:p w14:paraId="5BCFFFE5" w14:textId="57FBEB43" w:rsidR="007048A5" w:rsidRDefault="007048A5" w:rsidP="00EA12C5">
      <w:pPr>
        <w:pStyle w:val="ListParagraph"/>
        <w:numPr>
          <w:ilvl w:val="0"/>
          <w:numId w:val="6"/>
        </w:numPr>
        <w:rPr>
          <w:rFonts w:ascii="Arial" w:hAnsi="Arial"/>
          <w:b/>
          <w:color w:val="808080"/>
        </w:rPr>
      </w:pPr>
      <w:r w:rsidRPr="00EA12C5">
        <w:rPr>
          <w:rFonts w:ascii="Arial" w:hAnsi="Arial"/>
          <w:b/>
          <w:color w:val="808080"/>
        </w:rPr>
        <w:t>Don't just talk ab</w:t>
      </w:r>
      <w:r w:rsidR="00EA12C5">
        <w:rPr>
          <w:rFonts w:ascii="Arial" w:hAnsi="Arial"/>
          <w:b/>
          <w:color w:val="808080"/>
        </w:rPr>
        <w:t>out ourselves – aim to create a conversation and a bit of a debate about the issues and productions</w:t>
      </w:r>
      <w:r w:rsidR="007230AF">
        <w:rPr>
          <w:rFonts w:ascii="Arial" w:hAnsi="Arial"/>
          <w:b/>
          <w:color w:val="808080"/>
        </w:rPr>
        <w:t xml:space="preserve"> that are touring around.</w:t>
      </w:r>
    </w:p>
    <w:p w14:paraId="3F8790FA" w14:textId="77777777" w:rsidR="00E55AD4" w:rsidRPr="00E55AD4" w:rsidRDefault="00E55AD4" w:rsidP="00E55AD4">
      <w:pPr>
        <w:pStyle w:val="ListParagraph"/>
        <w:rPr>
          <w:rFonts w:ascii="Arial" w:hAnsi="Arial"/>
          <w:b/>
          <w:color w:val="808080"/>
        </w:rPr>
      </w:pPr>
    </w:p>
    <w:p w14:paraId="6BD40318" w14:textId="1121AB5E" w:rsidR="00E55AD4" w:rsidRPr="007230AF" w:rsidRDefault="00E55AD4" w:rsidP="00E55AD4">
      <w:pPr>
        <w:rPr>
          <w:rFonts w:ascii="Arial" w:hAnsi="Arial"/>
          <w:b/>
          <w:color w:val="808080"/>
          <w:sz w:val="28"/>
          <w:szCs w:val="28"/>
        </w:rPr>
      </w:pPr>
      <w:r w:rsidRPr="007230AF">
        <w:rPr>
          <w:rFonts w:ascii="Arial" w:hAnsi="Arial"/>
          <w:b/>
          <w:color w:val="808080"/>
          <w:sz w:val="28"/>
          <w:szCs w:val="28"/>
        </w:rPr>
        <w:t>Making Facebook work for us:</w:t>
      </w:r>
    </w:p>
    <w:p w14:paraId="1631D76A" w14:textId="77777777" w:rsidR="00E55AD4" w:rsidRPr="007230AF" w:rsidRDefault="00E55AD4" w:rsidP="00E55AD4">
      <w:pPr>
        <w:rPr>
          <w:rFonts w:ascii="Arial" w:hAnsi="Arial"/>
          <w:b/>
          <w:color w:val="808080"/>
          <w:sz w:val="28"/>
          <w:szCs w:val="28"/>
        </w:rPr>
      </w:pPr>
    </w:p>
    <w:p w14:paraId="53B7EEEB" w14:textId="05D21518" w:rsidR="00E55AD4" w:rsidRDefault="00E55AD4" w:rsidP="00E55AD4">
      <w:pPr>
        <w:pStyle w:val="ListParagraph"/>
        <w:numPr>
          <w:ilvl w:val="0"/>
          <w:numId w:val="7"/>
        </w:numPr>
        <w:rPr>
          <w:rFonts w:ascii="Arial" w:hAnsi="Arial"/>
          <w:color w:val="808080"/>
        </w:rPr>
      </w:pPr>
      <w:r w:rsidRPr="00E55AD4">
        <w:rPr>
          <w:rFonts w:ascii="Arial" w:hAnsi="Arial"/>
          <w:b/>
          <w:color w:val="808080"/>
        </w:rPr>
        <w:t xml:space="preserve">Think audience, not brand: </w:t>
      </w:r>
      <w:r w:rsidRPr="00E55AD4">
        <w:rPr>
          <w:rFonts w:ascii="Arial" w:hAnsi="Arial"/>
          <w:color w:val="808080"/>
        </w:rPr>
        <w:t>People inevitably and instinctively care about how things relate to them, their lives, their vested interests and so o</w:t>
      </w:r>
      <w:r>
        <w:rPr>
          <w:rFonts w:ascii="Arial" w:hAnsi="Arial"/>
          <w:color w:val="808080"/>
        </w:rPr>
        <w:t>n. We</w:t>
      </w:r>
      <w:r w:rsidRPr="00E55AD4">
        <w:rPr>
          <w:rFonts w:ascii="Arial" w:hAnsi="Arial"/>
          <w:color w:val="808080"/>
        </w:rPr>
        <w:t xml:space="preserve"> shoul</w:t>
      </w:r>
      <w:r>
        <w:rPr>
          <w:rFonts w:ascii="Arial" w:hAnsi="Arial"/>
          <w:color w:val="808080"/>
        </w:rPr>
        <w:t>d always be thinking about our audience and not ourselves. It is good to have</w:t>
      </w:r>
      <w:r w:rsidRPr="00E55AD4">
        <w:rPr>
          <w:rFonts w:ascii="Arial" w:hAnsi="Arial"/>
          <w:color w:val="808080"/>
        </w:rPr>
        <w:t xml:space="preserve"> a personal touch, but it st</w:t>
      </w:r>
      <w:r>
        <w:rPr>
          <w:rFonts w:ascii="Arial" w:hAnsi="Arial"/>
          <w:color w:val="808080"/>
        </w:rPr>
        <w:t>ill has to be interesting to our</w:t>
      </w:r>
      <w:r w:rsidRPr="00E55AD4">
        <w:rPr>
          <w:rFonts w:ascii="Arial" w:hAnsi="Arial"/>
          <w:color w:val="808080"/>
        </w:rPr>
        <w:t xml:space="preserve"> customer</w:t>
      </w:r>
      <w:r>
        <w:rPr>
          <w:rFonts w:ascii="Arial" w:hAnsi="Arial"/>
          <w:color w:val="808080"/>
        </w:rPr>
        <w:t>s</w:t>
      </w:r>
      <w:r w:rsidRPr="00E55AD4">
        <w:rPr>
          <w:rFonts w:ascii="Arial" w:hAnsi="Arial"/>
          <w:color w:val="808080"/>
        </w:rPr>
        <w:t>.</w:t>
      </w:r>
    </w:p>
    <w:p w14:paraId="677FEE77" w14:textId="5DAF3A73" w:rsidR="00E55AD4" w:rsidRDefault="00E55AD4" w:rsidP="00E55AD4">
      <w:pPr>
        <w:pStyle w:val="ListParagraph"/>
        <w:numPr>
          <w:ilvl w:val="0"/>
          <w:numId w:val="7"/>
        </w:numPr>
        <w:rPr>
          <w:rFonts w:ascii="Arial" w:hAnsi="Arial"/>
          <w:color w:val="808080"/>
        </w:rPr>
      </w:pPr>
      <w:r w:rsidRPr="00E55AD4">
        <w:rPr>
          <w:rFonts w:ascii="Arial" w:hAnsi="Arial"/>
          <w:b/>
          <w:color w:val="808080"/>
        </w:rPr>
        <w:t>Facebook v Twitter:</w:t>
      </w:r>
      <w:r w:rsidRPr="00E55AD4">
        <w:rPr>
          <w:rFonts w:ascii="Arial" w:hAnsi="Arial"/>
          <w:color w:val="808080"/>
        </w:rPr>
        <w:t xml:space="preserve"> We regard the two very differently and we shape the messages we deliver through each as a result. Our Facebook activity is very events-led, which reflects the interests of the communities who engage with us on the platform. Facebook Insights are also extremely useful.</w:t>
      </w:r>
      <w:r>
        <w:rPr>
          <w:rFonts w:ascii="Arial" w:hAnsi="Arial"/>
          <w:color w:val="808080"/>
        </w:rPr>
        <w:t xml:space="preserve"> Our lo</w:t>
      </w:r>
      <w:r w:rsidR="00C01033">
        <w:rPr>
          <w:rFonts w:ascii="Arial" w:hAnsi="Arial"/>
          <w:color w:val="808080"/>
        </w:rPr>
        <w:t>cal audience tends to use more F</w:t>
      </w:r>
      <w:r>
        <w:rPr>
          <w:rFonts w:ascii="Arial" w:hAnsi="Arial"/>
          <w:color w:val="808080"/>
        </w:rPr>
        <w:t>acebook, and the sector engagement tends to be more Twitter, so the two have a very different remit for us.</w:t>
      </w:r>
    </w:p>
    <w:p w14:paraId="72FBCAD1" w14:textId="25A904C8" w:rsidR="00E55AD4" w:rsidRDefault="00E55AD4" w:rsidP="00E55AD4">
      <w:pPr>
        <w:pStyle w:val="ListParagraph"/>
        <w:numPr>
          <w:ilvl w:val="0"/>
          <w:numId w:val="7"/>
        </w:numPr>
        <w:rPr>
          <w:rFonts w:ascii="Arial" w:hAnsi="Arial"/>
          <w:color w:val="808080"/>
        </w:rPr>
      </w:pPr>
      <w:r w:rsidRPr="00E55AD4">
        <w:rPr>
          <w:rFonts w:ascii="Arial" w:hAnsi="Arial"/>
          <w:color w:val="808080"/>
        </w:rPr>
        <w:t>Our Twitter account is more general, covering all aspects of our activity, from events to archive posts along with links of general interest and relevant retweets. Facebook and Twitter messages reach differing communities so we tailor posts specifically for each channel.</w:t>
      </w:r>
    </w:p>
    <w:p w14:paraId="0FF8A0C9" w14:textId="6D145BF6" w:rsidR="00B52832" w:rsidRDefault="00B52832" w:rsidP="00B52832">
      <w:pPr>
        <w:pStyle w:val="ListParagraph"/>
        <w:numPr>
          <w:ilvl w:val="0"/>
          <w:numId w:val="7"/>
        </w:numPr>
        <w:rPr>
          <w:rFonts w:ascii="Arial" w:hAnsi="Arial"/>
          <w:color w:val="808080"/>
        </w:rPr>
      </w:pPr>
      <w:r w:rsidRPr="00B52832">
        <w:rPr>
          <w:rFonts w:ascii="Arial" w:hAnsi="Arial"/>
          <w:b/>
          <w:color w:val="808080"/>
        </w:rPr>
        <w:t>Engaging young people:</w:t>
      </w:r>
      <w:r w:rsidRPr="00B52832">
        <w:rPr>
          <w:rFonts w:ascii="Arial" w:hAnsi="Arial"/>
          <w:color w:val="808080"/>
        </w:rPr>
        <w:t xml:space="preserve"> Over t</w:t>
      </w:r>
      <w:r w:rsidR="00C01033">
        <w:rPr>
          <w:rFonts w:ascii="Arial" w:hAnsi="Arial"/>
          <w:color w:val="808080"/>
        </w:rPr>
        <w:t>he past 10 years, Facebook has</w:t>
      </w:r>
      <w:r w:rsidRPr="00B52832">
        <w:rPr>
          <w:rFonts w:ascii="Arial" w:hAnsi="Arial"/>
          <w:color w:val="808080"/>
        </w:rPr>
        <w:t xml:space="preserve"> built a strong core co</w:t>
      </w:r>
      <w:r>
        <w:rPr>
          <w:rFonts w:ascii="Arial" w:hAnsi="Arial"/>
          <w:color w:val="808080"/>
        </w:rPr>
        <w:t>mmunity whom are</w:t>
      </w:r>
      <w:r w:rsidRPr="00B52832">
        <w:rPr>
          <w:rFonts w:ascii="Arial" w:hAnsi="Arial"/>
          <w:color w:val="808080"/>
        </w:rPr>
        <w:t xml:space="preserve"> very loyal to it. The offer for younger people today is more varied around social media tha</w:t>
      </w:r>
      <w:r>
        <w:rPr>
          <w:rFonts w:ascii="Arial" w:hAnsi="Arial"/>
          <w:color w:val="808080"/>
        </w:rPr>
        <w:t>n it was a few years ago so they wi</w:t>
      </w:r>
      <w:r w:rsidRPr="00B52832">
        <w:rPr>
          <w:rFonts w:ascii="Arial" w:hAnsi="Arial"/>
          <w:color w:val="808080"/>
        </w:rPr>
        <w:t>ll want to</w:t>
      </w:r>
      <w:r w:rsidR="00C01033">
        <w:rPr>
          <w:rFonts w:ascii="Arial" w:hAnsi="Arial"/>
          <w:color w:val="808080"/>
        </w:rPr>
        <w:t xml:space="preserve"> shop around. That does no</w:t>
      </w:r>
      <w:r>
        <w:rPr>
          <w:rFonts w:ascii="Arial" w:hAnsi="Arial"/>
          <w:color w:val="808080"/>
        </w:rPr>
        <w:t>t mean that</w:t>
      </w:r>
      <w:r w:rsidRPr="00B52832">
        <w:rPr>
          <w:rFonts w:ascii="Arial" w:hAnsi="Arial"/>
          <w:color w:val="808080"/>
        </w:rPr>
        <w:t xml:space="preserve"> young people won't use Facebook</w:t>
      </w:r>
      <w:r>
        <w:rPr>
          <w:rFonts w:ascii="Arial" w:hAnsi="Arial"/>
          <w:color w:val="808080"/>
        </w:rPr>
        <w:t xml:space="preserve"> anymore</w:t>
      </w:r>
      <w:r w:rsidRPr="00B52832">
        <w:rPr>
          <w:rFonts w:ascii="Arial" w:hAnsi="Arial"/>
          <w:color w:val="808080"/>
        </w:rPr>
        <w:t>, but they may want the offer to be different.</w:t>
      </w:r>
      <w:r w:rsidR="00C01033">
        <w:rPr>
          <w:rFonts w:ascii="Arial" w:hAnsi="Arial"/>
          <w:color w:val="808080"/>
        </w:rPr>
        <w:t xml:space="preserve"> This is something we must consider in moving forward in developing our social media strategy.</w:t>
      </w:r>
    </w:p>
    <w:p w14:paraId="60292BAB" w14:textId="3A934DB4" w:rsidR="00E55AD4" w:rsidRDefault="00E55AD4" w:rsidP="00E55AD4">
      <w:pPr>
        <w:pStyle w:val="ListParagraph"/>
        <w:numPr>
          <w:ilvl w:val="0"/>
          <w:numId w:val="7"/>
        </w:numPr>
        <w:rPr>
          <w:rFonts w:ascii="Arial" w:hAnsi="Arial"/>
          <w:color w:val="808080"/>
        </w:rPr>
      </w:pPr>
      <w:r w:rsidRPr="00E55AD4">
        <w:rPr>
          <w:rFonts w:ascii="Arial" w:hAnsi="Arial"/>
          <w:b/>
          <w:color w:val="808080"/>
        </w:rPr>
        <w:t>The future of Facebook for the arts:</w:t>
      </w:r>
      <w:r w:rsidRPr="00E55AD4">
        <w:rPr>
          <w:rFonts w:ascii="Arial" w:hAnsi="Arial"/>
          <w:color w:val="808080"/>
        </w:rPr>
        <w:t xml:space="preserve"> Online communication methods are going through some significant changes at the moment as the value of viral media is further understood, consolidated and reflected in the way that platforms</w:t>
      </w:r>
      <w:r>
        <w:rPr>
          <w:rFonts w:ascii="Arial" w:hAnsi="Arial"/>
          <w:color w:val="808080"/>
        </w:rPr>
        <w:t xml:space="preserve"> like Facebook are programmed. We don't see the platform's usefulness</w:t>
      </w:r>
      <w:r w:rsidRPr="00E55AD4">
        <w:rPr>
          <w:rFonts w:ascii="Arial" w:hAnsi="Arial"/>
          <w:color w:val="808080"/>
        </w:rPr>
        <w:t xml:space="preserve"> dim</w:t>
      </w:r>
      <w:r>
        <w:rPr>
          <w:rFonts w:ascii="Arial" w:hAnsi="Arial"/>
          <w:color w:val="808080"/>
        </w:rPr>
        <w:t>inishing right now, but we do see that other channels</w:t>
      </w:r>
      <w:r w:rsidRPr="00E55AD4">
        <w:rPr>
          <w:rFonts w:ascii="Arial" w:hAnsi="Arial"/>
          <w:color w:val="808080"/>
        </w:rPr>
        <w:t xml:space="preserve"> are geared more towards active participat</w:t>
      </w:r>
      <w:r w:rsidR="00B52832">
        <w:rPr>
          <w:rFonts w:ascii="Arial" w:hAnsi="Arial"/>
          <w:color w:val="808080"/>
        </w:rPr>
        <w:t xml:space="preserve">ion rather than content sharing, which we think </w:t>
      </w:r>
      <w:r w:rsidRPr="00E55AD4">
        <w:rPr>
          <w:rFonts w:ascii="Arial" w:hAnsi="Arial"/>
          <w:color w:val="808080"/>
        </w:rPr>
        <w:t>will increase in relative value for arts organisations in the future.</w:t>
      </w:r>
    </w:p>
    <w:p w14:paraId="57DD63E5" w14:textId="77777777" w:rsidR="00B52832" w:rsidRDefault="00B52832" w:rsidP="00B52832">
      <w:pPr>
        <w:rPr>
          <w:rFonts w:ascii="Arial" w:hAnsi="Arial"/>
          <w:color w:val="808080"/>
        </w:rPr>
      </w:pPr>
    </w:p>
    <w:p w14:paraId="0FE92D5B" w14:textId="0CD296C2" w:rsidR="00B52832" w:rsidRDefault="00B52832" w:rsidP="00B52832">
      <w:pPr>
        <w:rPr>
          <w:rFonts w:ascii="Arial" w:hAnsi="Arial"/>
          <w:b/>
          <w:color w:val="808080"/>
        </w:rPr>
      </w:pPr>
      <w:r w:rsidRPr="00B52832">
        <w:rPr>
          <w:rFonts w:ascii="Arial" w:hAnsi="Arial"/>
          <w:b/>
          <w:color w:val="808080"/>
        </w:rPr>
        <w:t xml:space="preserve">Our golden rules about </w:t>
      </w:r>
      <w:r w:rsidR="00786F85">
        <w:rPr>
          <w:rFonts w:ascii="Arial" w:hAnsi="Arial"/>
          <w:b/>
          <w:color w:val="808080"/>
        </w:rPr>
        <w:t xml:space="preserve">using </w:t>
      </w:r>
      <w:r w:rsidRPr="00B52832">
        <w:rPr>
          <w:rFonts w:ascii="Arial" w:hAnsi="Arial"/>
          <w:b/>
          <w:color w:val="808080"/>
        </w:rPr>
        <w:t>Facebook:</w:t>
      </w:r>
    </w:p>
    <w:p w14:paraId="12BE5837" w14:textId="77777777" w:rsidR="00B52832" w:rsidRDefault="00B52832" w:rsidP="00B52832">
      <w:pPr>
        <w:rPr>
          <w:rFonts w:ascii="Arial" w:hAnsi="Arial"/>
          <w:b/>
          <w:color w:val="808080"/>
        </w:rPr>
      </w:pPr>
    </w:p>
    <w:p w14:paraId="58C2A94E" w14:textId="1A8B6F18" w:rsidR="00B52832" w:rsidRPr="00B52832" w:rsidRDefault="00B52832" w:rsidP="00B52832">
      <w:pPr>
        <w:pStyle w:val="ListParagraph"/>
        <w:numPr>
          <w:ilvl w:val="0"/>
          <w:numId w:val="8"/>
        </w:numPr>
        <w:rPr>
          <w:rFonts w:ascii="Arial" w:hAnsi="Arial"/>
          <w:b/>
          <w:color w:val="808080"/>
        </w:rPr>
      </w:pPr>
      <w:r>
        <w:rPr>
          <w:rFonts w:ascii="Arial" w:hAnsi="Arial"/>
          <w:b/>
          <w:color w:val="808080"/>
        </w:rPr>
        <w:t>Let’s be social and not</w:t>
      </w:r>
      <w:r w:rsidRPr="00B52832">
        <w:rPr>
          <w:rFonts w:ascii="Arial" w:hAnsi="Arial"/>
          <w:b/>
          <w:color w:val="808080"/>
        </w:rPr>
        <w:t xml:space="preserve"> work in isolation: Like, share and comment on the work of other people who</w:t>
      </w:r>
      <w:r>
        <w:rPr>
          <w:rFonts w:ascii="Arial" w:hAnsi="Arial"/>
          <w:b/>
          <w:color w:val="808080"/>
        </w:rPr>
        <w:t>m we</w:t>
      </w:r>
      <w:r w:rsidRPr="00B52832">
        <w:rPr>
          <w:rFonts w:ascii="Arial" w:hAnsi="Arial"/>
          <w:b/>
          <w:color w:val="808080"/>
        </w:rPr>
        <w:t xml:space="preserve"> rate, and connect with those people and communities.</w:t>
      </w:r>
    </w:p>
    <w:p w14:paraId="3EE5F1B9" w14:textId="77777777" w:rsidR="00B52832" w:rsidRPr="00B52832" w:rsidRDefault="00B52832" w:rsidP="00B52832">
      <w:pPr>
        <w:ind w:left="360"/>
        <w:rPr>
          <w:rFonts w:ascii="Arial" w:hAnsi="Arial"/>
          <w:b/>
          <w:color w:val="808080"/>
        </w:rPr>
      </w:pPr>
    </w:p>
    <w:p w14:paraId="2B4AE077" w14:textId="262490D1" w:rsidR="00B52832" w:rsidRDefault="00B52832" w:rsidP="00B52832">
      <w:pPr>
        <w:pStyle w:val="ListParagraph"/>
        <w:numPr>
          <w:ilvl w:val="0"/>
          <w:numId w:val="8"/>
        </w:numPr>
        <w:rPr>
          <w:rFonts w:ascii="Arial" w:hAnsi="Arial"/>
          <w:b/>
          <w:color w:val="808080"/>
        </w:rPr>
      </w:pPr>
      <w:r>
        <w:rPr>
          <w:rFonts w:ascii="Arial" w:hAnsi="Arial"/>
          <w:b/>
          <w:color w:val="808080"/>
        </w:rPr>
        <w:t>One piece of content we</w:t>
      </w:r>
      <w:r w:rsidRPr="00B52832">
        <w:rPr>
          <w:rFonts w:ascii="Arial" w:hAnsi="Arial"/>
          <w:b/>
          <w:color w:val="808080"/>
        </w:rPr>
        <w:t xml:space="preserve"> create will </w:t>
      </w:r>
      <w:r>
        <w:rPr>
          <w:rFonts w:ascii="Arial" w:hAnsi="Arial"/>
          <w:b/>
          <w:color w:val="808080"/>
        </w:rPr>
        <w:t>not service all strands of our social media – Let’s make sure we</w:t>
      </w:r>
      <w:r w:rsidRPr="00B52832">
        <w:rPr>
          <w:rFonts w:ascii="Arial" w:hAnsi="Arial"/>
          <w:b/>
          <w:color w:val="808080"/>
        </w:rPr>
        <w:t xml:space="preserve"> engage with what people are saying.</w:t>
      </w:r>
    </w:p>
    <w:p w14:paraId="50D63A60" w14:textId="77777777" w:rsidR="00B52832" w:rsidRPr="00B52832" w:rsidRDefault="00B52832" w:rsidP="00B52832">
      <w:pPr>
        <w:pStyle w:val="ListParagraph"/>
        <w:rPr>
          <w:rFonts w:ascii="Arial" w:hAnsi="Arial"/>
          <w:b/>
          <w:color w:val="808080"/>
        </w:rPr>
      </w:pPr>
    </w:p>
    <w:p w14:paraId="0DB315EB" w14:textId="0FCF7454" w:rsidR="00B52832" w:rsidRDefault="00B52832" w:rsidP="00636B02">
      <w:pPr>
        <w:pStyle w:val="ListParagraph"/>
        <w:numPr>
          <w:ilvl w:val="0"/>
          <w:numId w:val="8"/>
        </w:numPr>
        <w:rPr>
          <w:rFonts w:ascii="Arial" w:hAnsi="Arial"/>
          <w:b/>
          <w:color w:val="808080"/>
        </w:rPr>
      </w:pPr>
      <w:r>
        <w:rPr>
          <w:rFonts w:ascii="Arial" w:hAnsi="Arial"/>
          <w:b/>
          <w:color w:val="808080"/>
        </w:rPr>
        <w:t>Experiment: Taking our</w:t>
      </w:r>
      <w:r w:rsidRPr="00B52832">
        <w:rPr>
          <w:rFonts w:ascii="Arial" w:hAnsi="Arial"/>
          <w:b/>
          <w:color w:val="808080"/>
        </w:rPr>
        <w:t xml:space="preserve"> time to try out ideas and experiment</w:t>
      </w:r>
      <w:r>
        <w:rPr>
          <w:rFonts w:ascii="Arial" w:hAnsi="Arial"/>
          <w:b/>
          <w:color w:val="808080"/>
        </w:rPr>
        <w:t>ing</w:t>
      </w:r>
      <w:r w:rsidRPr="00B52832">
        <w:rPr>
          <w:rFonts w:ascii="Arial" w:hAnsi="Arial"/>
          <w:b/>
          <w:color w:val="808080"/>
        </w:rPr>
        <w:t xml:space="preserve"> – always look</w:t>
      </w:r>
      <w:r>
        <w:rPr>
          <w:rFonts w:ascii="Arial" w:hAnsi="Arial"/>
          <w:b/>
          <w:color w:val="808080"/>
        </w:rPr>
        <w:t xml:space="preserve">ing to </w:t>
      </w:r>
      <w:r w:rsidRPr="00B52832">
        <w:rPr>
          <w:rFonts w:ascii="Arial" w:hAnsi="Arial"/>
          <w:b/>
          <w:color w:val="808080"/>
        </w:rPr>
        <w:t>our audience to see ho</w:t>
      </w:r>
      <w:r>
        <w:rPr>
          <w:rFonts w:ascii="Arial" w:hAnsi="Arial"/>
          <w:b/>
          <w:color w:val="808080"/>
        </w:rPr>
        <w:t>w they want to interact with us</w:t>
      </w:r>
      <w:r w:rsidRPr="00B52832">
        <w:rPr>
          <w:rFonts w:ascii="Arial" w:hAnsi="Arial"/>
          <w:b/>
          <w:color w:val="808080"/>
        </w:rPr>
        <w:t xml:space="preserve"> as an organisation. A Facebook</w:t>
      </w:r>
      <w:r w:rsidR="00636B02">
        <w:rPr>
          <w:rFonts w:ascii="Arial" w:hAnsi="Arial"/>
          <w:b/>
          <w:color w:val="808080"/>
        </w:rPr>
        <w:t xml:space="preserve"> page is a two-way conversation.</w:t>
      </w:r>
    </w:p>
    <w:p w14:paraId="4305A6D0" w14:textId="77777777" w:rsidR="007230AF" w:rsidRPr="007230AF" w:rsidRDefault="007230AF" w:rsidP="007230AF">
      <w:pPr>
        <w:pStyle w:val="ListParagraph"/>
        <w:rPr>
          <w:rFonts w:ascii="Arial" w:hAnsi="Arial"/>
          <w:b/>
          <w:color w:val="808080"/>
        </w:rPr>
      </w:pPr>
    </w:p>
    <w:p w14:paraId="1A5ED45D" w14:textId="77777777" w:rsidR="007230AF" w:rsidRDefault="007230AF" w:rsidP="007230AF">
      <w:pPr>
        <w:rPr>
          <w:rFonts w:ascii="Arial" w:hAnsi="Arial"/>
          <w:b/>
          <w:color w:val="808080"/>
        </w:rPr>
      </w:pPr>
    </w:p>
    <w:p w14:paraId="4C1F8663" w14:textId="335505EF" w:rsidR="007230AF" w:rsidRPr="007230AF" w:rsidRDefault="007230AF" w:rsidP="007230AF">
      <w:pPr>
        <w:rPr>
          <w:rFonts w:ascii="Arial" w:hAnsi="Arial"/>
          <w:b/>
          <w:color w:val="808080"/>
        </w:rPr>
      </w:pPr>
      <w:r>
        <w:rPr>
          <w:rFonts w:ascii="Arial" w:hAnsi="Arial"/>
          <w:b/>
          <w:color w:val="808080"/>
        </w:rPr>
        <w:t>Finally, let’s keep enjoying our work, and including people in it and keeping the creative conversations going.</w:t>
      </w:r>
    </w:p>
    <w:sectPr w:rsidR="007230AF" w:rsidRPr="007230AF">
      <w:footerReference w:type="default" r:id="rId8"/>
      <w:pgSz w:w="11906" w:h="16838"/>
      <w:pgMar w:top="1134" w:right="1134" w:bottom="2082" w:left="1134" w:header="720" w:footer="8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A97DA" w14:textId="77777777" w:rsidR="007076D1" w:rsidRDefault="007076D1">
      <w:r>
        <w:separator/>
      </w:r>
    </w:p>
  </w:endnote>
  <w:endnote w:type="continuationSeparator" w:id="0">
    <w:p w14:paraId="5230E9D5" w14:textId="77777777" w:rsidR="007076D1" w:rsidRDefault="00707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w:charset w:val="8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F2C3D" w14:textId="5B8787E6" w:rsidR="00721F27" w:rsidRDefault="009E09F1">
    <w:pPr>
      <w:pStyle w:val="Footer"/>
      <w:jc w:val="center"/>
    </w:pPr>
    <w:r>
      <w:fldChar w:fldCharType="begin"/>
    </w:r>
    <w:r>
      <w:instrText xml:space="preserve"> PAGE   \* MERGEFORMAT </w:instrText>
    </w:r>
    <w:r>
      <w:fldChar w:fldCharType="separate"/>
    </w:r>
    <w:r w:rsidR="00BB2B17">
      <w:t>2</w:t>
    </w:r>
    <w:r>
      <w:fldChar w:fldCharType="end"/>
    </w:r>
  </w:p>
  <w:p w14:paraId="35E10F94" w14:textId="77777777" w:rsidR="00721F27" w:rsidRDefault="00721F27">
    <w:pPr>
      <w:pStyle w:val="TableContents"/>
      <w:jc w:val="right"/>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2B760" w14:textId="77777777" w:rsidR="007076D1" w:rsidRDefault="007076D1">
      <w:r>
        <w:separator/>
      </w:r>
    </w:p>
  </w:footnote>
  <w:footnote w:type="continuationSeparator" w:id="0">
    <w:p w14:paraId="0312ADAA" w14:textId="77777777" w:rsidR="007076D1" w:rsidRDefault="00707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0350B"/>
    <w:multiLevelType w:val="hybridMultilevel"/>
    <w:tmpl w:val="24D8E88E"/>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Wingdings"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Wingdings"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Wingdings" w:hint="default"/>
      </w:rPr>
    </w:lvl>
    <w:lvl w:ilvl="8" w:tplc="08090005" w:tentative="1">
      <w:start w:val="1"/>
      <w:numFmt w:val="bullet"/>
      <w:lvlText w:val=""/>
      <w:lvlJc w:val="left"/>
      <w:pPr>
        <w:ind w:left="6705" w:hanging="360"/>
      </w:pPr>
      <w:rPr>
        <w:rFonts w:ascii="Wingdings" w:hAnsi="Wingdings" w:hint="default"/>
      </w:rPr>
    </w:lvl>
  </w:abstractNum>
  <w:abstractNum w:abstractNumId="1" w15:restartNumberingAfterBreak="0">
    <w:nsid w:val="17DD3E1E"/>
    <w:multiLevelType w:val="hybridMultilevel"/>
    <w:tmpl w:val="6D20D4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5F34DA"/>
    <w:multiLevelType w:val="hybridMultilevel"/>
    <w:tmpl w:val="9048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A51CE"/>
    <w:multiLevelType w:val="hybridMultilevel"/>
    <w:tmpl w:val="4C0A6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8F709C"/>
    <w:multiLevelType w:val="hybridMultilevel"/>
    <w:tmpl w:val="CECCE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CF5354"/>
    <w:multiLevelType w:val="hybridMultilevel"/>
    <w:tmpl w:val="B2306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6B08D8"/>
    <w:multiLevelType w:val="hybridMultilevel"/>
    <w:tmpl w:val="F0720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A12FFE"/>
    <w:multiLevelType w:val="hybridMultilevel"/>
    <w:tmpl w:val="B09E2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4E9"/>
    <w:rsid w:val="0000640D"/>
    <w:rsid w:val="0001623B"/>
    <w:rsid w:val="00033CF5"/>
    <w:rsid w:val="00073386"/>
    <w:rsid w:val="000B06AA"/>
    <w:rsid w:val="000C3C63"/>
    <w:rsid w:val="000F073F"/>
    <w:rsid w:val="000F48D9"/>
    <w:rsid w:val="001402A6"/>
    <w:rsid w:val="001430FD"/>
    <w:rsid w:val="00145831"/>
    <w:rsid w:val="00163E69"/>
    <w:rsid w:val="001741B9"/>
    <w:rsid w:val="00187C2D"/>
    <w:rsid w:val="00195C87"/>
    <w:rsid w:val="001A7CF9"/>
    <w:rsid w:val="00214BC0"/>
    <w:rsid w:val="00233864"/>
    <w:rsid w:val="002735BE"/>
    <w:rsid w:val="002D6D30"/>
    <w:rsid w:val="002F5723"/>
    <w:rsid w:val="00323561"/>
    <w:rsid w:val="003730DC"/>
    <w:rsid w:val="00384ABA"/>
    <w:rsid w:val="00385B8E"/>
    <w:rsid w:val="003C3FD3"/>
    <w:rsid w:val="00421B21"/>
    <w:rsid w:val="00423908"/>
    <w:rsid w:val="00436B58"/>
    <w:rsid w:val="004B2D8D"/>
    <w:rsid w:val="004B4634"/>
    <w:rsid w:val="004C0D52"/>
    <w:rsid w:val="004F1B16"/>
    <w:rsid w:val="004F781F"/>
    <w:rsid w:val="005376FE"/>
    <w:rsid w:val="00546D60"/>
    <w:rsid w:val="00552803"/>
    <w:rsid w:val="00561BC7"/>
    <w:rsid w:val="0057719B"/>
    <w:rsid w:val="00587AA4"/>
    <w:rsid w:val="00597996"/>
    <w:rsid w:val="005B5464"/>
    <w:rsid w:val="005E2033"/>
    <w:rsid w:val="005F5798"/>
    <w:rsid w:val="00636B02"/>
    <w:rsid w:val="00643389"/>
    <w:rsid w:val="006661A2"/>
    <w:rsid w:val="00667102"/>
    <w:rsid w:val="006E38E0"/>
    <w:rsid w:val="007048A5"/>
    <w:rsid w:val="007076D1"/>
    <w:rsid w:val="00721F27"/>
    <w:rsid w:val="007230AF"/>
    <w:rsid w:val="007463C9"/>
    <w:rsid w:val="00750466"/>
    <w:rsid w:val="00775428"/>
    <w:rsid w:val="00786F85"/>
    <w:rsid w:val="0079322A"/>
    <w:rsid w:val="007B2333"/>
    <w:rsid w:val="00814FC8"/>
    <w:rsid w:val="00822F54"/>
    <w:rsid w:val="00843101"/>
    <w:rsid w:val="00850E76"/>
    <w:rsid w:val="008732A4"/>
    <w:rsid w:val="00876F28"/>
    <w:rsid w:val="008D3B54"/>
    <w:rsid w:val="008F0FED"/>
    <w:rsid w:val="00904B1A"/>
    <w:rsid w:val="00913D29"/>
    <w:rsid w:val="00916CFE"/>
    <w:rsid w:val="00934622"/>
    <w:rsid w:val="009360BC"/>
    <w:rsid w:val="00960DB8"/>
    <w:rsid w:val="00966BE2"/>
    <w:rsid w:val="0099147A"/>
    <w:rsid w:val="009D38C6"/>
    <w:rsid w:val="009E09F1"/>
    <w:rsid w:val="00A35B83"/>
    <w:rsid w:val="00A35FBA"/>
    <w:rsid w:val="00A62030"/>
    <w:rsid w:val="00B25C62"/>
    <w:rsid w:val="00B52832"/>
    <w:rsid w:val="00B61FBF"/>
    <w:rsid w:val="00B62076"/>
    <w:rsid w:val="00B70146"/>
    <w:rsid w:val="00B74147"/>
    <w:rsid w:val="00B7745D"/>
    <w:rsid w:val="00BB07E9"/>
    <w:rsid w:val="00BB2B17"/>
    <w:rsid w:val="00BE2A71"/>
    <w:rsid w:val="00BF3A8A"/>
    <w:rsid w:val="00C01033"/>
    <w:rsid w:val="00C21829"/>
    <w:rsid w:val="00CC679B"/>
    <w:rsid w:val="00D213A6"/>
    <w:rsid w:val="00D574E9"/>
    <w:rsid w:val="00DA1EAB"/>
    <w:rsid w:val="00E1244B"/>
    <w:rsid w:val="00E257FE"/>
    <w:rsid w:val="00E511DA"/>
    <w:rsid w:val="00E55AD4"/>
    <w:rsid w:val="00E62FF2"/>
    <w:rsid w:val="00EA12C5"/>
    <w:rsid w:val="00EC5952"/>
    <w:rsid w:val="00F04D7E"/>
    <w:rsid w:val="00F64828"/>
    <w:rsid w:val="00FA1ECD"/>
    <w:rsid w:val="00FF1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8B2F8"/>
  <w15:docId w15:val="{B2929D2B-FB10-41BE-836A-A52F18AE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Courier New"/>
      <w:noProof/>
      <w:kern w:val="1"/>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FootnoteCharacters">
    <w:name w:val="Footnote Characters"/>
  </w:style>
  <w:style w:type="character" w:styleId="FootnoteReference">
    <w:name w:val="footnote reference"/>
    <w:rPr>
      <w:vertAlign w:val="superscript"/>
    </w:rPr>
  </w:style>
  <w:style w:type="character" w:customStyle="1" w:styleId="EndnoteCharacters">
    <w:name w:val="Endnote Characters"/>
  </w:style>
  <w:style w:type="character" w:styleId="EndnoteReference">
    <w:name w:val="endnote reference"/>
    <w:rPr>
      <w:vertAlign w:val="superscript"/>
    </w:rPr>
  </w:style>
  <w:style w:type="character" w:customStyle="1" w:styleId="Bullets">
    <w:name w:val="Bullets"/>
    <w:rPr>
      <w:rFonts w:ascii="OpenSymbol" w:eastAsia="OpenSymbol" w:hAnsi="OpenSymbol" w:cs="Wingdings"/>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pPr>
      <w:suppressLineNumbers/>
      <w:tabs>
        <w:tab w:val="center" w:pos="4819"/>
        <w:tab w:val="right" w:pos="9638"/>
      </w:tabs>
    </w:pPr>
  </w:style>
  <w:style w:type="paragraph" w:styleId="Header">
    <w:name w:val="header"/>
    <w:basedOn w:val="Normal"/>
    <w:pPr>
      <w:suppressLineNumbers/>
      <w:tabs>
        <w:tab w:val="center" w:pos="4819"/>
        <w:tab w:val="right" w:pos="9638"/>
      </w:tabs>
    </w:pPr>
  </w:style>
  <w:style w:type="paragraph" w:styleId="ListParagraph">
    <w:name w:val="List Paragraph"/>
    <w:basedOn w:val="Normal"/>
    <w:qFormat/>
    <w:pPr>
      <w:ind w:left="720"/>
    </w:pPr>
    <w:rPr>
      <w:szCs w:val="21"/>
    </w:rPr>
  </w:style>
  <w:style w:type="character" w:customStyle="1" w:styleId="FooterChar">
    <w:name w:val="Footer Char"/>
    <w:rPr>
      <w:rFonts w:eastAsia="SimSun" w:cs="Courier New"/>
      <w:kern w:val="1"/>
      <w:sz w:val="24"/>
      <w:szCs w:val="24"/>
      <w:lang w:eastAsia="hi-IN" w:bidi="hi-IN"/>
    </w:rPr>
  </w:style>
  <w:style w:type="paragraph" w:styleId="BodyText2">
    <w:name w:val="Body Text 2"/>
    <w:basedOn w:val="Normal"/>
    <w:pPr>
      <w:jc w:val="both"/>
    </w:pPr>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999033">
      <w:bodyDiv w:val="1"/>
      <w:marLeft w:val="0"/>
      <w:marRight w:val="0"/>
      <w:marTop w:val="0"/>
      <w:marBottom w:val="0"/>
      <w:divBdr>
        <w:top w:val="none" w:sz="0" w:space="0" w:color="auto"/>
        <w:left w:val="none" w:sz="0" w:space="0" w:color="auto"/>
        <w:bottom w:val="none" w:sz="0" w:space="0" w:color="auto"/>
        <w:right w:val="none" w:sz="0" w:space="0" w:color="auto"/>
      </w:divBdr>
      <w:divsChild>
        <w:div w:id="1625847481">
          <w:marLeft w:val="0"/>
          <w:marRight w:val="0"/>
          <w:marTop w:val="0"/>
          <w:marBottom w:val="0"/>
          <w:divBdr>
            <w:top w:val="none" w:sz="0" w:space="0" w:color="auto"/>
            <w:left w:val="none" w:sz="0" w:space="0" w:color="auto"/>
            <w:bottom w:val="none" w:sz="0" w:space="0" w:color="auto"/>
            <w:right w:val="none" w:sz="0" w:space="0" w:color="auto"/>
          </w:divBdr>
          <w:divsChild>
            <w:div w:id="1767532617">
              <w:marLeft w:val="0"/>
              <w:marRight w:val="0"/>
              <w:marTop w:val="0"/>
              <w:marBottom w:val="0"/>
              <w:divBdr>
                <w:top w:val="none" w:sz="0" w:space="0" w:color="auto"/>
                <w:left w:val="none" w:sz="0" w:space="0" w:color="auto"/>
                <w:bottom w:val="none" w:sz="0" w:space="0" w:color="auto"/>
                <w:right w:val="none" w:sz="0" w:space="0" w:color="auto"/>
              </w:divBdr>
              <w:divsChild>
                <w:div w:id="1275867185">
                  <w:marLeft w:val="0"/>
                  <w:marRight w:val="0"/>
                  <w:marTop w:val="0"/>
                  <w:marBottom w:val="0"/>
                  <w:divBdr>
                    <w:top w:val="none" w:sz="0" w:space="0" w:color="auto"/>
                    <w:left w:val="none" w:sz="0" w:space="0" w:color="auto"/>
                    <w:bottom w:val="none" w:sz="0" w:space="0" w:color="auto"/>
                    <w:right w:val="none" w:sz="0" w:space="0" w:color="auto"/>
                  </w:divBdr>
                  <w:divsChild>
                    <w:div w:id="1482425716">
                      <w:marLeft w:val="0"/>
                      <w:marRight w:val="0"/>
                      <w:marTop w:val="0"/>
                      <w:marBottom w:val="0"/>
                      <w:divBdr>
                        <w:top w:val="none" w:sz="0" w:space="0" w:color="auto"/>
                        <w:left w:val="none" w:sz="0" w:space="0" w:color="auto"/>
                        <w:bottom w:val="none" w:sz="0" w:space="0" w:color="auto"/>
                        <w:right w:val="none" w:sz="0" w:space="0" w:color="auto"/>
                      </w:divBdr>
                      <w:divsChild>
                        <w:div w:id="140125555">
                          <w:marLeft w:val="0"/>
                          <w:marRight w:val="0"/>
                          <w:marTop w:val="0"/>
                          <w:marBottom w:val="0"/>
                          <w:divBdr>
                            <w:top w:val="none" w:sz="0" w:space="0" w:color="auto"/>
                            <w:left w:val="none" w:sz="0" w:space="0" w:color="auto"/>
                            <w:bottom w:val="none" w:sz="0" w:space="0" w:color="auto"/>
                            <w:right w:val="none" w:sz="0" w:space="0" w:color="auto"/>
                          </w:divBdr>
                        </w:div>
                        <w:div w:id="974677099">
                          <w:marLeft w:val="0"/>
                          <w:marRight w:val="0"/>
                          <w:marTop w:val="0"/>
                          <w:marBottom w:val="0"/>
                          <w:divBdr>
                            <w:top w:val="none" w:sz="0" w:space="0" w:color="auto"/>
                            <w:left w:val="none" w:sz="0" w:space="0" w:color="auto"/>
                            <w:bottom w:val="none" w:sz="0" w:space="0" w:color="auto"/>
                            <w:right w:val="none" w:sz="0" w:space="0" w:color="auto"/>
                          </w:divBdr>
                        </w:div>
                        <w:div w:id="1904754140">
                          <w:marLeft w:val="0"/>
                          <w:marRight w:val="0"/>
                          <w:marTop w:val="0"/>
                          <w:marBottom w:val="0"/>
                          <w:divBdr>
                            <w:top w:val="none" w:sz="0" w:space="0" w:color="auto"/>
                            <w:left w:val="none" w:sz="0" w:space="0" w:color="auto"/>
                            <w:bottom w:val="none" w:sz="0" w:space="0" w:color="auto"/>
                            <w:right w:val="none" w:sz="0" w:space="0" w:color="auto"/>
                          </w:divBdr>
                        </w:div>
                        <w:div w:id="8346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47A29602</Template>
  <TotalTime>1</TotalTime>
  <Pages>9</Pages>
  <Words>3326</Words>
  <Characters>18963</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theatr harlech</vt:lpstr>
    </vt:vector>
  </TitlesOfParts>
  <Company/>
  <LinksUpToDate>false</LinksUpToDate>
  <CharactersWithSpaces>22245</CharactersWithSpaces>
  <SharedDoc>false</SharedDoc>
  <HLinks>
    <vt:vector size="6" baseType="variant">
      <vt:variant>
        <vt:i4>7536699</vt:i4>
      </vt:variant>
      <vt:variant>
        <vt:i4>0</vt:i4>
      </vt:variant>
      <vt:variant>
        <vt:i4>0</vt:i4>
      </vt:variant>
      <vt:variant>
        <vt:i4>5</vt:i4>
      </vt:variant>
      <vt:variant>
        <vt:lpwstr>mailto:paul@theatrharlech.com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theatr harlech</dc:title>
  <dc:creator>Andrew Oughton</dc:creator>
  <cp:lastModifiedBy>Owen Richards</cp:lastModifiedBy>
  <cp:revision>2</cp:revision>
  <cp:lastPrinted>2009-04-22T19:24:00Z</cp:lastPrinted>
  <dcterms:created xsi:type="dcterms:W3CDTF">2017-02-21T11:47:00Z</dcterms:created>
  <dcterms:modified xsi:type="dcterms:W3CDTF">2017-02-21T11:47:00Z</dcterms:modified>
</cp:coreProperties>
</file>